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8720"/>
      </w:tblGrid>
      <w:tr w:rsidR="0090185B" w:rsidRPr="00CB2986" w14:paraId="2AEC815D" w14:textId="77777777">
        <w:trPr>
          <w:trHeight w:val="2880"/>
          <w:jc w:val="center"/>
        </w:trPr>
        <w:tc>
          <w:tcPr>
            <w:tcW w:w="5000" w:type="pct"/>
          </w:tcPr>
          <w:p w14:paraId="266C7C62" w14:textId="77777777" w:rsidR="0090185B" w:rsidRPr="00CB2986" w:rsidRDefault="0090185B" w:rsidP="001D24DF">
            <w:pPr>
              <w:pStyle w:val="Sinespaciado"/>
              <w:jc w:val="center"/>
              <w:rPr>
                <w:rFonts w:ascii="Calibri Light" w:hAnsi="Calibri Light" w:cs="Calibri Light"/>
                <w:caps/>
                <w:lang w:val="ca-ES"/>
              </w:rPr>
            </w:pPr>
            <w:r w:rsidRPr="00CB2986">
              <w:rPr>
                <w:rFonts w:ascii="Calibri Light" w:hAnsi="Calibri Light" w:cs="Calibri Light"/>
                <w:caps/>
                <w:lang w:val="ca-ES"/>
              </w:rPr>
              <w:t>PLE</w:t>
            </w:r>
            <w:r w:rsidR="001D24DF" w:rsidRPr="00CB2986">
              <w:rPr>
                <w:rFonts w:ascii="Calibri Light" w:hAnsi="Calibri Light" w:cs="Calibri Light"/>
                <w:caps/>
                <w:lang w:val="ca-ES"/>
              </w:rPr>
              <w:t>C</w:t>
            </w:r>
            <w:r w:rsidRPr="00CB2986">
              <w:rPr>
                <w:rFonts w:ascii="Calibri Light" w:hAnsi="Calibri Light" w:cs="Calibri Light"/>
                <w:caps/>
                <w:lang w:val="ca-ES"/>
              </w:rPr>
              <w:t xml:space="preserve"> TIPUS DE LA FEDERACIÓ ESPANYOLA DE MUNICIPIS I PROVÍNCIES</w:t>
            </w:r>
          </w:p>
        </w:tc>
      </w:tr>
      <w:tr w:rsidR="0090185B" w:rsidRPr="00CB2986" w14:paraId="768274E5" w14:textId="77777777">
        <w:trPr>
          <w:trHeight w:val="1440"/>
          <w:jc w:val="center"/>
        </w:trPr>
        <w:tc>
          <w:tcPr>
            <w:tcW w:w="5000" w:type="pct"/>
            <w:tcBorders>
              <w:bottom w:val="single" w:sz="4" w:space="0" w:color="4F81BD"/>
            </w:tcBorders>
            <w:vAlign w:val="center"/>
          </w:tcPr>
          <w:p w14:paraId="4E2B8462" w14:textId="77777777" w:rsidR="0090185B" w:rsidRPr="00CB2986" w:rsidRDefault="0090185B" w:rsidP="002534CB">
            <w:pPr>
              <w:pStyle w:val="Sinespaciado"/>
              <w:jc w:val="center"/>
              <w:rPr>
                <w:rFonts w:ascii="Calibri Light" w:hAnsi="Calibri Light" w:cs="Calibri Light"/>
                <w:sz w:val="80"/>
                <w:szCs w:val="80"/>
                <w:lang w:val="ca-ES"/>
              </w:rPr>
            </w:pPr>
            <w:r w:rsidRPr="00CB2986">
              <w:rPr>
                <w:rFonts w:ascii="Calibri Light" w:hAnsi="Calibri Light" w:cs="Calibri Light"/>
                <w:sz w:val="52"/>
                <w:szCs w:val="52"/>
                <w:lang w:val="ca-ES"/>
              </w:rPr>
              <w:t>PLE</w:t>
            </w:r>
            <w:r w:rsidR="002534CB" w:rsidRPr="00CB2986">
              <w:rPr>
                <w:rFonts w:ascii="Calibri Light" w:hAnsi="Calibri Light" w:cs="Calibri Light"/>
                <w:sz w:val="52"/>
                <w:szCs w:val="52"/>
                <w:lang w:val="ca-ES"/>
              </w:rPr>
              <w:t>C</w:t>
            </w:r>
            <w:r w:rsidRPr="00CB2986">
              <w:rPr>
                <w:rFonts w:ascii="Calibri Light" w:hAnsi="Calibri Light" w:cs="Calibri Light"/>
                <w:sz w:val="52"/>
                <w:szCs w:val="52"/>
                <w:lang w:val="ca-ES"/>
              </w:rPr>
              <w:t xml:space="preserve"> DE PRESCRIPCIONS TÈCNIQUES QUE </w:t>
            </w:r>
            <w:r w:rsidR="002534CB" w:rsidRPr="00CB2986">
              <w:rPr>
                <w:rFonts w:ascii="Calibri Light" w:hAnsi="Calibri Light" w:cs="Calibri Light"/>
                <w:sz w:val="52"/>
                <w:szCs w:val="52"/>
                <w:lang w:val="ca-ES"/>
              </w:rPr>
              <w:t>HAN DE REGIR</w:t>
            </w:r>
            <w:r w:rsidRPr="00CB2986">
              <w:rPr>
                <w:rFonts w:ascii="Calibri Light" w:hAnsi="Calibri Light" w:cs="Calibri Light"/>
                <w:sz w:val="52"/>
                <w:szCs w:val="52"/>
                <w:lang w:val="ca-ES"/>
              </w:rPr>
              <w:t xml:space="preserve"> EL PROCEDIMENT DE CONTRACTACIÓ DEL SERVEI DE RECOLLIDA DE RESIDUS DOMÈSTICS I DE NETEJA VIÀRIA</w:t>
            </w:r>
          </w:p>
        </w:tc>
      </w:tr>
      <w:tr w:rsidR="0093004E" w:rsidRPr="00CB2986" w14:paraId="69D9500F" w14:textId="77777777" w:rsidTr="0093004E">
        <w:trPr>
          <w:trHeight w:val="720"/>
          <w:jc w:val="center"/>
        </w:trPr>
        <w:tc>
          <w:tcPr>
            <w:tcW w:w="5000" w:type="pct"/>
            <w:tcBorders>
              <w:top w:val="single" w:sz="4" w:space="0" w:color="4F81BD"/>
            </w:tcBorders>
          </w:tcPr>
          <w:p w14:paraId="05CB7878" w14:textId="6AF21D7B" w:rsidR="0093004E" w:rsidRPr="0093004E" w:rsidRDefault="0093004E" w:rsidP="0093004E">
            <w:pPr>
              <w:pStyle w:val="Sinespaciado"/>
              <w:jc w:val="center"/>
              <w:rPr>
                <w:rFonts w:asciiTheme="minorHAnsi" w:hAnsiTheme="minorHAnsi" w:cstheme="minorHAnsi"/>
                <w:sz w:val="36"/>
                <w:szCs w:val="36"/>
                <w:lang w:val="ca-ES"/>
              </w:rPr>
            </w:pPr>
            <w:r>
              <w:rPr>
                <w:rFonts w:asciiTheme="minorHAnsi" w:hAnsiTheme="minorHAnsi" w:cstheme="minorHAnsi"/>
                <w:sz w:val="36"/>
                <w:szCs w:val="36"/>
                <w:lang w:val="ca-ES"/>
              </w:rPr>
              <w:t>Sèrie Documental del P</w:t>
            </w:r>
            <w:r w:rsidRPr="0093004E">
              <w:rPr>
                <w:rFonts w:asciiTheme="minorHAnsi" w:hAnsiTheme="minorHAnsi" w:cstheme="minorHAnsi"/>
                <w:sz w:val="36"/>
                <w:szCs w:val="36"/>
                <w:lang w:val="ca-ES"/>
              </w:rPr>
              <w:t>la d’</w:t>
            </w:r>
            <w:r>
              <w:rPr>
                <w:rFonts w:asciiTheme="minorHAnsi" w:hAnsiTheme="minorHAnsi" w:cstheme="minorHAnsi"/>
                <w:sz w:val="36"/>
                <w:szCs w:val="36"/>
                <w:lang w:val="ca-ES"/>
              </w:rPr>
              <w:t>Acció de Recollida S</w:t>
            </w:r>
            <w:r w:rsidRPr="0093004E">
              <w:rPr>
                <w:rFonts w:asciiTheme="minorHAnsi" w:hAnsiTheme="minorHAnsi" w:cstheme="minorHAnsi"/>
                <w:sz w:val="36"/>
                <w:szCs w:val="36"/>
                <w:lang w:val="ca-ES"/>
              </w:rPr>
              <w:t>electiva d’</w:t>
            </w:r>
            <w:r>
              <w:rPr>
                <w:rFonts w:asciiTheme="minorHAnsi" w:hAnsiTheme="minorHAnsi" w:cstheme="minorHAnsi"/>
                <w:sz w:val="36"/>
                <w:szCs w:val="36"/>
                <w:lang w:val="ca-ES"/>
              </w:rPr>
              <w:t>Envasos de la C</w:t>
            </w:r>
            <w:r w:rsidRPr="0093004E">
              <w:rPr>
                <w:rFonts w:asciiTheme="minorHAnsi" w:hAnsiTheme="minorHAnsi" w:cstheme="minorHAnsi"/>
                <w:sz w:val="36"/>
                <w:szCs w:val="36"/>
                <w:lang w:val="ca-ES"/>
              </w:rPr>
              <w:t xml:space="preserve">omunitat </w:t>
            </w:r>
            <w:r>
              <w:rPr>
                <w:rFonts w:asciiTheme="minorHAnsi" w:hAnsiTheme="minorHAnsi" w:cstheme="minorHAnsi"/>
                <w:sz w:val="36"/>
                <w:szCs w:val="36"/>
                <w:lang w:val="ca-ES"/>
              </w:rPr>
              <w:t>V</w:t>
            </w:r>
            <w:r w:rsidRPr="0093004E">
              <w:rPr>
                <w:rFonts w:asciiTheme="minorHAnsi" w:hAnsiTheme="minorHAnsi" w:cstheme="minorHAnsi"/>
                <w:sz w:val="36"/>
                <w:szCs w:val="36"/>
                <w:lang w:val="ca-ES"/>
              </w:rPr>
              <w:t>alenciana</w:t>
            </w:r>
            <w:r>
              <w:rPr>
                <w:rFonts w:asciiTheme="minorHAnsi" w:hAnsiTheme="minorHAnsi" w:cstheme="minorHAnsi"/>
                <w:sz w:val="36"/>
                <w:szCs w:val="36"/>
                <w:lang w:val="ca-ES"/>
              </w:rPr>
              <w:t>, 2.2</w:t>
            </w:r>
          </w:p>
        </w:tc>
      </w:tr>
      <w:tr w:rsidR="0093004E" w:rsidRPr="00CB2986" w14:paraId="7C869809" w14:textId="77777777" w:rsidTr="0093004E">
        <w:trPr>
          <w:trHeight w:val="720"/>
          <w:jc w:val="center"/>
        </w:trPr>
        <w:tc>
          <w:tcPr>
            <w:tcW w:w="5000" w:type="pct"/>
            <w:tcBorders>
              <w:top w:val="single" w:sz="4" w:space="0" w:color="4F81BD"/>
            </w:tcBorders>
          </w:tcPr>
          <w:p w14:paraId="0DD9EDDB" w14:textId="77777777" w:rsidR="0093004E" w:rsidRDefault="0093004E" w:rsidP="0093004E">
            <w:pPr>
              <w:pStyle w:val="Sinespaciado"/>
              <w:jc w:val="center"/>
              <w:rPr>
                <w:rFonts w:asciiTheme="minorHAnsi" w:hAnsiTheme="minorHAnsi" w:cstheme="minorHAnsi"/>
                <w:sz w:val="36"/>
                <w:szCs w:val="36"/>
                <w:lang w:val="ca-ES"/>
              </w:rPr>
            </w:pPr>
          </w:p>
        </w:tc>
      </w:tr>
      <w:tr w:rsidR="0090185B" w:rsidRPr="00CB2986" w14:paraId="3BDF5571" w14:textId="77777777">
        <w:trPr>
          <w:trHeight w:val="360"/>
          <w:jc w:val="center"/>
        </w:trPr>
        <w:tc>
          <w:tcPr>
            <w:tcW w:w="5000" w:type="pct"/>
            <w:vAlign w:val="center"/>
          </w:tcPr>
          <w:p w14:paraId="50E13FB1" w14:textId="7CB1BCC2" w:rsidR="003F4F1E" w:rsidRPr="00CB2986" w:rsidRDefault="003F4F1E">
            <w:pPr>
              <w:pStyle w:val="Sinespaciado"/>
              <w:jc w:val="center"/>
              <w:rPr>
                <w:rFonts w:ascii="Calibri Light" w:hAnsi="Calibri Light" w:cs="Calibri Light"/>
                <w:sz w:val="36"/>
                <w:szCs w:val="36"/>
                <w:lang w:val="ca-ES"/>
              </w:rPr>
            </w:pPr>
          </w:p>
          <w:p w14:paraId="2CF486AD" w14:textId="77777777" w:rsidR="003F4F1E" w:rsidRPr="00CB2986" w:rsidRDefault="003F4F1E" w:rsidP="0093004E">
            <w:pPr>
              <w:pStyle w:val="Encabezado"/>
              <w:spacing w:line="240" w:lineRule="auto"/>
              <w:ind w:left="1701" w:right="1700"/>
              <w:contextualSpacing/>
              <w:jc w:val="left"/>
              <w:rPr>
                <w:rFonts w:ascii="Calibri Light" w:hAnsi="Calibri Light" w:cs="Calibri Light"/>
                <w:lang w:val="ca-ES"/>
              </w:rPr>
            </w:pPr>
          </w:p>
        </w:tc>
      </w:tr>
      <w:tr w:rsidR="0090185B" w:rsidRPr="00CB2986" w14:paraId="300A9EA8" w14:textId="77777777">
        <w:trPr>
          <w:trHeight w:val="360"/>
          <w:jc w:val="center"/>
        </w:trPr>
        <w:tc>
          <w:tcPr>
            <w:tcW w:w="5000" w:type="pct"/>
            <w:vAlign w:val="center"/>
          </w:tcPr>
          <w:p w14:paraId="01DDAB8B" w14:textId="77777777" w:rsidR="0090185B" w:rsidRPr="00CB2986" w:rsidRDefault="0090185B" w:rsidP="0093004E">
            <w:pPr>
              <w:pStyle w:val="Sinespaciado"/>
              <w:rPr>
                <w:rFonts w:ascii="Calibri Light" w:hAnsi="Calibri Light" w:cs="Calibri Light"/>
                <w:b/>
                <w:bCs/>
                <w:sz w:val="36"/>
                <w:szCs w:val="36"/>
                <w:lang w:val="ca-ES"/>
              </w:rPr>
            </w:pPr>
          </w:p>
        </w:tc>
      </w:tr>
      <w:tr w:rsidR="0090185B" w:rsidRPr="00CB2986" w14:paraId="0BB6A885" w14:textId="77777777">
        <w:trPr>
          <w:trHeight w:val="360"/>
          <w:jc w:val="center"/>
        </w:trPr>
        <w:tc>
          <w:tcPr>
            <w:tcW w:w="5000" w:type="pct"/>
            <w:vAlign w:val="center"/>
          </w:tcPr>
          <w:p w14:paraId="22755E7D" w14:textId="77777777" w:rsidR="0090185B" w:rsidRPr="0093004E" w:rsidRDefault="002534CB" w:rsidP="002534CB">
            <w:pPr>
              <w:pStyle w:val="Sinespaciado"/>
              <w:jc w:val="center"/>
              <w:rPr>
                <w:rFonts w:ascii="Calibri Light" w:hAnsi="Calibri Light" w:cs="Calibri Light"/>
                <w:b/>
                <w:bCs/>
                <w:sz w:val="36"/>
                <w:szCs w:val="36"/>
                <w:lang w:val="ca-ES"/>
              </w:rPr>
            </w:pPr>
            <w:r w:rsidRPr="0093004E">
              <w:rPr>
                <w:rFonts w:ascii="Calibri Light" w:hAnsi="Calibri Light" w:cs="Calibri Light"/>
                <w:b/>
                <w:bCs/>
                <w:sz w:val="36"/>
                <w:szCs w:val="36"/>
                <w:lang w:val="ca-ES"/>
              </w:rPr>
              <w:t>Gen</w:t>
            </w:r>
            <w:r w:rsidR="003F4F1E" w:rsidRPr="0093004E">
              <w:rPr>
                <w:rFonts w:ascii="Calibri Light" w:hAnsi="Calibri Light" w:cs="Calibri Light"/>
                <w:b/>
                <w:bCs/>
                <w:sz w:val="36"/>
                <w:szCs w:val="36"/>
                <w:lang w:val="ca-ES"/>
              </w:rPr>
              <w:t>er</w:t>
            </w:r>
            <w:r w:rsidR="00BD6EA0" w:rsidRPr="0093004E">
              <w:rPr>
                <w:rFonts w:ascii="Calibri Light" w:hAnsi="Calibri Light" w:cs="Calibri Light"/>
                <w:b/>
                <w:bCs/>
                <w:sz w:val="36"/>
                <w:szCs w:val="36"/>
                <w:lang w:val="ca-ES"/>
              </w:rPr>
              <w:t xml:space="preserve"> </w:t>
            </w:r>
            <w:r w:rsidR="00591946" w:rsidRPr="0093004E">
              <w:rPr>
                <w:rFonts w:ascii="Calibri Light" w:hAnsi="Calibri Light" w:cs="Calibri Light"/>
                <w:b/>
                <w:bCs/>
                <w:sz w:val="36"/>
                <w:szCs w:val="36"/>
                <w:lang w:val="ca-ES"/>
              </w:rPr>
              <w:t>201</w:t>
            </w:r>
            <w:r w:rsidR="00B32AF3" w:rsidRPr="0093004E">
              <w:rPr>
                <w:rFonts w:ascii="Calibri Light" w:hAnsi="Calibri Light" w:cs="Calibri Light"/>
                <w:b/>
                <w:bCs/>
                <w:sz w:val="36"/>
                <w:szCs w:val="36"/>
                <w:lang w:val="ca-ES"/>
              </w:rPr>
              <w:t>8</w:t>
            </w:r>
          </w:p>
        </w:tc>
      </w:tr>
    </w:tbl>
    <w:p w14:paraId="0E11E7AA" w14:textId="77777777" w:rsidR="0093004E" w:rsidRPr="00A54238" w:rsidRDefault="0093004E" w:rsidP="0093004E">
      <w:pPr>
        <w:rPr>
          <w:rFonts w:ascii="Calibri Light" w:hAnsi="Calibri Light" w:cs="Calibri Light"/>
          <w:lang w:val="es-ES"/>
        </w:rPr>
      </w:pPr>
    </w:p>
    <w:tbl>
      <w:tblPr>
        <w:tblpPr w:leftFromText="187" w:rightFromText="187" w:horzAnchor="margin" w:tblpXSpec="center" w:tblpYSpec="bottom"/>
        <w:tblW w:w="5000" w:type="pct"/>
        <w:tblLook w:val="04A0" w:firstRow="1" w:lastRow="0" w:firstColumn="1" w:lastColumn="0" w:noHBand="0" w:noVBand="1"/>
      </w:tblPr>
      <w:tblGrid>
        <w:gridCol w:w="8720"/>
      </w:tblGrid>
      <w:tr w:rsidR="0093004E" w:rsidRPr="00A54238" w14:paraId="478044DA" w14:textId="77777777" w:rsidTr="0093004E">
        <w:tc>
          <w:tcPr>
            <w:tcW w:w="5000" w:type="pct"/>
          </w:tcPr>
          <w:p w14:paraId="6AC6F5D3" w14:textId="77777777" w:rsidR="0093004E" w:rsidRDefault="0093004E" w:rsidP="0093004E">
            <w:pPr>
              <w:pStyle w:val="Sinespaciado"/>
              <w:jc w:val="center"/>
              <w:rPr>
                <w:rFonts w:ascii="Calibri Light" w:hAnsi="Calibri Light" w:cs="Calibri Light"/>
                <w:sz w:val="36"/>
                <w:szCs w:val="36"/>
              </w:rPr>
            </w:pPr>
            <w:r w:rsidRPr="00A54238">
              <w:rPr>
                <w:rFonts w:ascii="Calibri Light" w:hAnsi="Calibri Light" w:cs="Calibri Light"/>
                <w:sz w:val="36"/>
                <w:szCs w:val="36"/>
              </w:rPr>
              <w:t>[</w:t>
            </w:r>
            <w:r>
              <w:rPr>
                <w:rFonts w:ascii="Calibri Light" w:hAnsi="Calibri Light" w:cs="Calibri Light"/>
                <w:sz w:val="36"/>
                <w:szCs w:val="36"/>
              </w:rPr>
              <w:t>Revisió y adaptació per a Entitats Local</w:t>
            </w:r>
            <w:r w:rsidRPr="00A54238">
              <w:rPr>
                <w:rFonts w:ascii="Calibri Light" w:hAnsi="Calibri Light" w:cs="Calibri Light"/>
                <w:sz w:val="36"/>
                <w:szCs w:val="36"/>
              </w:rPr>
              <w:t xml:space="preserve">s de la </w:t>
            </w:r>
          </w:p>
          <w:p w14:paraId="1C857904" w14:textId="012104EF" w:rsidR="0093004E" w:rsidRPr="00A54238" w:rsidRDefault="0093004E" w:rsidP="0093004E">
            <w:pPr>
              <w:pStyle w:val="Sinespaciado"/>
              <w:jc w:val="center"/>
              <w:rPr>
                <w:rFonts w:ascii="Calibri Light" w:hAnsi="Calibri Light" w:cs="Calibri Light"/>
              </w:rPr>
            </w:pPr>
            <w:r w:rsidRPr="00A54238">
              <w:rPr>
                <w:rFonts w:ascii="Calibri Light" w:hAnsi="Calibri Light" w:cs="Calibri Light"/>
                <w:sz w:val="36"/>
                <w:szCs w:val="36"/>
              </w:rPr>
              <w:t>Comunitat Valenciana.]</w:t>
            </w:r>
          </w:p>
        </w:tc>
      </w:tr>
    </w:tbl>
    <w:p w14:paraId="1EDE3417" w14:textId="77777777" w:rsidR="0093004E" w:rsidRPr="0065118F" w:rsidRDefault="0093004E" w:rsidP="0093004E">
      <w:pPr>
        <w:spacing w:after="0"/>
        <w:rPr>
          <w:vanish/>
        </w:rPr>
      </w:pPr>
    </w:p>
    <w:tbl>
      <w:tblPr>
        <w:tblW w:w="0" w:type="auto"/>
        <w:tblLook w:val="04A0" w:firstRow="1" w:lastRow="0" w:firstColumn="1" w:lastColumn="0" w:noHBand="0" w:noVBand="1"/>
      </w:tblPr>
      <w:tblGrid>
        <w:gridCol w:w="4322"/>
        <w:gridCol w:w="4322"/>
      </w:tblGrid>
      <w:tr w:rsidR="0093004E" w:rsidRPr="0065118F" w14:paraId="21D1B365" w14:textId="77777777" w:rsidTr="0093004E">
        <w:tc>
          <w:tcPr>
            <w:tcW w:w="4322" w:type="dxa"/>
            <w:shd w:val="clear" w:color="auto" w:fill="auto"/>
          </w:tcPr>
          <w:p w14:paraId="4D81287A" w14:textId="77777777" w:rsidR="0093004E" w:rsidRPr="0065118F" w:rsidRDefault="0093004E" w:rsidP="0093004E">
            <w:pPr>
              <w:jc w:val="center"/>
              <w:rPr>
                <w:rFonts w:ascii="Calibri Light" w:hAnsi="Calibri Light" w:cs="Calibri Light"/>
                <w:lang w:val="es-ES"/>
              </w:rPr>
            </w:pPr>
            <w:r w:rsidRPr="0065118F">
              <w:rPr>
                <w:rFonts w:ascii="Calibri Light" w:hAnsi="Calibri Light" w:cs="Calibri Light"/>
                <w:lang w:val="es-ES"/>
              </w:rPr>
              <w:pict w14:anchorId="2F4F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5" type="#_x0000_t75" style="width:122.95pt;height:58.4pt;visibility:visible">
                  <v:imagedata r:id="rId8" o:title=""/>
                </v:shape>
              </w:pict>
            </w:r>
          </w:p>
        </w:tc>
        <w:tc>
          <w:tcPr>
            <w:tcW w:w="4322" w:type="dxa"/>
            <w:shd w:val="clear" w:color="auto" w:fill="auto"/>
          </w:tcPr>
          <w:p w14:paraId="6EFAAD27" w14:textId="77777777" w:rsidR="0093004E" w:rsidRPr="0065118F" w:rsidRDefault="0093004E" w:rsidP="0093004E">
            <w:pPr>
              <w:jc w:val="center"/>
              <w:rPr>
                <w:rFonts w:ascii="Calibri Light" w:hAnsi="Calibri Light" w:cs="Calibri Light"/>
                <w:lang w:val="es-ES"/>
              </w:rPr>
            </w:pPr>
            <w:r>
              <w:rPr>
                <w:noProof/>
              </w:rPr>
              <w:pict w14:anchorId="617DB9D5">
                <v:shape id="Picture 6" o:spid="_x0000_s1027" type="#_x0000_t75" alt="Resultado de imagen de logo imedes" style="position:absolute;left:0;text-align:left;margin-left:34.1pt;margin-top:14.75pt;width:128.4pt;height:43.45pt;z-index:251659776;visibility:visible;mso-position-horizontal-relative:text;mso-position-vertical-relative:text">
                  <v:imagedata r:id="rId9" o:title="Resultado de imagen de logo imedes"/>
                </v:shape>
              </w:pict>
            </w:r>
          </w:p>
        </w:tc>
      </w:tr>
    </w:tbl>
    <w:p w14:paraId="55836B4B" w14:textId="349DCEAC" w:rsidR="0093004E" w:rsidRPr="0093004E" w:rsidRDefault="0093004E" w:rsidP="0093004E">
      <w:pPr>
        <w:spacing w:after="0" w:line="240" w:lineRule="auto"/>
        <w:jc w:val="center"/>
        <w:rPr>
          <w:rFonts w:ascii="Calibri Light" w:hAnsi="Calibri Light" w:cs="Calibri Light"/>
          <w:b/>
          <w:sz w:val="28"/>
          <w:szCs w:val="28"/>
          <w:u w:val="single"/>
          <w:lang w:val="ca-ES"/>
        </w:rPr>
      </w:pPr>
      <w:r w:rsidRPr="0093004E">
        <w:rPr>
          <w:rFonts w:ascii="Calibri Light" w:hAnsi="Calibri Light" w:cs="Calibri Light"/>
          <w:b/>
          <w:sz w:val="28"/>
          <w:szCs w:val="28"/>
          <w:u w:val="single"/>
          <w:lang w:val="ca-ES"/>
        </w:rPr>
        <w:t>INTRODUCCIÓ</w:t>
      </w:r>
      <w:r>
        <w:rPr>
          <w:rFonts w:ascii="Calibri Light" w:hAnsi="Calibri Light" w:cs="Calibri Light"/>
          <w:b/>
          <w:sz w:val="28"/>
          <w:szCs w:val="28"/>
          <w:u w:val="single"/>
          <w:lang w:val="ca-ES"/>
        </w:rPr>
        <w:t xml:space="preserve"> DE LA PRESENT REVISIÓ</w:t>
      </w:r>
    </w:p>
    <w:p w14:paraId="2DB7FFFA" w14:textId="77777777" w:rsidR="0093004E" w:rsidRPr="0093004E" w:rsidRDefault="0093004E" w:rsidP="0093004E">
      <w:pPr>
        <w:spacing w:after="0" w:line="240" w:lineRule="auto"/>
        <w:rPr>
          <w:rFonts w:ascii="Calibri Light" w:hAnsi="Calibri Light" w:cs="Calibri Light"/>
          <w:lang w:val="ca-ES"/>
        </w:rPr>
      </w:pPr>
    </w:p>
    <w:p w14:paraId="06E3EA99" w14:textId="77777777" w:rsidR="0093004E" w:rsidRPr="0093004E" w:rsidRDefault="0093004E" w:rsidP="0093004E">
      <w:pPr>
        <w:spacing w:after="0" w:line="240" w:lineRule="auto"/>
        <w:rPr>
          <w:rFonts w:ascii="Calibri Light" w:hAnsi="Calibri Light" w:cs="Calibri Light"/>
          <w:lang w:val="ca-ES"/>
        </w:rPr>
      </w:pPr>
      <w:r w:rsidRPr="0093004E">
        <w:rPr>
          <w:rFonts w:ascii="Calibri Light" w:hAnsi="Calibri Light" w:cs="Calibri Light"/>
          <w:lang w:val="ca-ES"/>
        </w:rPr>
        <w:t xml:space="preserve">Aquest model de plec tipus ha sigut adaptat per l’Institut Imedes, SL, a petició de l’entitat Ecoembalajes España, SA </w:t>
      </w:r>
      <w:r w:rsidRPr="0093004E">
        <w:rPr>
          <w:rFonts w:ascii="Calibri Light" w:hAnsi="Calibri Light" w:cs="Calibri Light"/>
          <w:lang w:val="ca-ES"/>
        </w:rPr>
        <w:noBreakHyphen/>
        <w:t>d’ara endavant, ECOEMBES</w:t>
      </w:r>
      <w:r w:rsidRPr="0093004E">
        <w:rPr>
          <w:rFonts w:ascii="Calibri Light" w:hAnsi="Calibri Light" w:cs="Calibri Light"/>
          <w:lang w:val="ca-ES"/>
        </w:rPr>
        <w:noBreakHyphen/>
        <w:t xml:space="preserve"> en compliment dels objectius perseguits pel Pla d’acció de recollida selectiva d’Envasos de la Comunitat Valenciana –d’ara endavant PAECV</w:t>
      </w:r>
      <w:r w:rsidRPr="0093004E">
        <w:rPr>
          <w:rFonts w:ascii="Calibri Light" w:hAnsi="Calibri Light" w:cs="Calibri Light"/>
          <w:lang w:val="ca-ES"/>
        </w:rPr>
        <w:noBreakHyphen/>
        <w:t xml:space="preserve"> que es desplega conjuntament amb la Generalitat Valenciana. </w:t>
      </w:r>
    </w:p>
    <w:p w14:paraId="70AB9BB6" w14:textId="77777777" w:rsidR="0093004E" w:rsidRPr="0093004E" w:rsidRDefault="0093004E" w:rsidP="0093004E">
      <w:pPr>
        <w:spacing w:after="0" w:line="240" w:lineRule="auto"/>
        <w:rPr>
          <w:rFonts w:ascii="Calibri Light" w:hAnsi="Calibri Light" w:cs="Calibri Light"/>
          <w:lang w:val="ca-ES"/>
        </w:rPr>
      </w:pPr>
    </w:p>
    <w:p w14:paraId="028194CD" w14:textId="77777777" w:rsidR="0093004E" w:rsidRPr="0093004E" w:rsidRDefault="0093004E" w:rsidP="0093004E">
      <w:pPr>
        <w:spacing w:after="0" w:line="240" w:lineRule="auto"/>
        <w:rPr>
          <w:rFonts w:ascii="Calibri Light" w:hAnsi="Calibri Light" w:cs="Calibri Light"/>
          <w:i/>
          <w:lang w:val="ca-ES"/>
        </w:rPr>
      </w:pPr>
      <w:r w:rsidRPr="0093004E">
        <w:rPr>
          <w:rFonts w:ascii="Calibri Light" w:hAnsi="Calibri Light" w:cs="Calibri Light"/>
          <w:lang w:val="ca-ES"/>
        </w:rPr>
        <w:t>Aquest document parteix del model elaborat per la Federació Espanyola de Municipis i Províncies al gener de 2014,</w:t>
      </w:r>
      <w:r w:rsidRPr="0093004E">
        <w:rPr>
          <w:rStyle w:val="Refdenotaalpie"/>
          <w:rFonts w:ascii="Calibri Light" w:hAnsi="Calibri Light" w:cs="Calibri Light"/>
          <w:lang w:val="ca-ES"/>
        </w:rPr>
        <w:footnoteReference w:id="1"/>
      </w:r>
      <w:r w:rsidRPr="0093004E">
        <w:rPr>
          <w:rFonts w:ascii="Calibri Light" w:hAnsi="Calibri Light" w:cs="Calibri Light"/>
          <w:lang w:val="ca-ES"/>
        </w:rPr>
        <w:t xml:space="preserve"> s’ha revisat per a actualitzar-lo a les tecnologies i tendències actuals i s’ha adaptat al context de la Comunitat Valenciana. No es tracta, per tant, d’un model </w:t>
      </w:r>
      <w:r w:rsidRPr="0093004E">
        <w:rPr>
          <w:rFonts w:ascii="Calibri Light" w:hAnsi="Calibri Light" w:cs="Calibri Light"/>
          <w:i/>
          <w:lang w:val="ca-ES"/>
        </w:rPr>
        <w:t xml:space="preserve">completament </w:t>
      </w:r>
      <w:r w:rsidRPr="0093004E">
        <w:rPr>
          <w:rFonts w:ascii="Calibri Light" w:hAnsi="Calibri Light" w:cs="Calibri Light"/>
          <w:lang w:val="ca-ES"/>
        </w:rPr>
        <w:t>ex novo</w:t>
      </w:r>
      <w:r w:rsidRPr="0093004E">
        <w:rPr>
          <w:rFonts w:ascii="Calibri Light" w:hAnsi="Calibri Light" w:cs="Calibri Light"/>
          <w:i/>
          <w:lang w:val="ca-ES"/>
        </w:rPr>
        <w:t>.</w:t>
      </w:r>
    </w:p>
    <w:p w14:paraId="40361D5E" w14:textId="77777777" w:rsidR="0093004E" w:rsidRPr="0093004E" w:rsidRDefault="0093004E" w:rsidP="0093004E">
      <w:pPr>
        <w:spacing w:after="0" w:line="240" w:lineRule="auto"/>
        <w:rPr>
          <w:rFonts w:ascii="Calibri Light" w:hAnsi="Calibri Light" w:cs="Calibri Light"/>
          <w:lang w:val="ca-ES"/>
        </w:rPr>
      </w:pPr>
    </w:p>
    <w:p w14:paraId="77116F05" w14:textId="77777777" w:rsidR="0093004E" w:rsidRPr="0093004E" w:rsidRDefault="0093004E" w:rsidP="0093004E">
      <w:pPr>
        <w:spacing w:after="0" w:line="240" w:lineRule="auto"/>
        <w:rPr>
          <w:rFonts w:ascii="Calibri Light" w:hAnsi="Calibri Light" w:cs="Calibri Light"/>
          <w:lang w:val="ca-ES"/>
        </w:rPr>
      </w:pPr>
      <w:r w:rsidRPr="0093004E">
        <w:rPr>
          <w:rFonts w:ascii="Calibri Light" w:hAnsi="Calibri Light" w:cs="Calibri Light"/>
          <w:lang w:val="ca-ES"/>
        </w:rPr>
        <w:t>La revisió que s’hi ha fet se centra, com no pot ser d’una altra manera per estar promoguda des del PAECV, en la part referida a la gestió dels residus, sense intervindre en els capítols de neteja viària que es mantenen amb el mateix text i format que la versió de la FEMP de la qual parteixen.</w:t>
      </w:r>
    </w:p>
    <w:p w14:paraId="72DD1BC8" w14:textId="77777777" w:rsidR="0093004E" w:rsidRPr="0093004E" w:rsidRDefault="0093004E" w:rsidP="0093004E">
      <w:pPr>
        <w:spacing w:after="0" w:line="240" w:lineRule="auto"/>
        <w:rPr>
          <w:rFonts w:ascii="Calibri Light" w:hAnsi="Calibri Light" w:cs="Calibri Light"/>
          <w:lang w:val="ca-ES"/>
        </w:rPr>
      </w:pPr>
    </w:p>
    <w:p w14:paraId="277FC95C" w14:textId="77777777" w:rsidR="0093004E" w:rsidRPr="0093004E" w:rsidRDefault="0093004E" w:rsidP="0093004E">
      <w:pPr>
        <w:spacing w:after="0" w:line="240" w:lineRule="auto"/>
        <w:rPr>
          <w:rFonts w:ascii="Calibri Light" w:hAnsi="Calibri Light" w:cs="Calibri Light"/>
          <w:lang w:val="ca-ES"/>
        </w:rPr>
      </w:pPr>
      <w:r w:rsidRPr="0093004E">
        <w:rPr>
          <w:rFonts w:ascii="Calibri Light" w:hAnsi="Calibri Light" w:cs="Calibri Light"/>
          <w:lang w:val="ca-ES"/>
        </w:rPr>
        <w:t xml:space="preserve">A les parts referides a la gestió dels residus, en la revisió s’ha optat per mantindre la terminologia de la versió original de la FEMP </w:t>
      </w:r>
      <w:r w:rsidRPr="0093004E">
        <w:rPr>
          <w:rFonts w:ascii="Calibri Light" w:hAnsi="Calibri Light" w:cs="Calibri Light"/>
          <w:lang w:val="ca-ES"/>
        </w:rPr>
        <w:noBreakHyphen/>
        <w:t>acceptant el seu criteri</w:t>
      </w:r>
      <w:r w:rsidRPr="0093004E">
        <w:rPr>
          <w:rFonts w:ascii="Calibri Light" w:hAnsi="Calibri Light" w:cs="Calibri Light"/>
          <w:lang w:val="ca-ES"/>
        </w:rPr>
        <w:noBreakHyphen/>
        <w:t xml:space="preserve">, i ha utilitzat de manera genèrica el terme de </w:t>
      </w:r>
      <w:r w:rsidRPr="0093004E">
        <w:rPr>
          <w:rFonts w:ascii="Calibri Light" w:hAnsi="Calibri Light" w:cs="Calibri Light"/>
          <w:i/>
          <w:lang w:val="ca-ES"/>
        </w:rPr>
        <w:t>residus municipals</w:t>
      </w:r>
      <w:r w:rsidRPr="0093004E">
        <w:rPr>
          <w:rFonts w:ascii="Calibri Light" w:hAnsi="Calibri Light" w:cs="Calibri Light"/>
          <w:lang w:val="ca-ES"/>
        </w:rPr>
        <w:t xml:space="preserve"> ja que el text proposat es refereix de manera àmplia a tots els residus generats als municipis; això és, tant els residus domèstics generats als domicilis particulars, com els residus comercials no perillosos generats als establiments comercials de tipus divers.</w:t>
      </w:r>
    </w:p>
    <w:p w14:paraId="6C5C9214" w14:textId="77777777" w:rsidR="0093004E" w:rsidRPr="0093004E" w:rsidRDefault="0093004E" w:rsidP="0093004E">
      <w:pPr>
        <w:spacing w:after="0" w:line="240" w:lineRule="auto"/>
        <w:rPr>
          <w:rFonts w:ascii="Calibri Light" w:hAnsi="Calibri Light" w:cs="Calibri Light"/>
          <w:lang w:val="ca-ES"/>
        </w:rPr>
      </w:pPr>
    </w:p>
    <w:p w14:paraId="365D0A4B" w14:textId="77777777" w:rsidR="0093004E" w:rsidRPr="0093004E" w:rsidRDefault="0093004E" w:rsidP="0093004E">
      <w:pPr>
        <w:spacing w:after="0" w:line="240" w:lineRule="auto"/>
        <w:rPr>
          <w:rFonts w:ascii="Calibri Light" w:hAnsi="Calibri Light" w:cs="Calibri Light"/>
          <w:lang w:val="ca-ES"/>
        </w:rPr>
      </w:pPr>
      <w:r w:rsidRPr="0093004E">
        <w:rPr>
          <w:rFonts w:ascii="Calibri Light" w:hAnsi="Calibri Light" w:cs="Calibri Light"/>
          <w:lang w:val="ca-ES"/>
        </w:rPr>
        <w:t xml:space="preserve">Atés que el PAECV prioritza millorar la gestió dels residus d’envasos a les entitats locals de més de 15.000 habitants de la Comunitat Valenciana, les aportacions i millores d’aquest model de plec tècnic se circumscriuen estrictament als apartats que prenen en consideració aquests fluxos </w:t>
      </w:r>
      <w:r w:rsidRPr="0093004E">
        <w:rPr>
          <w:rFonts w:ascii="Calibri Light" w:hAnsi="Calibri Light" w:cs="Calibri Light"/>
          <w:lang w:val="ca-ES"/>
        </w:rPr>
        <w:noBreakHyphen/>
        <w:t>tant en el cos del model, com en els annexos que l’acompanyen</w:t>
      </w:r>
      <w:r w:rsidRPr="0093004E">
        <w:rPr>
          <w:rFonts w:ascii="Calibri Light" w:hAnsi="Calibri Light" w:cs="Calibri Light"/>
          <w:lang w:val="ca-ES"/>
        </w:rPr>
        <w:noBreakHyphen/>
        <w:t>, i s’hi proposen les oportunes adaptacions a l’ordenació de residus que indica el Pla integral de residus de la Comunitat Valenciana.</w:t>
      </w:r>
    </w:p>
    <w:p w14:paraId="2A60B0FF" w14:textId="77777777" w:rsidR="0093004E" w:rsidRPr="0093004E" w:rsidRDefault="0093004E" w:rsidP="0093004E">
      <w:pPr>
        <w:spacing w:after="0" w:line="240" w:lineRule="auto"/>
        <w:rPr>
          <w:rFonts w:ascii="Calibri Light" w:hAnsi="Calibri Light" w:cs="Calibri Light"/>
          <w:lang w:val="ca-ES"/>
        </w:rPr>
      </w:pPr>
    </w:p>
    <w:p w14:paraId="5A72E0A1" w14:textId="77777777" w:rsidR="0093004E" w:rsidRPr="0093004E" w:rsidRDefault="0093004E" w:rsidP="0093004E">
      <w:pPr>
        <w:spacing w:after="0" w:line="240" w:lineRule="auto"/>
        <w:rPr>
          <w:rFonts w:ascii="Calibri Light" w:hAnsi="Calibri Light" w:cs="Calibri Light"/>
          <w:lang w:val="ca-ES"/>
        </w:rPr>
      </w:pPr>
      <w:r w:rsidRPr="0093004E">
        <w:rPr>
          <w:rFonts w:ascii="Calibri Light" w:hAnsi="Calibri Light" w:cs="Calibri Light"/>
          <w:lang w:val="ca-ES"/>
        </w:rPr>
        <w:t xml:space="preserve">També volem recordar que aquest Model de plec tècnic, de la mateixa manera que el text original de la FEMP, arreplega el contingut mínim que ha de contindre aquest tipus de documents, i obliga els serveis tècnics municipals a desplegar-lo i adaptar-lo a les seues circumstàncies i condicions particulars. Per a donar solvència a aquest plec, durant la seua elaboració, Imedes ha treballat de manera paral·lela i coordinada amb Broseta Abogados, autor de la redacció del Model de plec administratiu </w:t>
      </w:r>
      <w:r w:rsidRPr="0093004E">
        <w:rPr>
          <w:rFonts w:ascii="Calibri Light" w:hAnsi="Calibri Light" w:cs="Calibri Light"/>
          <w:lang w:val="ca-ES"/>
        </w:rPr>
        <w:noBreakHyphen/>
        <w:t>que també forma part de la sèrie Documental del PAECV</w:t>
      </w:r>
      <w:r w:rsidRPr="0093004E">
        <w:rPr>
          <w:rFonts w:ascii="Calibri Light" w:hAnsi="Calibri Light" w:cs="Calibri Light"/>
          <w:lang w:val="ca-ES"/>
        </w:rPr>
        <w:noBreakHyphen/>
        <w:t>.</w:t>
      </w:r>
    </w:p>
    <w:p w14:paraId="042070F6" w14:textId="77777777" w:rsidR="0093004E" w:rsidRPr="0093004E" w:rsidRDefault="0093004E" w:rsidP="0093004E">
      <w:pPr>
        <w:spacing w:after="0" w:line="240" w:lineRule="auto"/>
        <w:rPr>
          <w:rFonts w:ascii="Calibri Light" w:hAnsi="Calibri Light" w:cs="Calibri Light"/>
          <w:lang w:val="ca-ES"/>
        </w:rPr>
      </w:pPr>
    </w:p>
    <w:p w14:paraId="6B9A3321" w14:textId="77777777" w:rsidR="0093004E" w:rsidRPr="0093004E" w:rsidRDefault="0093004E" w:rsidP="0093004E">
      <w:pPr>
        <w:spacing w:after="0" w:line="240" w:lineRule="auto"/>
        <w:rPr>
          <w:rFonts w:ascii="Calibri Light" w:hAnsi="Calibri Light" w:cs="Calibri Light"/>
          <w:lang w:val="ca-ES"/>
        </w:rPr>
      </w:pPr>
      <w:r w:rsidRPr="0093004E">
        <w:rPr>
          <w:rFonts w:ascii="Calibri Light" w:hAnsi="Calibri Light" w:cs="Calibri Light"/>
          <w:lang w:val="ca-ES"/>
        </w:rPr>
        <w:t xml:space="preserve">Per a l’elaboració dels plecs han prestat la seua col·laboració, en el marc del Grup de Treball del Pla d’Acció d’Envasos, diferents institucions públiques i privades, totes elles referents en el marc del desenvolupament ambiental: la Conselleria d’Agricultura, Medi Ambient, Canvi Climàtic i Desenvolupament Rural, a més de la pròpia ECOEMBES, la Federació Valenciana de Municipis i Províncies, el Consorci València Interior, i l’Institut  Imedes, SL. </w:t>
      </w:r>
    </w:p>
    <w:p w14:paraId="15A867CF" w14:textId="77777777" w:rsidR="0093004E" w:rsidRPr="0093004E" w:rsidRDefault="0093004E" w:rsidP="0093004E">
      <w:pPr>
        <w:spacing w:after="0" w:line="240" w:lineRule="auto"/>
        <w:rPr>
          <w:rFonts w:ascii="Calibri Light" w:hAnsi="Calibri Light" w:cs="Calibri Light"/>
          <w:lang w:val="ca-ES"/>
        </w:rPr>
      </w:pPr>
    </w:p>
    <w:p w14:paraId="78A33C8C" w14:textId="77777777" w:rsidR="0093004E" w:rsidRPr="0093004E" w:rsidRDefault="0093004E" w:rsidP="0093004E">
      <w:pPr>
        <w:spacing w:after="0" w:line="240" w:lineRule="auto"/>
        <w:rPr>
          <w:rFonts w:ascii="Calibri Light" w:hAnsi="Calibri Light" w:cs="Calibri Light"/>
          <w:lang w:val="ca-ES"/>
        </w:rPr>
      </w:pPr>
      <w:r w:rsidRPr="0093004E">
        <w:rPr>
          <w:rFonts w:ascii="Calibri Light" w:hAnsi="Calibri Light" w:cs="Calibri Light"/>
          <w:lang w:val="ca-ES"/>
        </w:rPr>
        <w:t>Tant aquest model de plec tècnic (2.2), com el model de plec administratiu que l’acompanya (2.1), pot ser consultat en format .pdf i en format .doc</w:t>
      </w:r>
      <w:r w:rsidRPr="0093004E">
        <w:rPr>
          <w:rStyle w:val="Refdenotaalpie"/>
          <w:rFonts w:ascii="Calibri Light" w:hAnsi="Calibri Light" w:cs="Calibri Light"/>
          <w:lang w:val="ca-ES"/>
        </w:rPr>
        <w:footnoteReference w:id="2"/>
      </w:r>
      <w:r w:rsidRPr="0093004E">
        <w:rPr>
          <w:rFonts w:ascii="Calibri Light" w:hAnsi="Calibri Light" w:cs="Calibri Light"/>
          <w:lang w:val="ca-ES"/>
        </w:rPr>
        <w:t xml:space="preserve">, en valencià i en espanyol, per a facilitar-ne l’ús i adaptació. A més, les notes al peu incorporen matisos i aclariments complementaris al lector. </w:t>
      </w:r>
    </w:p>
    <w:p w14:paraId="2956CA96" w14:textId="77777777" w:rsidR="0093004E" w:rsidRPr="0093004E" w:rsidRDefault="0093004E" w:rsidP="0093004E">
      <w:pPr>
        <w:spacing w:after="0" w:line="240" w:lineRule="auto"/>
        <w:rPr>
          <w:rFonts w:ascii="Calibri Light" w:hAnsi="Calibri Light" w:cs="Calibri Light"/>
          <w:b/>
          <w:color w:val="1F497D"/>
          <w:szCs w:val="28"/>
          <w:u w:val="single"/>
          <w:lang w:val="ca-ES"/>
        </w:rPr>
      </w:pPr>
    </w:p>
    <w:p w14:paraId="01A69C8F" w14:textId="77777777" w:rsidR="0093004E" w:rsidRPr="0093004E" w:rsidRDefault="0093004E" w:rsidP="0093004E">
      <w:pPr>
        <w:spacing w:after="0" w:line="240" w:lineRule="auto"/>
        <w:rPr>
          <w:rFonts w:ascii="Calibri Light" w:hAnsi="Calibri Light" w:cs="Calibri Light"/>
          <w:b/>
          <w:color w:val="1F497D"/>
          <w:szCs w:val="28"/>
          <w:u w:val="single"/>
          <w:lang w:val="ca-ES"/>
        </w:rPr>
      </w:pPr>
    </w:p>
    <w:p w14:paraId="6FD0D909" w14:textId="77777777" w:rsidR="0093004E" w:rsidRPr="0093004E" w:rsidRDefault="0093004E" w:rsidP="0093004E">
      <w:pPr>
        <w:spacing w:after="0" w:line="240" w:lineRule="auto"/>
        <w:rPr>
          <w:rFonts w:ascii="Calibri Light" w:hAnsi="Calibri Light" w:cs="Calibri Light"/>
          <w:b/>
          <w:color w:val="1F497D"/>
          <w:szCs w:val="28"/>
          <w:u w:val="single"/>
          <w:lang w:val="ca-ES"/>
        </w:rPr>
      </w:pPr>
    </w:p>
    <w:p w14:paraId="3A232C3A" w14:textId="4A917FE7" w:rsidR="0093004E" w:rsidRPr="0093004E" w:rsidRDefault="002921A0" w:rsidP="0093004E">
      <w:pPr>
        <w:spacing w:after="0" w:line="240" w:lineRule="auto"/>
        <w:rPr>
          <w:rFonts w:ascii="Calibri Light" w:hAnsi="Calibri Light" w:cs="Calibri Light"/>
          <w:b/>
          <w:color w:val="1F497D"/>
          <w:szCs w:val="28"/>
          <w:u w:val="single"/>
          <w:lang w:val="ca-ES"/>
        </w:rPr>
      </w:pPr>
      <w:r>
        <w:rPr>
          <w:rFonts w:ascii="Calibri Light" w:hAnsi="Calibri Light" w:cs="Calibri Light"/>
          <w:b/>
          <w:color w:val="1F497D"/>
          <w:szCs w:val="28"/>
          <w:u w:val="single"/>
          <w:lang w:val="ca-ES"/>
        </w:rPr>
        <w:br w:type="page"/>
      </w:r>
    </w:p>
    <w:p w14:paraId="7264791F" w14:textId="77777777" w:rsidR="0093004E" w:rsidRPr="0093004E" w:rsidRDefault="0093004E" w:rsidP="0093004E">
      <w:pPr>
        <w:spacing w:after="0" w:line="240" w:lineRule="auto"/>
        <w:rPr>
          <w:rFonts w:ascii="Calibri Light" w:hAnsi="Calibri Light" w:cs="Calibri Light"/>
          <w:b/>
          <w:color w:val="1F497D"/>
          <w:szCs w:val="28"/>
          <w:u w:val="single"/>
          <w:lang w:val="ca-ES"/>
        </w:rPr>
      </w:pPr>
    </w:p>
    <w:p w14:paraId="1387821E" w14:textId="77777777" w:rsidR="0093004E" w:rsidRPr="002921A0" w:rsidRDefault="0093004E" w:rsidP="002921A0">
      <w:pPr>
        <w:spacing w:after="0" w:line="240" w:lineRule="auto"/>
        <w:jc w:val="center"/>
        <w:rPr>
          <w:rFonts w:ascii="Calibri Light" w:hAnsi="Calibri Light" w:cs="Calibri Light"/>
          <w:b/>
          <w:sz w:val="28"/>
          <w:szCs w:val="28"/>
          <w:u w:val="single"/>
          <w:lang w:val="ca-ES"/>
        </w:rPr>
      </w:pPr>
      <w:r w:rsidRPr="002921A0">
        <w:rPr>
          <w:rFonts w:ascii="Calibri Light" w:hAnsi="Calibri Light" w:cs="Calibri Light"/>
          <w:b/>
          <w:sz w:val="28"/>
          <w:szCs w:val="28"/>
          <w:u w:val="single"/>
          <w:lang w:val="ca-ES"/>
        </w:rPr>
        <w:t>SÈRIE DOCUMENTAL DEL PLA D’ACCIÓ DE RECOLLIDA SELECTIVA D’ENVASOS DE LA COMUNITAT VALENCIANA</w:t>
      </w:r>
    </w:p>
    <w:p w14:paraId="50976315" w14:textId="77777777" w:rsidR="0093004E" w:rsidRPr="0093004E" w:rsidRDefault="0093004E" w:rsidP="0093004E">
      <w:pPr>
        <w:spacing w:after="0" w:line="240" w:lineRule="auto"/>
        <w:rPr>
          <w:rFonts w:ascii="Calibri Light" w:hAnsi="Calibri Light" w:cs="Calibri Light"/>
          <w:b/>
          <w:color w:val="1F497D"/>
          <w:szCs w:val="28"/>
          <w:u w:val="single"/>
          <w:lang w:val="ca-ES"/>
        </w:rPr>
      </w:pPr>
    </w:p>
    <w:p w14:paraId="5AC10095" w14:textId="77777777" w:rsidR="0093004E" w:rsidRPr="0093004E" w:rsidRDefault="0093004E" w:rsidP="0093004E">
      <w:pPr>
        <w:pStyle w:val="Encabezado"/>
        <w:numPr>
          <w:ilvl w:val="0"/>
          <w:numId w:val="105"/>
        </w:numPr>
        <w:tabs>
          <w:tab w:val="center" w:pos="709"/>
          <w:tab w:val="right" w:pos="8838"/>
        </w:tabs>
        <w:spacing w:after="0" w:line="240" w:lineRule="auto"/>
        <w:rPr>
          <w:rFonts w:ascii="Calibri Light" w:hAnsi="Calibri Light" w:cs="Calibri Light"/>
          <w:i/>
          <w:sz w:val="22"/>
          <w:szCs w:val="36"/>
          <w:lang w:val="ca-ES"/>
        </w:rPr>
      </w:pPr>
      <w:r w:rsidRPr="0093004E">
        <w:rPr>
          <w:rFonts w:ascii="Calibri Light" w:hAnsi="Calibri Light" w:cs="Calibri Light"/>
          <w:i/>
          <w:sz w:val="22"/>
          <w:szCs w:val="36"/>
          <w:lang w:val="ca-ES"/>
        </w:rPr>
        <w:t>Ordenança tipus de gestió de residus municipals.</w:t>
      </w:r>
    </w:p>
    <w:p w14:paraId="394039CF" w14:textId="77777777" w:rsidR="0093004E" w:rsidRPr="0093004E" w:rsidRDefault="0093004E" w:rsidP="0093004E">
      <w:pPr>
        <w:pStyle w:val="Encabezado"/>
        <w:numPr>
          <w:ilvl w:val="0"/>
          <w:numId w:val="105"/>
        </w:numPr>
        <w:tabs>
          <w:tab w:val="center" w:pos="709"/>
          <w:tab w:val="right" w:pos="8838"/>
        </w:tabs>
        <w:spacing w:after="0" w:line="240" w:lineRule="auto"/>
        <w:rPr>
          <w:rFonts w:ascii="Calibri Light" w:hAnsi="Calibri Light" w:cs="Calibri Light"/>
          <w:i/>
          <w:sz w:val="22"/>
          <w:szCs w:val="36"/>
          <w:lang w:val="ca-ES"/>
        </w:rPr>
      </w:pPr>
      <w:r w:rsidRPr="0093004E">
        <w:rPr>
          <w:rFonts w:ascii="Calibri Light" w:hAnsi="Calibri Light" w:cs="Calibri Light"/>
          <w:i/>
          <w:sz w:val="22"/>
          <w:szCs w:val="36"/>
          <w:lang w:val="ca-ES"/>
        </w:rPr>
        <w:t>Plecs tipus de clàusules administratives (2.1) i tècniques (2.2) de recollida de residus i neteja viària.</w:t>
      </w:r>
    </w:p>
    <w:p w14:paraId="6FF68054" w14:textId="77777777" w:rsidR="0093004E" w:rsidRPr="0093004E" w:rsidRDefault="0093004E" w:rsidP="0093004E">
      <w:pPr>
        <w:pStyle w:val="Encabezado"/>
        <w:numPr>
          <w:ilvl w:val="0"/>
          <w:numId w:val="105"/>
        </w:numPr>
        <w:tabs>
          <w:tab w:val="center" w:pos="709"/>
          <w:tab w:val="right" w:pos="8838"/>
        </w:tabs>
        <w:spacing w:after="0" w:line="240" w:lineRule="auto"/>
        <w:rPr>
          <w:rFonts w:ascii="Calibri Light" w:hAnsi="Calibri Light" w:cs="Calibri Light"/>
          <w:i/>
          <w:sz w:val="22"/>
          <w:szCs w:val="36"/>
          <w:lang w:val="ca-ES"/>
        </w:rPr>
      </w:pPr>
      <w:r w:rsidRPr="0093004E">
        <w:rPr>
          <w:rFonts w:ascii="Calibri Light" w:hAnsi="Calibri Light" w:cs="Calibri Light"/>
          <w:i/>
          <w:sz w:val="22"/>
          <w:szCs w:val="36"/>
          <w:lang w:val="ca-ES"/>
        </w:rPr>
        <w:t>Guia per a la incorporació en les taxes de residus d’elements de pagament per generació / incentivadores de la recollida selectiva.</w:t>
      </w:r>
    </w:p>
    <w:p w14:paraId="5EA61751" w14:textId="77777777" w:rsidR="0093004E" w:rsidRPr="0093004E" w:rsidRDefault="0093004E" w:rsidP="0093004E">
      <w:pPr>
        <w:pStyle w:val="Encabezado"/>
        <w:numPr>
          <w:ilvl w:val="0"/>
          <w:numId w:val="105"/>
        </w:numPr>
        <w:tabs>
          <w:tab w:val="center" w:pos="709"/>
          <w:tab w:val="right" w:pos="8838"/>
        </w:tabs>
        <w:spacing w:after="0" w:line="240" w:lineRule="auto"/>
        <w:rPr>
          <w:rFonts w:ascii="Calibri Light" w:hAnsi="Calibri Light" w:cs="Calibri Light"/>
          <w:i/>
          <w:sz w:val="22"/>
          <w:szCs w:val="36"/>
          <w:lang w:val="ca-ES"/>
        </w:rPr>
      </w:pPr>
      <w:r w:rsidRPr="0093004E">
        <w:rPr>
          <w:rFonts w:ascii="Calibri Light" w:hAnsi="Calibri Light" w:cs="Calibri Light"/>
          <w:i/>
          <w:sz w:val="22"/>
          <w:szCs w:val="36"/>
          <w:lang w:val="ca-ES"/>
        </w:rPr>
        <w:t>Guia per al desplegament d’elements de suport a la funció d’inspecció i control.</w:t>
      </w:r>
    </w:p>
    <w:p w14:paraId="24D9618F" w14:textId="77777777" w:rsidR="0093004E" w:rsidRPr="0093004E" w:rsidRDefault="0093004E" w:rsidP="0093004E">
      <w:pPr>
        <w:spacing w:after="0" w:line="240" w:lineRule="auto"/>
        <w:rPr>
          <w:rFonts w:ascii="Cambria" w:hAnsi="Cambria" w:cs="Cambria"/>
          <w:lang w:val="ca-ES"/>
        </w:rPr>
      </w:pPr>
    </w:p>
    <w:p w14:paraId="42806A57" w14:textId="77777777" w:rsidR="0093004E" w:rsidRPr="0093004E" w:rsidRDefault="0093004E" w:rsidP="0093004E">
      <w:pPr>
        <w:spacing w:after="0" w:line="240" w:lineRule="auto"/>
        <w:rPr>
          <w:rFonts w:ascii="Cambria" w:hAnsi="Cambria" w:cs="Cambria"/>
          <w:lang w:val="ca-ES"/>
        </w:rPr>
      </w:pPr>
    </w:p>
    <w:p w14:paraId="4BE5794D" w14:textId="77777777" w:rsidR="0093004E" w:rsidRDefault="0093004E" w:rsidP="003F4F1E">
      <w:pPr>
        <w:rPr>
          <w:rFonts w:ascii="Calibri Light" w:hAnsi="Calibri Light" w:cs="Calibri Light"/>
          <w:b/>
          <w:szCs w:val="28"/>
          <w:lang w:val="ca-ES"/>
        </w:rPr>
      </w:pPr>
    </w:p>
    <w:p w14:paraId="35D1056F" w14:textId="77777777" w:rsidR="0093004E" w:rsidRDefault="0093004E" w:rsidP="003F4F1E">
      <w:pPr>
        <w:rPr>
          <w:rFonts w:ascii="Calibri Light" w:hAnsi="Calibri Light" w:cs="Calibri Light"/>
          <w:b/>
          <w:szCs w:val="28"/>
          <w:lang w:val="ca-ES"/>
        </w:rPr>
      </w:pPr>
    </w:p>
    <w:p w14:paraId="24F682F8" w14:textId="77777777" w:rsidR="0090185B" w:rsidRPr="00CB2986" w:rsidRDefault="0090185B">
      <w:pPr>
        <w:rPr>
          <w:rFonts w:ascii="Calibri Light" w:hAnsi="Calibri Light" w:cs="Calibri Light"/>
          <w:lang w:val="ca-ES"/>
        </w:rPr>
      </w:pPr>
    </w:p>
    <w:p w14:paraId="200B1F4A" w14:textId="77777777" w:rsidR="008909A1" w:rsidRPr="00CB2986" w:rsidRDefault="0090185B" w:rsidP="00043AB6">
      <w:pPr>
        <w:spacing w:after="0" w:line="240" w:lineRule="auto"/>
        <w:rPr>
          <w:rFonts w:ascii="Calibri Light" w:hAnsi="Calibri Light" w:cs="Calibri Light"/>
          <w:lang w:val="ca-ES"/>
        </w:rPr>
      </w:pPr>
      <w:r w:rsidRPr="00CB2986">
        <w:rPr>
          <w:rFonts w:ascii="Calibri Light" w:hAnsi="Calibri Light" w:cs="Calibri Light"/>
          <w:lang w:val="ca-ES"/>
        </w:rPr>
        <w:br w:type="page"/>
      </w:r>
    </w:p>
    <w:p w14:paraId="65BC2063" w14:textId="6DF23FAB" w:rsidR="00BF6FAF" w:rsidRPr="002921A0" w:rsidRDefault="00BF6FAF" w:rsidP="00591946">
      <w:pPr>
        <w:jc w:val="center"/>
        <w:rPr>
          <w:rFonts w:ascii="Calibri Light" w:hAnsi="Calibri Light" w:cs="Calibri Light"/>
          <w:b/>
          <w:sz w:val="28"/>
          <w:szCs w:val="28"/>
          <w:u w:val="single"/>
          <w:lang w:val="ca-ES"/>
        </w:rPr>
      </w:pPr>
      <w:r w:rsidRPr="002921A0">
        <w:rPr>
          <w:rFonts w:ascii="Calibri Light" w:hAnsi="Calibri Light" w:cs="Calibri Light"/>
          <w:b/>
          <w:sz w:val="28"/>
          <w:szCs w:val="28"/>
          <w:u w:val="single"/>
          <w:lang w:val="ca-ES"/>
        </w:rPr>
        <w:t>INTRODUCCIÓ</w:t>
      </w:r>
      <w:r w:rsidR="002921A0">
        <w:rPr>
          <w:rFonts w:ascii="Calibri Light" w:hAnsi="Calibri Light" w:cs="Calibri Light"/>
          <w:b/>
          <w:sz w:val="28"/>
          <w:szCs w:val="28"/>
          <w:u w:val="single"/>
          <w:lang w:val="ca-ES"/>
        </w:rPr>
        <w:t xml:space="preserve"> DEL MODEL ORIGINAL</w:t>
      </w:r>
      <w:bookmarkStart w:id="0" w:name="_GoBack"/>
      <w:bookmarkEnd w:id="0"/>
      <w:r w:rsidR="004C772C" w:rsidRPr="002921A0">
        <w:rPr>
          <w:rStyle w:val="Refdenotaalpie"/>
          <w:rFonts w:ascii="Calibri Light" w:hAnsi="Calibri Light" w:cs="Calibri Light"/>
          <w:b/>
          <w:sz w:val="28"/>
          <w:szCs w:val="28"/>
          <w:u w:val="single"/>
          <w:lang w:val="ca-ES"/>
        </w:rPr>
        <w:footnoteReference w:id="3"/>
      </w:r>
    </w:p>
    <w:p w14:paraId="7D33733E"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Entre les finalitats que té atribuïdes la FEMP, destaca especialment la de prestar a</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les </w:t>
      </w:r>
      <w:r w:rsidR="00520BD5" w:rsidRPr="00CB2986">
        <w:rPr>
          <w:rFonts w:ascii="Calibri Light" w:hAnsi="Calibri Light" w:cs="Calibri Light"/>
          <w:szCs w:val="22"/>
          <w:lang w:val="ca-ES"/>
        </w:rPr>
        <w:t>entitats locals</w:t>
      </w:r>
      <w:r w:rsidRPr="00CB2986">
        <w:rPr>
          <w:rFonts w:ascii="Calibri Light" w:hAnsi="Calibri Light" w:cs="Calibri Light"/>
          <w:szCs w:val="22"/>
          <w:lang w:val="ca-ES"/>
        </w:rPr>
        <w:t xml:space="preserve"> </w:t>
      </w:r>
      <w:r w:rsidR="002534CB" w:rsidRPr="00CB2986">
        <w:rPr>
          <w:rFonts w:ascii="Calibri Light" w:hAnsi="Calibri Light" w:cs="Calibri Light"/>
          <w:szCs w:val="22"/>
          <w:lang w:val="ca-ES"/>
        </w:rPr>
        <w:t xml:space="preserve">suport </w:t>
      </w:r>
      <w:r w:rsidRPr="00CB2986">
        <w:rPr>
          <w:rFonts w:ascii="Calibri Light" w:hAnsi="Calibri Light" w:cs="Calibri Light"/>
          <w:szCs w:val="22"/>
          <w:lang w:val="ca-ES"/>
        </w:rPr>
        <w:t xml:space="preserve">en els aspectes mediambientals que </w:t>
      </w:r>
      <w:r w:rsidR="002534CB" w:rsidRPr="00CB2986">
        <w:rPr>
          <w:rFonts w:ascii="Calibri Light" w:hAnsi="Calibri Light" w:cs="Calibri Light"/>
          <w:szCs w:val="22"/>
          <w:lang w:val="ca-ES"/>
        </w:rPr>
        <w:t xml:space="preserve">tinguen </w:t>
      </w:r>
      <w:r w:rsidRPr="00CB2986">
        <w:rPr>
          <w:rFonts w:ascii="Calibri Light" w:hAnsi="Calibri Light" w:cs="Calibri Light"/>
          <w:szCs w:val="22"/>
          <w:lang w:val="ca-ES"/>
        </w:rPr>
        <w:t>relació amb les competències que aquestes tenen atribuïdes. Dins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aquesta comesa, té una especial importància </w:t>
      </w:r>
      <w:r w:rsidR="002534CB" w:rsidRPr="00CB2986">
        <w:rPr>
          <w:rFonts w:ascii="Calibri Light" w:hAnsi="Calibri Light" w:cs="Calibri Light"/>
          <w:szCs w:val="22"/>
          <w:lang w:val="ca-ES"/>
        </w:rPr>
        <w:t>el fet de mantindre</w:t>
      </w:r>
      <w:r w:rsidRPr="00CB2986">
        <w:rPr>
          <w:rFonts w:ascii="Calibri Light" w:hAnsi="Calibri Light" w:cs="Calibri Light"/>
          <w:szCs w:val="22"/>
          <w:lang w:val="ca-ES"/>
        </w:rPr>
        <w:t xml:space="preserve"> les </w:t>
      </w:r>
      <w:r w:rsidR="00520BD5" w:rsidRPr="00CB2986">
        <w:rPr>
          <w:rFonts w:ascii="Calibri Light" w:hAnsi="Calibri Light" w:cs="Calibri Light"/>
          <w:szCs w:val="22"/>
          <w:lang w:val="ca-ES"/>
        </w:rPr>
        <w:t>entitats locals</w:t>
      </w:r>
      <w:r w:rsidRPr="00CB2986">
        <w:rPr>
          <w:rFonts w:ascii="Calibri Light" w:hAnsi="Calibri Light" w:cs="Calibri Light"/>
          <w:szCs w:val="22"/>
          <w:lang w:val="ca-ES"/>
        </w:rPr>
        <w:t xml:space="preserve"> informades </w:t>
      </w:r>
      <w:r w:rsidR="002534CB" w:rsidRPr="00CB2986">
        <w:rPr>
          <w:rFonts w:ascii="Calibri Light" w:hAnsi="Calibri Light" w:cs="Calibri Light"/>
          <w:szCs w:val="22"/>
          <w:lang w:val="ca-ES"/>
        </w:rPr>
        <w:t xml:space="preserve">sobre els nous desplegaments </w:t>
      </w:r>
      <w:r w:rsidRPr="00CB2986">
        <w:rPr>
          <w:rFonts w:ascii="Calibri Light" w:hAnsi="Calibri Light" w:cs="Calibri Light"/>
          <w:szCs w:val="22"/>
          <w:lang w:val="ca-ES"/>
        </w:rPr>
        <w:t xml:space="preserve">normatius </w:t>
      </w:r>
      <w:r w:rsidR="002534CB" w:rsidRPr="00CB2986">
        <w:rPr>
          <w:rFonts w:ascii="Calibri Light" w:hAnsi="Calibri Light" w:cs="Calibri Light"/>
          <w:szCs w:val="22"/>
          <w:lang w:val="ca-ES"/>
        </w:rPr>
        <w:t xml:space="preserve">que es produïsquen </w:t>
      </w:r>
      <w:r w:rsidRPr="00CB2986">
        <w:rPr>
          <w:rFonts w:ascii="Calibri Light" w:hAnsi="Calibri Light" w:cs="Calibri Light"/>
          <w:szCs w:val="22"/>
          <w:lang w:val="ca-ES"/>
        </w:rPr>
        <w:t>en la matèria, així com proporcionar-los eines útils per 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exercici diari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w:t>
      </w:r>
      <w:r w:rsidR="002534CB" w:rsidRPr="00CB2986">
        <w:rPr>
          <w:rFonts w:ascii="Calibri Light" w:hAnsi="Calibri Light" w:cs="Calibri Light"/>
          <w:szCs w:val="22"/>
          <w:lang w:val="ca-ES"/>
        </w:rPr>
        <w:t xml:space="preserve">stes </w:t>
      </w:r>
      <w:r w:rsidRPr="00CB2986">
        <w:rPr>
          <w:rFonts w:ascii="Calibri Light" w:hAnsi="Calibri Light" w:cs="Calibri Light"/>
          <w:szCs w:val="22"/>
          <w:lang w:val="ca-ES"/>
        </w:rPr>
        <w:t>competències en matèria mediambiental.</w:t>
      </w:r>
    </w:p>
    <w:p w14:paraId="39D90656" w14:textId="77777777" w:rsidR="00010EA0" w:rsidRPr="00CB2986" w:rsidRDefault="00010EA0" w:rsidP="002815AA">
      <w:pPr>
        <w:spacing w:after="0" w:line="240" w:lineRule="auto"/>
        <w:rPr>
          <w:rFonts w:ascii="Calibri Light" w:hAnsi="Calibri Light" w:cs="Calibri Light"/>
          <w:szCs w:val="22"/>
          <w:lang w:val="ca-ES"/>
        </w:rPr>
      </w:pPr>
    </w:p>
    <w:p w14:paraId="55D4F1F9"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En aquest sentit, com és sabut,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aprovació de la Llei 22/2011</w:t>
      </w:r>
      <w:r w:rsidR="00010EA0" w:rsidRPr="00CB2986">
        <w:rPr>
          <w:rFonts w:ascii="Calibri Light" w:hAnsi="Calibri Light" w:cs="Calibri Light"/>
          <w:szCs w:val="22"/>
          <w:lang w:val="ca-ES"/>
        </w:rPr>
        <w:t xml:space="preserve">, de 28 de juliol, de </w:t>
      </w:r>
      <w:r w:rsidR="002534CB" w:rsidRPr="00CB2986">
        <w:rPr>
          <w:rFonts w:ascii="Calibri Light" w:hAnsi="Calibri Light" w:cs="Calibri Light"/>
          <w:szCs w:val="22"/>
          <w:lang w:val="ca-ES"/>
        </w:rPr>
        <w:t>r</w:t>
      </w:r>
      <w:r w:rsidR="00010EA0" w:rsidRPr="00CB2986">
        <w:rPr>
          <w:rFonts w:ascii="Calibri Light" w:hAnsi="Calibri Light" w:cs="Calibri Light"/>
          <w:szCs w:val="22"/>
          <w:lang w:val="ca-ES"/>
        </w:rPr>
        <w:t xml:space="preserve">esidus </w:t>
      </w:r>
      <w:r w:rsidR="002534CB" w:rsidRPr="00CB2986">
        <w:rPr>
          <w:rFonts w:ascii="Calibri Light" w:hAnsi="Calibri Light" w:cs="Calibri Light"/>
          <w:szCs w:val="22"/>
          <w:lang w:val="ca-ES"/>
        </w:rPr>
        <w:t xml:space="preserve">féu possible la </w:t>
      </w:r>
      <w:r w:rsidRPr="00CB2986">
        <w:rPr>
          <w:rFonts w:ascii="Calibri Light" w:hAnsi="Calibri Light" w:cs="Calibri Light"/>
          <w:szCs w:val="22"/>
          <w:lang w:val="ca-ES"/>
        </w:rPr>
        <w:t>introducció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importants novetats en la regulació de la producció i gestió dels residus i, molt especialment, pel que </w:t>
      </w:r>
      <w:r w:rsidR="002534CB" w:rsidRPr="00CB2986">
        <w:rPr>
          <w:rFonts w:ascii="Calibri Light" w:hAnsi="Calibri Light" w:cs="Calibri Light"/>
          <w:szCs w:val="22"/>
          <w:lang w:val="ca-ES"/>
        </w:rPr>
        <w:t>fa a</w:t>
      </w:r>
      <w:r w:rsidRPr="00CB2986">
        <w:rPr>
          <w:rFonts w:ascii="Calibri Light" w:hAnsi="Calibri Light" w:cs="Calibri Light"/>
          <w:szCs w:val="22"/>
          <w:lang w:val="ca-ES"/>
        </w:rPr>
        <w:t xml:space="preserve">ls residus domèstics i les competències que les </w:t>
      </w:r>
      <w:r w:rsidR="00520BD5" w:rsidRPr="00CB2986">
        <w:rPr>
          <w:rFonts w:ascii="Calibri Light" w:hAnsi="Calibri Light" w:cs="Calibri Light"/>
          <w:szCs w:val="22"/>
          <w:lang w:val="ca-ES"/>
        </w:rPr>
        <w:t>entitats locals</w:t>
      </w:r>
      <w:r w:rsidRPr="00CB2986">
        <w:rPr>
          <w:rFonts w:ascii="Calibri Light" w:hAnsi="Calibri Light" w:cs="Calibri Light"/>
          <w:szCs w:val="22"/>
          <w:lang w:val="ca-ES"/>
        </w:rPr>
        <w:t xml:space="preserve"> </w:t>
      </w:r>
      <w:r w:rsidR="00A32353" w:rsidRPr="00CB2986">
        <w:rPr>
          <w:rFonts w:ascii="Calibri Light" w:hAnsi="Calibri Light" w:cs="Calibri Light"/>
          <w:szCs w:val="22"/>
          <w:lang w:val="ca-ES"/>
        </w:rPr>
        <w:t>tenen sobre aquests</w:t>
      </w:r>
      <w:r w:rsidRPr="00CB2986">
        <w:rPr>
          <w:rFonts w:ascii="Calibri Light" w:hAnsi="Calibri Light" w:cs="Calibri Light"/>
          <w:szCs w:val="22"/>
          <w:lang w:val="ca-ES"/>
        </w:rPr>
        <w:t>.</w:t>
      </w:r>
    </w:p>
    <w:p w14:paraId="6553CA67" w14:textId="77777777" w:rsidR="00010EA0" w:rsidRPr="00CB2986" w:rsidRDefault="00010EA0" w:rsidP="002815AA">
      <w:pPr>
        <w:spacing w:after="0" w:line="240" w:lineRule="auto"/>
        <w:rPr>
          <w:rFonts w:ascii="Calibri Light" w:hAnsi="Calibri Light" w:cs="Calibri Light"/>
          <w:szCs w:val="22"/>
          <w:lang w:val="ca-ES"/>
        </w:rPr>
      </w:pPr>
    </w:p>
    <w:p w14:paraId="5A88AF4D" w14:textId="77777777" w:rsidR="00BF6FAF" w:rsidRPr="00CB2986" w:rsidRDefault="00BF6FAF" w:rsidP="002815AA">
      <w:pPr>
        <w:spacing w:after="0" w:line="240" w:lineRule="auto"/>
        <w:rPr>
          <w:rFonts w:ascii="Calibri Light" w:hAnsi="Calibri Light" w:cs="Calibri Light"/>
          <w:i/>
          <w:szCs w:val="22"/>
          <w:lang w:val="ca-ES"/>
        </w:rPr>
      </w:pPr>
      <w:r w:rsidRPr="00CB2986">
        <w:rPr>
          <w:rFonts w:ascii="Calibri Light" w:hAnsi="Calibri Light" w:cs="Calibri Light"/>
          <w:szCs w:val="22"/>
          <w:lang w:val="ca-ES"/>
        </w:rPr>
        <w:t xml:space="preserve">La </w:t>
      </w:r>
      <w:r w:rsidR="00A32353" w:rsidRPr="00CB2986">
        <w:rPr>
          <w:rFonts w:ascii="Calibri Light" w:hAnsi="Calibri Light" w:cs="Calibri Light"/>
          <w:szCs w:val="22"/>
          <w:lang w:val="ca-ES"/>
        </w:rPr>
        <w:t>l</w:t>
      </w:r>
      <w:r w:rsidRPr="00CB2986">
        <w:rPr>
          <w:rFonts w:ascii="Calibri Light" w:hAnsi="Calibri Light" w:cs="Calibri Light"/>
          <w:szCs w:val="22"/>
          <w:lang w:val="ca-ES"/>
        </w:rPr>
        <w:t>lei va int</w:t>
      </w:r>
      <w:r w:rsidR="00A32353" w:rsidRPr="00CB2986">
        <w:rPr>
          <w:rFonts w:ascii="Calibri Light" w:hAnsi="Calibri Light" w:cs="Calibri Light"/>
          <w:szCs w:val="22"/>
          <w:lang w:val="ca-ES"/>
        </w:rPr>
        <w:t xml:space="preserve">roduir així un nou concepte de </w:t>
      </w:r>
      <w:r w:rsidRPr="00CB2986">
        <w:rPr>
          <w:rFonts w:ascii="Calibri Light" w:hAnsi="Calibri Light" w:cs="Calibri Light"/>
          <w:i/>
          <w:szCs w:val="22"/>
          <w:lang w:val="ca-ES"/>
        </w:rPr>
        <w:t>residus domèstics</w:t>
      </w:r>
      <w:r w:rsidRPr="00CB2986">
        <w:rPr>
          <w:rFonts w:ascii="Calibri Light" w:hAnsi="Calibri Light" w:cs="Calibri Light"/>
          <w:szCs w:val="22"/>
          <w:lang w:val="ca-ES"/>
        </w:rPr>
        <w:t xml:space="preserve">, definits com a </w:t>
      </w:r>
      <w:r w:rsidR="00A32353" w:rsidRPr="00CB2986">
        <w:rPr>
          <w:rFonts w:ascii="Calibri Light" w:hAnsi="Calibri Light" w:cs="Calibri Light"/>
          <w:szCs w:val="22"/>
          <w:lang w:val="ca-ES"/>
        </w:rPr>
        <w:t>«</w:t>
      </w:r>
      <w:r w:rsidRPr="00CB2986">
        <w:rPr>
          <w:rFonts w:ascii="Calibri Light" w:hAnsi="Calibri Light" w:cs="Calibri Light"/>
          <w:szCs w:val="22"/>
          <w:lang w:val="ca-ES"/>
        </w:rPr>
        <w:t>residus generats en les llars com a conseqüència de les activitats domèstiques</w:t>
      </w:r>
      <w:r w:rsidR="00A32353" w:rsidRPr="00CB2986">
        <w:rPr>
          <w:rFonts w:ascii="Calibri Light" w:hAnsi="Calibri Light" w:cs="Calibri Light"/>
          <w:szCs w:val="22"/>
          <w:lang w:val="ca-ES"/>
        </w:rPr>
        <w:t>»</w:t>
      </w:r>
      <w:r w:rsidRPr="00CB2986">
        <w:rPr>
          <w:rFonts w:ascii="Calibri Light" w:hAnsi="Calibri Light" w:cs="Calibri Light"/>
          <w:szCs w:val="22"/>
          <w:lang w:val="ca-ES"/>
        </w:rPr>
        <w:t xml:space="preserve">, </w:t>
      </w:r>
      <w:r w:rsidR="00A32353" w:rsidRPr="00CB2986">
        <w:rPr>
          <w:rFonts w:ascii="Calibri Light" w:hAnsi="Calibri Light" w:cs="Calibri Light"/>
          <w:szCs w:val="22"/>
          <w:lang w:val="ca-ES"/>
        </w:rPr>
        <w:t>i afegeix que «</w:t>
      </w:r>
      <w:r w:rsidRPr="00CB2986">
        <w:rPr>
          <w:rFonts w:ascii="Calibri Light" w:hAnsi="Calibri Light" w:cs="Calibri Light"/>
          <w:szCs w:val="22"/>
          <w:lang w:val="ca-ES"/>
        </w:rPr>
        <w:t>es consideren també residus domèstics els similars als anteriors generats en serveis i indústries</w:t>
      </w:r>
      <w:r w:rsidR="00A32353" w:rsidRPr="00CB2986">
        <w:rPr>
          <w:rFonts w:ascii="Calibri Light" w:hAnsi="Calibri Light" w:cs="Calibri Light"/>
          <w:szCs w:val="22"/>
          <w:lang w:val="ca-ES"/>
        </w:rPr>
        <w:t>»</w:t>
      </w:r>
      <w:r w:rsidRPr="00CB2986">
        <w:rPr>
          <w:rFonts w:ascii="Calibri Light" w:hAnsi="Calibri Light" w:cs="Calibri Light"/>
          <w:szCs w:val="22"/>
          <w:lang w:val="ca-ES"/>
        </w:rPr>
        <w:t xml:space="preserve">, </w:t>
      </w:r>
      <w:r w:rsidR="00A32353" w:rsidRPr="00CB2986">
        <w:rPr>
          <w:rFonts w:ascii="Calibri Light" w:hAnsi="Calibri Light" w:cs="Calibri Light"/>
          <w:szCs w:val="22"/>
          <w:lang w:val="ca-ES"/>
        </w:rPr>
        <w:t>«</w:t>
      </w:r>
      <w:r w:rsidRPr="00CB2986">
        <w:rPr>
          <w:rFonts w:ascii="Calibri Light" w:hAnsi="Calibri Light" w:cs="Calibri Light"/>
          <w:szCs w:val="22"/>
          <w:lang w:val="ca-ES"/>
        </w:rPr>
        <w:t xml:space="preserve">els residus </w:t>
      </w:r>
      <w:r w:rsidR="00520BD5" w:rsidRPr="00CB2986">
        <w:rPr>
          <w:rFonts w:ascii="Calibri Light" w:hAnsi="Calibri Light" w:cs="Calibri Light"/>
          <w:szCs w:val="22"/>
          <w:lang w:val="ca-ES"/>
        </w:rPr>
        <w:t xml:space="preserve">que, a les llars, </w:t>
      </w:r>
      <w:r w:rsidRPr="00CB2986">
        <w:rPr>
          <w:rFonts w:ascii="Calibri Light" w:hAnsi="Calibri Light" w:cs="Calibri Light"/>
          <w:szCs w:val="22"/>
          <w:lang w:val="ca-ES"/>
        </w:rPr>
        <w:t>generen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aparells elèctrics i electrònics, roba, piles, acumuladors, mobles i estris</w:t>
      </w:r>
      <w:r w:rsidR="00520BD5" w:rsidRPr="00CB2986">
        <w:rPr>
          <w:rFonts w:ascii="Calibri Light" w:hAnsi="Calibri Light" w:cs="Calibri Light"/>
          <w:szCs w:val="22"/>
          <w:lang w:val="ca-ES"/>
        </w:rPr>
        <w:t>,</w:t>
      </w:r>
      <w:r w:rsidRPr="00CB2986">
        <w:rPr>
          <w:rFonts w:ascii="Calibri Light" w:hAnsi="Calibri Light" w:cs="Calibri Light"/>
          <w:szCs w:val="22"/>
          <w:lang w:val="ca-ES"/>
        </w:rPr>
        <w:t xml:space="preserve"> així com els residus i enderrocs procedents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obres menors de construcció i reparació domiciliària</w:t>
      </w:r>
      <w:r w:rsidR="00520BD5" w:rsidRPr="00CB2986">
        <w:rPr>
          <w:rFonts w:ascii="Calibri Light" w:hAnsi="Calibri Light" w:cs="Calibri Light"/>
          <w:szCs w:val="22"/>
          <w:lang w:val="ca-ES"/>
        </w:rPr>
        <w:t>»</w:t>
      </w:r>
      <w:r w:rsidRPr="00CB2986">
        <w:rPr>
          <w:rFonts w:ascii="Calibri Light" w:hAnsi="Calibri Light" w:cs="Calibri Light"/>
          <w:szCs w:val="22"/>
          <w:lang w:val="ca-ES"/>
        </w:rPr>
        <w:t xml:space="preserve">, </w:t>
      </w:r>
      <w:r w:rsidR="00520BD5" w:rsidRPr="00CB2986">
        <w:rPr>
          <w:rFonts w:ascii="Calibri Light" w:hAnsi="Calibri Light" w:cs="Calibri Light"/>
          <w:szCs w:val="22"/>
          <w:lang w:val="ca-ES"/>
        </w:rPr>
        <w:t>«</w:t>
      </w:r>
      <w:r w:rsidRPr="00CB2986">
        <w:rPr>
          <w:rFonts w:ascii="Calibri Light" w:hAnsi="Calibri Light" w:cs="Calibri Light"/>
          <w:szCs w:val="22"/>
          <w:lang w:val="ca-ES"/>
        </w:rPr>
        <w:t>els residus procedents de neteja de vies públiques, zones verdes, àrees recreatives i platges, els animals domèstics morts i els vehicles abandonats</w:t>
      </w:r>
      <w:r w:rsidR="00520BD5" w:rsidRPr="00CB2986">
        <w:rPr>
          <w:rFonts w:ascii="Calibri Light" w:hAnsi="Calibri Light" w:cs="Calibri Light"/>
          <w:szCs w:val="22"/>
          <w:lang w:val="ca-ES"/>
        </w:rPr>
        <w:t>»</w:t>
      </w:r>
      <w:r w:rsidRPr="00CB2986">
        <w:rPr>
          <w:rFonts w:ascii="Calibri Light" w:hAnsi="Calibri Light" w:cs="Calibri Light"/>
          <w:i/>
          <w:szCs w:val="22"/>
          <w:lang w:val="ca-ES"/>
        </w:rPr>
        <w:t xml:space="preserve"> </w:t>
      </w:r>
      <w:r w:rsidRPr="00CB2986">
        <w:rPr>
          <w:rFonts w:ascii="Calibri Light" w:hAnsi="Calibri Light" w:cs="Calibri Light"/>
          <w:szCs w:val="22"/>
          <w:lang w:val="ca-ES"/>
        </w:rPr>
        <w:t>(article 3)</w:t>
      </w:r>
      <w:r w:rsidRPr="00CB2986">
        <w:rPr>
          <w:rFonts w:ascii="Calibri Light" w:hAnsi="Calibri Light" w:cs="Calibri Light"/>
          <w:i/>
          <w:szCs w:val="22"/>
          <w:lang w:val="ca-ES"/>
        </w:rPr>
        <w:t>.</w:t>
      </w:r>
    </w:p>
    <w:p w14:paraId="48BA0DAA" w14:textId="77777777" w:rsidR="00010EA0" w:rsidRPr="00CB2986" w:rsidRDefault="00010EA0" w:rsidP="002815AA">
      <w:pPr>
        <w:spacing w:after="0" w:line="240" w:lineRule="auto"/>
        <w:rPr>
          <w:rFonts w:ascii="Calibri Light" w:hAnsi="Calibri Light" w:cs="Calibri Light"/>
          <w:szCs w:val="22"/>
          <w:lang w:val="ca-ES"/>
        </w:rPr>
      </w:pPr>
    </w:p>
    <w:p w14:paraId="24AB13CB"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La </w:t>
      </w:r>
      <w:r w:rsidR="00520BD5" w:rsidRPr="00CB2986">
        <w:rPr>
          <w:rFonts w:ascii="Calibri Light" w:hAnsi="Calibri Light" w:cs="Calibri Light"/>
          <w:szCs w:val="22"/>
          <w:lang w:val="ca-ES"/>
        </w:rPr>
        <w:t>l</w:t>
      </w:r>
      <w:r w:rsidRPr="00CB2986">
        <w:rPr>
          <w:rFonts w:ascii="Calibri Light" w:hAnsi="Calibri Light" w:cs="Calibri Light"/>
          <w:szCs w:val="22"/>
          <w:lang w:val="ca-ES"/>
        </w:rPr>
        <w:t>lei ha modificat, a més, el règim tradicional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atribució de competències a les </w:t>
      </w:r>
      <w:r w:rsidR="00520BD5" w:rsidRPr="00CB2986">
        <w:rPr>
          <w:rFonts w:ascii="Calibri Light" w:hAnsi="Calibri Light" w:cs="Calibri Light"/>
          <w:szCs w:val="22"/>
          <w:lang w:val="ca-ES"/>
        </w:rPr>
        <w:t>entitats locals</w:t>
      </w:r>
      <w:r w:rsidRPr="00CB2986">
        <w:rPr>
          <w:rFonts w:ascii="Calibri Light" w:hAnsi="Calibri Light" w:cs="Calibri Light"/>
          <w:szCs w:val="22"/>
          <w:lang w:val="ca-ES"/>
        </w:rPr>
        <w:t xml:space="preserve"> en relació amb els residus. Així,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una banda, atribueix a les </w:t>
      </w:r>
      <w:r w:rsidR="00520BD5" w:rsidRPr="00CB2986">
        <w:rPr>
          <w:rFonts w:ascii="Calibri Light" w:hAnsi="Calibri Light" w:cs="Calibri Light"/>
          <w:szCs w:val="22"/>
          <w:lang w:val="ca-ES"/>
        </w:rPr>
        <w:t>entitats locals</w:t>
      </w:r>
      <w:r w:rsidRPr="00CB2986">
        <w:rPr>
          <w:rFonts w:ascii="Calibri Light" w:hAnsi="Calibri Light" w:cs="Calibri Light"/>
          <w:szCs w:val="22"/>
          <w:lang w:val="ca-ES"/>
        </w:rPr>
        <w:t xml:space="preserve">, com a servei obligatori, </w:t>
      </w:r>
      <w:r w:rsidR="00520BD5" w:rsidRPr="00CB2986">
        <w:rPr>
          <w:rFonts w:ascii="Calibri Light" w:hAnsi="Calibri Light" w:cs="Calibri Light"/>
          <w:szCs w:val="22"/>
          <w:lang w:val="ca-ES"/>
        </w:rPr>
        <w:t>«</w:t>
      </w:r>
      <w:r w:rsidRPr="00CB2986">
        <w:rPr>
          <w:rFonts w:ascii="Calibri Light" w:hAnsi="Calibri Light" w:cs="Calibri Light"/>
          <w:szCs w:val="22"/>
          <w:lang w:val="ca-ES"/>
        </w:rPr>
        <w:t>la recollida, el transport i el tractament d</w:t>
      </w:r>
      <w:r w:rsidR="00520BD5" w:rsidRPr="00CB2986">
        <w:rPr>
          <w:rFonts w:ascii="Calibri Light" w:hAnsi="Calibri Light" w:cs="Calibri Light"/>
          <w:szCs w:val="22"/>
          <w:lang w:val="ca-ES"/>
        </w:rPr>
        <w:t xml:space="preserve">els residus domèstics generats a </w:t>
      </w:r>
      <w:r w:rsidRPr="00CB2986">
        <w:rPr>
          <w:rFonts w:ascii="Calibri Light" w:hAnsi="Calibri Light" w:cs="Calibri Light"/>
          <w:szCs w:val="22"/>
          <w:lang w:val="ca-ES"/>
        </w:rPr>
        <w:t>les llars, comerços i serveis en la forma que establisquen les seues respectives o</w:t>
      </w:r>
      <w:r w:rsidR="00520BD5" w:rsidRPr="00CB2986">
        <w:rPr>
          <w:rFonts w:ascii="Calibri Light" w:hAnsi="Calibri Light" w:cs="Calibri Light"/>
          <w:szCs w:val="22"/>
          <w:lang w:val="ca-ES"/>
        </w:rPr>
        <w:t>rdenances en el marc jurídic del que s’estableix</w:t>
      </w:r>
      <w:r w:rsidRPr="00CB2986">
        <w:rPr>
          <w:rFonts w:ascii="Calibri Light" w:hAnsi="Calibri Light" w:cs="Calibri Light"/>
          <w:szCs w:val="22"/>
          <w:lang w:val="ca-ES"/>
        </w:rPr>
        <w:t xml:space="preserve"> en aquesta </w:t>
      </w:r>
      <w:r w:rsidR="00520BD5" w:rsidRPr="00CB2986">
        <w:rPr>
          <w:rFonts w:ascii="Calibri Light" w:hAnsi="Calibri Light" w:cs="Calibri Light"/>
          <w:szCs w:val="22"/>
          <w:lang w:val="ca-ES"/>
        </w:rPr>
        <w:t>l</w:t>
      </w:r>
      <w:r w:rsidRPr="00CB2986">
        <w:rPr>
          <w:rFonts w:ascii="Calibri Light" w:hAnsi="Calibri Light" w:cs="Calibri Light"/>
          <w:szCs w:val="22"/>
          <w:lang w:val="ca-ES"/>
        </w:rPr>
        <w:t>lei, d</w:t>
      </w:r>
      <w:r w:rsidR="00520BD5" w:rsidRPr="00CB2986">
        <w:rPr>
          <w:rFonts w:ascii="Calibri Light" w:hAnsi="Calibri Light" w:cs="Calibri Light"/>
          <w:szCs w:val="22"/>
          <w:lang w:val="ca-ES"/>
        </w:rPr>
        <w:t xml:space="preserve">’aquelles que, si </w:t>
      </w:r>
      <w:r w:rsidRPr="00CB2986">
        <w:rPr>
          <w:rFonts w:ascii="Calibri Light" w:hAnsi="Calibri Light" w:cs="Calibri Light"/>
          <w:szCs w:val="22"/>
          <w:lang w:val="ca-ES"/>
        </w:rPr>
        <w:t>escau</w:t>
      </w:r>
      <w:r w:rsidR="00520BD5" w:rsidRPr="00CB2986">
        <w:rPr>
          <w:rFonts w:ascii="Calibri Light" w:hAnsi="Calibri Light" w:cs="Calibri Light"/>
          <w:szCs w:val="22"/>
          <w:lang w:val="ca-ES"/>
        </w:rPr>
        <w:t>,</w:t>
      </w:r>
      <w:r w:rsidRPr="00CB2986">
        <w:rPr>
          <w:rFonts w:ascii="Calibri Light" w:hAnsi="Calibri Light" w:cs="Calibri Light"/>
          <w:szCs w:val="22"/>
          <w:lang w:val="ca-ES"/>
        </w:rPr>
        <w:t xml:space="preserve"> dicten les </w:t>
      </w:r>
      <w:r w:rsidR="00520BD5" w:rsidRPr="00CB2986">
        <w:rPr>
          <w:rFonts w:ascii="Calibri Light" w:hAnsi="Calibri Light" w:cs="Calibri Light"/>
          <w:szCs w:val="22"/>
          <w:lang w:val="ca-ES"/>
        </w:rPr>
        <w:t>c</w:t>
      </w:r>
      <w:r w:rsidRPr="00CB2986">
        <w:rPr>
          <w:rFonts w:ascii="Calibri Light" w:hAnsi="Calibri Light" w:cs="Calibri Light"/>
          <w:szCs w:val="22"/>
          <w:lang w:val="ca-ES"/>
        </w:rPr>
        <w:t xml:space="preserve">omunitats </w:t>
      </w:r>
      <w:r w:rsidR="00520BD5" w:rsidRPr="00CB2986">
        <w:rPr>
          <w:rFonts w:ascii="Calibri Light" w:hAnsi="Calibri Light" w:cs="Calibri Light"/>
          <w:szCs w:val="22"/>
          <w:lang w:val="ca-ES"/>
        </w:rPr>
        <w:t>a</w:t>
      </w:r>
      <w:r w:rsidRPr="00CB2986">
        <w:rPr>
          <w:rFonts w:ascii="Calibri Light" w:hAnsi="Calibri Light" w:cs="Calibri Light"/>
          <w:szCs w:val="22"/>
          <w:lang w:val="ca-ES"/>
        </w:rPr>
        <w:t>utònomes i de la normativa sectorial en matèria de responsabilitat ampliada del productor</w:t>
      </w:r>
      <w:r w:rsidR="00520BD5" w:rsidRPr="00CB2986">
        <w:rPr>
          <w:rFonts w:ascii="Calibri Light" w:hAnsi="Calibri Light" w:cs="Calibri Light"/>
          <w:szCs w:val="22"/>
          <w:lang w:val="ca-ES"/>
        </w:rPr>
        <w:t>»</w:t>
      </w:r>
      <w:r w:rsidRPr="00CB2986">
        <w:rPr>
          <w:rFonts w:ascii="Calibri Light" w:hAnsi="Calibri Light" w:cs="Calibri Light"/>
          <w:szCs w:val="22"/>
          <w:lang w:val="ca-ES"/>
        </w:rPr>
        <w:t>, assenyalant que la prestació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 servei correspon</w:t>
      </w:r>
      <w:r w:rsidR="00520BD5" w:rsidRPr="00CB2986">
        <w:rPr>
          <w:rFonts w:ascii="Calibri Light" w:hAnsi="Calibri Light" w:cs="Calibri Light"/>
          <w:szCs w:val="22"/>
          <w:lang w:val="ca-ES"/>
        </w:rPr>
        <w:t xml:space="preserve"> als municipis, que podran dur-l</w:t>
      </w:r>
      <w:r w:rsidRPr="00CB2986">
        <w:rPr>
          <w:rFonts w:ascii="Calibri Light" w:hAnsi="Calibri Light" w:cs="Calibri Light"/>
          <w:szCs w:val="22"/>
          <w:lang w:val="ca-ES"/>
        </w:rPr>
        <w:t>o a terme de forma independent o associada.</w:t>
      </w:r>
    </w:p>
    <w:p w14:paraId="52230ED6" w14:textId="77777777" w:rsidR="00010EA0" w:rsidRPr="00CB2986" w:rsidRDefault="00010EA0" w:rsidP="002815AA">
      <w:pPr>
        <w:spacing w:after="0" w:line="240" w:lineRule="auto"/>
        <w:rPr>
          <w:rFonts w:ascii="Calibri Light" w:hAnsi="Calibri Light" w:cs="Calibri Light"/>
          <w:szCs w:val="22"/>
          <w:lang w:val="ca-ES"/>
        </w:rPr>
      </w:pPr>
    </w:p>
    <w:p w14:paraId="25FD1B82"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Però</w:t>
      </w:r>
      <w:r w:rsidR="00BD6EA0"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a més, la </w:t>
      </w:r>
      <w:r w:rsidR="00520BD5" w:rsidRPr="00CB2986">
        <w:rPr>
          <w:rFonts w:ascii="Calibri Light" w:hAnsi="Calibri Light" w:cs="Calibri Light"/>
          <w:szCs w:val="22"/>
          <w:lang w:val="ca-ES"/>
        </w:rPr>
        <w:t>l</w:t>
      </w:r>
      <w:r w:rsidRPr="00CB2986">
        <w:rPr>
          <w:rFonts w:ascii="Calibri Light" w:hAnsi="Calibri Light" w:cs="Calibri Light"/>
          <w:szCs w:val="22"/>
          <w:lang w:val="ca-ES"/>
        </w:rPr>
        <w:t xml:space="preserve">lei permet que les </w:t>
      </w:r>
      <w:r w:rsidR="00520BD5" w:rsidRPr="00CB2986">
        <w:rPr>
          <w:rFonts w:ascii="Calibri Light" w:hAnsi="Calibri Light" w:cs="Calibri Light"/>
          <w:szCs w:val="22"/>
          <w:lang w:val="ca-ES"/>
        </w:rPr>
        <w:t>entitats locals</w:t>
      </w:r>
      <w:r w:rsidRPr="00CB2986">
        <w:rPr>
          <w:rFonts w:ascii="Calibri Light" w:hAnsi="Calibri Light" w:cs="Calibri Light"/>
          <w:szCs w:val="22"/>
          <w:lang w:val="ca-ES"/>
        </w:rPr>
        <w:t xml:space="preserve"> puguen assumir altres competències en relació</w:t>
      </w:r>
      <w:r w:rsidR="00374B40" w:rsidRPr="00CB2986">
        <w:rPr>
          <w:rFonts w:ascii="Calibri Light" w:hAnsi="Calibri Light" w:cs="Calibri Light"/>
          <w:szCs w:val="22"/>
          <w:lang w:val="ca-ES"/>
        </w:rPr>
        <w:t xml:space="preserve"> a</w:t>
      </w:r>
      <w:r w:rsidR="00520BD5" w:rsidRPr="00CB2986">
        <w:rPr>
          <w:rFonts w:ascii="Calibri Light" w:hAnsi="Calibri Light" w:cs="Calibri Light"/>
          <w:szCs w:val="22"/>
          <w:lang w:val="ca-ES"/>
        </w:rPr>
        <w:t>mb e</w:t>
      </w:r>
      <w:r w:rsidR="00374B40" w:rsidRPr="00CB2986">
        <w:rPr>
          <w:rFonts w:ascii="Calibri Light" w:hAnsi="Calibri Light" w:cs="Calibri Light"/>
          <w:szCs w:val="22"/>
          <w:lang w:val="ca-ES"/>
        </w:rPr>
        <w:t>ls</w:t>
      </w:r>
      <w:r w:rsidRPr="00CB2986">
        <w:rPr>
          <w:rFonts w:ascii="Calibri Light" w:hAnsi="Calibri Light" w:cs="Calibri Light"/>
          <w:szCs w:val="22"/>
          <w:lang w:val="ca-ES"/>
        </w:rPr>
        <w:t xml:space="preserve"> residus i entre aque</w:t>
      </w:r>
      <w:r w:rsidR="00520BD5" w:rsidRPr="00CB2986">
        <w:rPr>
          <w:rFonts w:ascii="Calibri Light" w:hAnsi="Calibri Light" w:cs="Calibri Light"/>
          <w:szCs w:val="22"/>
          <w:lang w:val="ca-ES"/>
        </w:rPr>
        <w:t>stes</w:t>
      </w:r>
      <w:r w:rsidRPr="00CB2986">
        <w:rPr>
          <w:rFonts w:ascii="Calibri Light" w:hAnsi="Calibri Light" w:cs="Calibri Light"/>
          <w:szCs w:val="22"/>
          <w:lang w:val="ca-ES"/>
        </w:rPr>
        <w:t xml:space="preserve"> possibles competències, destaca la possibilitat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assumir la gestió dels </w:t>
      </w:r>
      <w:r w:rsidR="00520BD5" w:rsidRPr="00CB2986">
        <w:rPr>
          <w:rFonts w:ascii="Calibri Light" w:hAnsi="Calibri Light" w:cs="Calibri Light"/>
          <w:szCs w:val="22"/>
          <w:lang w:val="ca-ES"/>
        </w:rPr>
        <w:t>«</w:t>
      </w:r>
      <w:r w:rsidRPr="00CB2986">
        <w:rPr>
          <w:rFonts w:ascii="Calibri Light" w:hAnsi="Calibri Light" w:cs="Calibri Light"/>
          <w:szCs w:val="22"/>
          <w:lang w:val="ca-ES"/>
        </w:rPr>
        <w:t>residus comercials no perillosos</w:t>
      </w:r>
      <w:r w:rsidR="00520BD5" w:rsidRPr="00CB2986">
        <w:rPr>
          <w:rFonts w:ascii="Calibri Light" w:hAnsi="Calibri Light" w:cs="Calibri Light"/>
          <w:szCs w:val="22"/>
          <w:lang w:val="ca-ES"/>
        </w:rPr>
        <w:t>»</w:t>
      </w:r>
      <w:r w:rsidRPr="00CB2986">
        <w:rPr>
          <w:rFonts w:ascii="Calibri Light" w:hAnsi="Calibri Light" w:cs="Calibri Light"/>
          <w:szCs w:val="22"/>
          <w:lang w:val="ca-ES"/>
        </w:rPr>
        <w:t xml:space="preserve"> i dels </w:t>
      </w:r>
      <w:r w:rsidR="00520BD5" w:rsidRPr="00CB2986">
        <w:rPr>
          <w:rFonts w:ascii="Calibri Light" w:hAnsi="Calibri Light" w:cs="Calibri Light"/>
          <w:szCs w:val="22"/>
          <w:lang w:val="ca-ES"/>
        </w:rPr>
        <w:t>«</w:t>
      </w:r>
      <w:r w:rsidRPr="00CB2986">
        <w:rPr>
          <w:rFonts w:ascii="Calibri Light" w:hAnsi="Calibri Light" w:cs="Calibri Light"/>
          <w:szCs w:val="22"/>
          <w:lang w:val="ca-ES"/>
        </w:rPr>
        <w:t>residus domèstics generats en les indústries</w:t>
      </w:r>
      <w:r w:rsidR="00520BD5" w:rsidRPr="00CB2986">
        <w:rPr>
          <w:rFonts w:ascii="Calibri Light" w:hAnsi="Calibri Light" w:cs="Calibri Light"/>
          <w:szCs w:val="22"/>
          <w:lang w:val="ca-ES"/>
        </w:rPr>
        <w:t>»</w:t>
      </w:r>
      <w:r w:rsidRPr="00CB2986">
        <w:rPr>
          <w:rFonts w:ascii="Calibri Light" w:hAnsi="Calibri Light" w:cs="Calibri Light"/>
          <w:szCs w:val="22"/>
          <w:lang w:val="ca-ES"/>
        </w:rPr>
        <w:t xml:space="preserve">, en els termes que establisquen </w:t>
      </w:r>
      <w:r w:rsidR="00520BD5" w:rsidRPr="00CB2986">
        <w:rPr>
          <w:rFonts w:ascii="Calibri Light" w:hAnsi="Calibri Light" w:cs="Calibri Light"/>
          <w:szCs w:val="22"/>
          <w:lang w:val="ca-ES"/>
        </w:rPr>
        <w:t xml:space="preserve">les seues </w:t>
      </w:r>
      <w:r w:rsidRPr="00CB2986">
        <w:rPr>
          <w:rFonts w:ascii="Calibri Light" w:hAnsi="Calibri Light" w:cs="Calibri Light"/>
          <w:szCs w:val="22"/>
          <w:lang w:val="ca-ES"/>
        </w:rPr>
        <w:t xml:space="preserve">ordenances i sense perjudici que els productors puguen gestionar-los per si mateixos en els termes previstos en la pròpia </w:t>
      </w:r>
      <w:r w:rsidR="00520BD5" w:rsidRPr="00CB2986">
        <w:rPr>
          <w:rFonts w:ascii="Calibri Light" w:hAnsi="Calibri Light" w:cs="Calibri Light"/>
          <w:szCs w:val="22"/>
          <w:lang w:val="ca-ES"/>
        </w:rPr>
        <w:t>l</w:t>
      </w:r>
      <w:r w:rsidRPr="00CB2986">
        <w:rPr>
          <w:rFonts w:ascii="Calibri Light" w:hAnsi="Calibri Light" w:cs="Calibri Light"/>
          <w:szCs w:val="22"/>
          <w:lang w:val="ca-ES"/>
        </w:rPr>
        <w:t xml:space="preserve">lei. </w:t>
      </w:r>
      <w:r w:rsidR="00520BD5" w:rsidRPr="00CB2986">
        <w:rPr>
          <w:rFonts w:ascii="Calibri Light" w:hAnsi="Calibri Light" w:cs="Calibri Light"/>
          <w:szCs w:val="22"/>
          <w:lang w:val="ca-ES"/>
        </w:rPr>
        <w:t xml:space="preserve">Tot i això, es permet </w:t>
      </w:r>
      <w:r w:rsidRPr="00CB2986">
        <w:rPr>
          <w:rFonts w:ascii="Calibri Light" w:hAnsi="Calibri Light" w:cs="Calibri Light"/>
          <w:szCs w:val="22"/>
          <w:lang w:val="ca-ES"/>
        </w:rPr>
        <w:t xml:space="preserve">a les </w:t>
      </w:r>
      <w:r w:rsidR="00520BD5" w:rsidRPr="00CB2986">
        <w:rPr>
          <w:rFonts w:ascii="Calibri Light" w:hAnsi="Calibri Light" w:cs="Calibri Light"/>
          <w:szCs w:val="22"/>
          <w:lang w:val="ca-ES"/>
        </w:rPr>
        <w:t>entitats locals</w:t>
      </w:r>
      <w:r w:rsidRPr="00CB2986">
        <w:rPr>
          <w:rFonts w:ascii="Calibri Light" w:hAnsi="Calibri Light" w:cs="Calibri Light"/>
          <w:szCs w:val="22"/>
          <w:lang w:val="ca-ES"/>
        </w:rPr>
        <w:t xml:space="preserve"> que, quan establisquen el seu propi sistema de gestió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aquests residus, puguen establir, de forma motivada i basant-se en criteris de major eficiència i eficàcia, la incorporació obligatòria a aquest sistema, en determinats suposats, dels productors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w:t>
      </w:r>
      <w:r w:rsidR="00520BD5" w:rsidRPr="00CB2986">
        <w:rPr>
          <w:rFonts w:ascii="Calibri Light" w:hAnsi="Calibri Light" w:cs="Calibri Light"/>
          <w:szCs w:val="22"/>
          <w:lang w:val="ca-ES"/>
        </w:rPr>
        <w:t xml:space="preserve">sts </w:t>
      </w:r>
      <w:r w:rsidRPr="00CB2986">
        <w:rPr>
          <w:rFonts w:ascii="Calibri Light" w:hAnsi="Calibri Light" w:cs="Calibri Light"/>
          <w:szCs w:val="22"/>
          <w:lang w:val="ca-ES"/>
        </w:rPr>
        <w:t>residus (article 12.5).</w:t>
      </w:r>
    </w:p>
    <w:p w14:paraId="7A15160D" w14:textId="77777777" w:rsidR="00010EA0" w:rsidRPr="00CB2986" w:rsidRDefault="00010EA0" w:rsidP="002815AA">
      <w:pPr>
        <w:spacing w:after="0" w:line="240" w:lineRule="auto"/>
        <w:rPr>
          <w:rFonts w:ascii="Calibri Light" w:hAnsi="Calibri Light" w:cs="Calibri Light"/>
          <w:szCs w:val="22"/>
          <w:lang w:val="ca-ES"/>
        </w:rPr>
      </w:pPr>
    </w:p>
    <w:p w14:paraId="15FBEA09"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La </w:t>
      </w:r>
      <w:r w:rsidR="00520BD5" w:rsidRPr="00CB2986">
        <w:rPr>
          <w:rFonts w:ascii="Calibri Light" w:hAnsi="Calibri Light" w:cs="Calibri Light"/>
          <w:szCs w:val="22"/>
          <w:lang w:val="ca-ES"/>
        </w:rPr>
        <w:t>d</w:t>
      </w:r>
      <w:r w:rsidRPr="00CB2986">
        <w:rPr>
          <w:rFonts w:ascii="Calibri Light" w:hAnsi="Calibri Light" w:cs="Calibri Light"/>
          <w:szCs w:val="22"/>
          <w:lang w:val="ca-ES"/>
        </w:rPr>
        <w:t xml:space="preserve">isposició </w:t>
      </w:r>
      <w:r w:rsidR="00520BD5" w:rsidRPr="00CB2986">
        <w:rPr>
          <w:rFonts w:ascii="Calibri Light" w:hAnsi="Calibri Light" w:cs="Calibri Light"/>
          <w:szCs w:val="22"/>
          <w:lang w:val="ca-ES"/>
        </w:rPr>
        <w:t>t</w:t>
      </w:r>
      <w:r w:rsidRPr="00CB2986">
        <w:rPr>
          <w:rFonts w:ascii="Calibri Light" w:hAnsi="Calibri Light" w:cs="Calibri Light"/>
          <w:szCs w:val="22"/>
          <w:lang w:val="ca-ES"/>
        </w:rPr>
        <w:t xml:space="preserve">ransitòria </w:t>
      </w:r>
      <w:r w:rsidR="00520BD5" w:rsidRPr="00CB2986">
        <w:rPr>
          <w:rFonts w:ascii="Calibri Light" w:hAnsi="Calibri Light" w:cs="Calibri Light"/>
          <w:szCs w:val="22"/>
          <w:lang w:val="ca-ES"/>
        </w:rPr>
        <w:t>s</w:t>
      </w:r>
      <w:r w:rsidRPr="00CB2986">
        <w:rPr>
          <w:rFonts w:ascii="Calibri Light" w:hAnsi="Calibri Light" w:cs="Calibri Light"/>
          <w:szCs w:val="22"/>
          <w:lang w:val="ca-ES"/>
        </w:rPr>
        <w:t xml:space="preserve">egona de la </w:t>
      </w:r>
      <w:r w:rsidR="00520BD5" w:rsidRPr="00CB2986">
        <w:rPr>
          <w:rFonts w:ascii="Calibri Light" w:hAnsi="Calibri Light" w:cs="Calibri Light"/>
          <w:szCs w:val="22"/>
          <w:lang w:val="ca-ES"/>
        </w:rPr>
        <w:t>l</w:t>
      </w:r>
      <w:r w:rsidRPr="00CB2986">
        <w:rPr>
          <w:rFonts w:ascii="Calibri Light" w:hAnsi="Calibri Light" w:cs="Calibri Light"/>
          <w:szCs w:val="22"/>
          <w:lang w:val="ca-ES"/>
        </w:rPr>
        <w:t xml:space="preserve">lei va concedir a les </w:t>
      </w:r>
      <w:r w:rsidR="00520BD5" w:rsidRPr="00CB2986">
        <w:rPr>
          <w:rFonts w:ascii="Calibri Light" w:hAnsi="Calibri Light" w:cs="Calibri Light"/>
          <w:szCs w:val="22"/>
          <w:lang w:val="ca-ES"/>
        </w:rPr>
        <w:t>entitats locals</w:t>
      </w:r>
      <w:r w:rsidRPr="00CB2986">
        <w:rPr>
          <w:rFonts w:ascii="Calibri Light" w:hAnsi="Calibri Light" w:cs="Calibri Light"/>
          <w:szCs w:val="22"/>
          <w:lang w:val="ca-ES"/>
        </w:rPr>
        <w:t xml:space="preserve"> un termini de dos anys per a aprovar noves ordenances adaptades a la nova regulació, mentre que, en relació amb els contractes de gestió de residus comercials que tingueren atorgats les </w:t>
      </w:r>
      <w:r w:rsidR="00520BD5" w:rsidRPr="00CB2986">
        <w:rPr>
          <w:rFonts w:ascii="Calibri Light" w:hAnsi="Calibri Light" w:cs="Calibri Light"/>
          <w:szCs w:val="22"/>
          <w:lang w:val="ca-ES"/>
        </w:rPr>
        <w:t>entitats locals</w:t>
      </w:r>
      <w:r w:rsidRPr="00CB2986">
        <w:rPr>
          <w:rFonts w:ascii="Calibri Light" w:hAnsi="Calibri Light" w:cs="Calibri Light"/>
          <w:szCs w:val="22"/>
          <w:lang w:val="ca-ES"/>
        </w:rPr>
        <w:t xml:space="preserve">, la </w:t>
      </w:r>
      <w:r w:rsidR="00520BD5" w:rsidRPr="00CB2986">
        <w:rPr>
          <w:rFonts w:ascii="Calibri Light" w:hAnsi="Calibri Light" w:cs="Calibri Light"/>
          <w:szCs w:val="22"/>
          <w:lang w:val="ca-ES"/>
        </w:rPr>
        <w:t>l</w:t>
      </w:r>
      <w:r w:rsidRPr="00CB2986">
        <w:rPr>
          <w:rFonts w:ascii="Calibri Light" w:hAnsi="Calibri Light" w:cs="Calibri Light"/>
          <w:szCs w:val="22"/>
          <w:lang w:val="ca-ES"/>
        </w:rPr>
        <w:t xml:space="preserve">lei preveu que els </w:t>
      </w:r>
      <w:r w:rsidR="00520BD5" w:rsidRPr="00CB2986">
        <w:rPr>
          <w:rFonts w:ascii="Calibri Light" w:hAnsi="Calibri Light" w:cs="Calibri Light"/>
          <w:szCs w:val="22"/>
          <w:lang w:val="ca-ES"/>
        </w:rPr>
        <w:t xml:space="preserve">aquests </w:t>
      </w:r>
      <w:r w:rsidRPr="00CB2986">
        <w:rPr>
          <w:rFonts w:ascii="Calibri Light" w:hAnsi="Calibri Light" w:cs="Calibri Light"/>
          <w:szCs w:val="22"/>
          <w:lang w:val="ca-ES"/>
        </w:rPr>
        <w:t>puguen continuar en vigor, si bé en el moment de la renovació s</w:t>
      </w:r>
      <w:r w:rsidR="002534CB" w:rsidRPr="00CB2986">
        <w:rPr>
          <w:rFonts w:ascii="Calibri Light" w:hAnsi="Calibri Light" w:cs="Calibri Light"/>
          <w:szCs w:val="22"/>
          <w:lang w:val="ca-ES"/>
        </w:rPr>
        <w:t>’</w:t>
      </w:r>
      <w:r w:rsidR="00520BD5" w:rsidRPr="00CB2986">
        <w:rPr>
          <w:rFonts w:ascii="Calibri Light" w:hAnsi="Calibri Light" w:cs="Calibri Light"/>
          <w:szCs w:val="22"/>
          <w:lang w:val="ca-ES"/>
        </w:rPr>
        <w:t xml:space="preserve">ha d’aplicar el </w:t>
      </w:r>
      <w:r w:rsidRPr="00CB2986">
        <w:rPr>
          <w:rFonts w:ascii="Calibri Light" w:hAnsi="Calibri Light" w:cs="Calibri Light"/>
          <w:szCs w:val="22"/>
          <w:lang w:val="ca-ES"/>
        </w:rPr>
        <w:t>nou règim (</w:t>
      </w:r>
      <w:r w:rsidR="00520BD5" w:rsidRPr="00CB2986">
        <w:rPr>
          <w:rFonts w:ascii="Calibri Light" w:hAnsi="Calibri Light" w:cs="Calibri Light"/>
          <w:szCs w:val="22"/>
          <w:lang w:val="ca-ES"/>
        </w:rPr>
        <w:t>disposició transitòria tercera</w:t>
      </w:r>
      <w:r w:rsidRPr="00CB2986">
        <w:rPr>
          <w:rFonts w:ascii="Calibri Light" w:hAnsi="Calibri Light" w:cs="Calibri Light"/>
          <w:szCs w:val="22"/>
          <w:lang w:val="ca-ES"/>
        </w:rPr>
        <w:t>).</w:t>
      </w:r>
    </w:p>
    <w:p w14:paraId="7C4E11BD" w14:textId="77777777" w:rsidR="00010EA0" w:rsidRPr="00CB2986" w:rsidRDefault="00010EA0" w:rsidP="002815AA">
      <w:pPr>
        <w:spacing w:after="0" w:line="240" w:lineRule="auto"/>
        <w:rPr>
          <w:rFonts w:ascii="Calibri Light" w:hAnsi="Calibri Light" w:cs="Calibri Light"/>
          <w:szCs w:val="22"/>
          <w:lang w:val="ca-ES"/>
        </w:rPr>
      </w:pPr>
    </w:p>
    <w:p w14:paraId="5A0B81E2" w14:textId="77777777" w:rsidR="00BF6FAF" w:rsidRPr="00CB2986" w:rsidRDefault="00520BD5"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Per això, l</w:t>
      </w:r>
      <w:r w:rsidR="00BF6FAF" w:rsidRPr="00CB2986">
        <w:rPr>
          <w:rFonts w:ascii="Calibri Light" w:hAnsi="Calibri Light" w:cs="Calibri Light"/>
          <w:szCs w:val="22"/>
          <w:lang w:val="ca-ES"/>
        </w:rPr>
        <w:t>a FEMP ha ent</w:t>
      </w:r>
      <w:r w:rsidRPr="00CB2986">
        <w:rPr>
          <w:rFonts w:ascii="Calibri Light" w:hAnsi="Calibri Light" w:cs="Calibri Light"/>
          <w:szCs w:val="22"/>
          <w:lang w:val="ca-ES"/>
        </w:rPr>
        <w:t>é</w:t>
      </w:r>
      <w:r w:rsidR="00BF6FAF" w:rsidRPr="00CB2986">
        <w:rPr>
          <w:rFonts w:ascii="Calibri Light" w:hAnsi="Calibri Light" w:cs="Calibri Light"/>
          <w:szCs w:val="22"/>
          <w:lang w:val="ca-ES"/>
        </w:rPr>
        <w:t>s que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aprovació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aquesta nova regulació en matèria de residus feia necessària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elaboració tant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una ordenança com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 p</w:t>
      </w:r>
      <w:r w:rsidR="00BF6FAF" w:rsidRPr="00CB2986">
        <w:rPr>
          <w:rFonts w:ascii="Calibri Light" w:hAnsi="Calibri Light" w:cs="Calibri Light"/>
          <w:szCs w:val="22"/>
          <w:lang w:val="ca-ES"/>
        </w:rPr>
        <w:t xml:space="preserve">lec tipus de </w:t>
      </w:r>
      <w:r w:rsidRPr="00CB2986">
        <w:rPr>
          <w:rFonts w:ascii="Calibri Light" w:hAnsi="Calibri Light" w:cs="Calibri Light"/>
          <w:szCs w:val="22"/>
          <w:lang w:val="ca-ES"/>
        </w:rPr>
        <w:t xml:space="preserve">prescripcions tècniques </w:t>
      </w:r>
      <w:r w:rsidR="00BF6FAF" w:rsidRPr="00CB2986">
        <w:rPr>
          <w:rFonts w:ascii="Calibri Light" w:hAnsi="Calibri Light" w:cs="Calibri Light"/>
          <w:szCs w:val="22"/>
          <w:lang w:val="ca-ES"/>
        </w:rPr>
        <w:t xml:space="preserve">sobre gestió de residus de competència local, que pogueren servir de model i guia a les </w:t>
      </w:r>
      <w:r w:rsidRPr="00CB2986">
        <w:rPr>
          <w:rFonts w:ascii="Calibri Light" w:hAnsi="Calibri Light" w:cs="Calibri Light"/>
          <w:szCs w:val="22"/>
          <w:lang w:val="ca-ES"/>
        </w:rPr>
        <w:t>entitats locals</w:t>
      </w:r>
      <w:r w:rsidR="00BF6FAF" w:rsidRPr="00CB2986">
        <w:rPr>
          <w:rFonts w:ascii="Calibri Light" w:hAnsi="Calibri Light" w:cs="Calibri Light"/>
          <w:szCs w:val="22"/>
          <w:lang w:val="ca-ES"/>
        </w:rPr>
        <w:t xml:space="preserve"> a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hora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adaptar les seues respectives ordenances o en el moment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adjudicar nous contractes de gestió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aquests </w:t>
      </w:r>
      <w:r w:rsidR="00BF6FAF" w:rsidRPr="00CB2986">
        <w:rPr>
          <w:rFonts w:ascii="Calibri Light" w:hAnsi="Calibri Light" w:cs="Calibri Light"/>
          <w:szCs w:val="22"/>
          <w:lang w:val="ca-ES"/>
        </w:rPr>
        <w:t>residus.</w:t>
      </w:r>
    </w:p>
    <w:p w14:paraId="0682AF9E" w14:textId="77777777" w:rsidR="00010EA0" w:rsidRPr="00CB2986" w:rsidRDefault="00010EA0" w:rsidP="002815AA">
      <w:pPr>
        <w:spacing w:after="0" w:line="240" w:lineRule="auto"/>
        <w:rPr>
          <w:rFonts w:ascii="Calibri Light" w:hAnsi="Calibri Light" w:cs="Calibri Light"/>
          <w:szCs w:val="22"/>
          <w:lang w:val="ca-ES"/>
        </w:rPr>
      </w:pPr>
    </w:p>
    <w:p w14:paraId="5E98052E"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 </w:t>
      </w:r>
      <w:r w:rsidR="00520BD5" w:rsidRPr="00CB2986">
        <w:rPr>
          <w:rFonts w:ascii="Calibri Light" w:hAnsi="Calibri Light" w:cs="Calibri Light"/>
          <w:szCs w:val="22"/>
          <w:lang w:val="ca-ES"/>
        </w:rPr>
        <w:t>p</w:t>
      </w:r>
      <w:r w:rsidRPr="00CB2986">
        <w:rPr>
          <w:rFonts w:ascii="Calibri Light" w:hAnsi="Calibri Light" w:cs="Calibri Light"/>
          <w:szCs w:val="22"/>
          <w:lang w:val="ca-ES"/>
        </w:rPr>
        <w:t xml:space="preserve">lec que ara es presenta, si bé pot ser útil per a qualsevol </w:t>
      </w:r>
      <w:r w:rsidR="00162C23" w:rsidRPr="00CB2986">
        <w:rPr>
          <w:rFonts w:ascii="Calibri Light" w:hAnsi="Calibri Light" w:cs="Calibri Light"/>
          <w:szCs w:val="22"/>
          <w:lang w:val="ca-ES"/>
        </w:rPr>
        <w:t>e</w:t>
      </w:r>
      <w:r w:rsidR="005921C5" w:rsidRPr="00CB2986">
        <w:rPr>
          <w:rFonts w:ascii="Calibri Light" w:hAnsi="Calibri Light" w:cs="Calibri Light"/>
          <w:szCs w:val="22"/>
          <w:lang w:val="ca-ES"/>
        </w:rPr>
        <w:t xml:space="preserve">ntitat </w:t>
      </w:r>
      <w:r w:rsidR="00162C23" w:rsidRPr="00CB2986">
        <w:rPr>
          <w:rFonts w:ascii="Calibri Light" w:hAnsi="Calibri Light" w:cs="Calibri Light"/>
          <w:szCs w:val="22"/>
          <w:lang w:val="ca-ES"/>
        </w:rPr>
        <w:t>l</w:t>
      </w:r>
      <w:r w:rsidR="005921C5" w:rsidRPr="00CB2986">
        <w:rPr>
          <w:rFonts w:ascii="Calibri Light" w:hAnsi="Calibri Light" w:cs="Calibri Light"/>
          <w:szCs w:val="22"/>
          <w:lang w:val="ca-ES"/>
        </w:rPr>
        <w:t>ocal</w:t>
      </w:r>
      <w:r w:rsidRPr="00CB2986">
        <w:rPr>
          <w:rFonts w:ascii="Calibri Light" w:hAnsi="Calibri Light" w:cs="Calibri Light"/>
          <w:szCs w:val="22"/>
          <w:lang w:val="ca-ES"/>
        </w:rPr>
        <w:t>, en la mesura en què incorpora criteris bastant estàndard i extensibles a una gran tipologia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entitats, va dirigit principalment a servir de model a entitats amb una població</w:t>
      </w:r>
      <w:r w:rsidR="004C772C" w:rsidRPr="00CB2986">
        <w:rPr>
          <w:rFonts w:ascii="Calibri Light" w:hAnsi="Calibri Light" w:cs="Calibri Light"/>
          <w:szCs w:val="22"/>
          <w:lang w:val="ca-ES"/>
        </w:rPr>
        <w:t xml:space="preserve"> superior a</w:t>
      </w:r>
      <w:r w:rsidR="00162C23" w:rsidRPr="00CB2986">
        <w:rPr>
          <w:rFonts w:ascii="Calibri Light" w:hAnsi="Calibri Light" w:cs="Calibri Light"/>
          <w:szCs w:val="22"/>
          <w:lang w:val="ca-ES"/>
        </w:rPr>
        <w:t xml:space="preserve">ls </w:t>
      </w:r>
      <w:r w:rsidR="004C772C" w:rsidRPr="00CB2986">
        <w:rPr>
          <w:rFonts w:ascii="Calibri Light" w:hAnsi="Calibri Light" w:cs="Calibri Light"/>
          <w:szCs w:val="22"/>
          <w:lang w:val="ca-ES"/>
        </w:rPr>
        <w:t>10.000 habitants.</w:t>
      </w:r>
    </w:p>
    <w:p w14:paraId="090BAC2D" w14:textId="77777777" w:rsidR="00010EA0" w:rsidRPr="00CB2986" w:rsidRDefault="00010EA0" w:rsidP="002815AA">
      <w:pPr>
        <w:spacing w:after="0" w:line="240" w:lineRule="auto"/>
        <w:rPr>
          <w:rFonts w:ascii="Calibri Light" w:hAnsi="Calibri Light" w:cs="Calibri Light"/>
          <w:szCs w:val="22"/>
          <w:lang w:val="ca-ES"/>
        </w:rPr>
      </w:pPr>
    </w:p>
    <w:p w14:paraId="1FD8F47F" w14:textId="77777777" w:rsidR="00BF6FAF" w:rsidRPr="00CB2986" w:rsidRDefault="00162C23"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El p</w:t>
      </w:r>
      <w:r w:rsidR="00BF6FAF" w:rsidRPr="00CB2986">
        <w:rPr>
          <w:rFonts w:ascii="Calibri Light" w:hAnsi="Calibri Light" w:cs="Calibri Light"/>
          <w:szCs w:val="22"/>
          <w:lang w:val="ca-ES"/>
        </w:rPr>
        <w:t>lec abasta tant el servei de recollida de residus com el de neteja viària, perquè s</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ha cons</w:t>
      </w:r>
      <w:r w:rsidRPr="00CB2986">
        <w:rPr>
          <w:rFonts w:ascii="Calibri Light" w:hAnsi="Calibri Light" w:cs="Calibri Light"/>
          <w:szCs w:val="22"/>
          <w:lang w:val="ca-ES"/>
        </w:rPr>
        <w:t>iderat que són dos serveis que tenen</w:t>
      </w:r>
      <w:r w:rsidR="00BF6FAF"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una </w:t>
      </w:r>
      <w:r w:rsidR="00BF6FAF" w:rsidRPr="00CB2986">
        <w:rPr>
          <w:rFonts w:ascii="Calibri Light" w:hAnsi="Calibri Light" w:cs="Calibri Light"/>
          <w:szCs w:val="22"/>
          <w:lang w:val="ca-ES"/>
        </w:rPr>
        <w:t>gran interrelació i que, de fet, solen ser objecte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 xml:space="preserve">adjudicació conjunta. </w:t>
      </w:r>
      <w:r w:rsidRPr="00CB2986">
        <w:rPr>
          <w:rFonts w:ascii="Calibri Light" w:hAnsi="Calibri Light" w:cs="Calibri Light"/>
          <w:szCs w:val="22"/>
          <w:lang w:val="ca-ES"/>
        </w:rPr>
        <w:t>Ara bé</w:t>
      </w:r>
      <w:r w:rsidR="00BF6FAF" w:rsidRPr="00CB2986">
        <w:rPr>
          <w:rFonts w:ascii="Calibri Light" w:hAnsi="Calibri Light" w:cs="Calibri Light"/>
          <w:szCs w:val="22"/>
          <w:lang w:val="ca-ES"/>
        </w:rPr>
        <w:t>, les prescripcions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un i altre servei apareixen clarament diferenciades, per la qual cosa podrien servir també com a model per a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 xml:space="preserve">adjudicació de cada servei de forma independent. </w:t>
      </w:r>
    </w:p>
    <w:p w14:paraId="61285DD0"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Pel que fa al servei de recollida de residus, el </w:t>
      </w:r>
      <w:r w:rsidR="00162C23" w:rsidRPr="00CB2986">
        <w:rPr>
          <w:rFonts w:ascii="Calibri Light" w:hAnsi="Calibri Light" w:cs="Calibri Light"/>
          <w:szCs w:val="22"/>
          <w:lang w:val="ca-ES"/>
        </w:rPr>
        <w:t>p</w:t>
      </w:r>
      <w:r w:rsidRPr="00CB2986">
        <w:rPr>
          <w:rFonts w:ascii="Calibri Light" w:hAnsi="Calibri Light" w:cs="Calibri Light"/>
          <w:szCs w:val="22"/>
          <w:lang w:val="ca-ES"/>
        </w:rPr>
        <w:t>lec abasta tant els residus domèstics com els residus comercials no perillosos, motiu pel qual 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ha optat per referir-se a tots dos com a </w:t>
      </w:r>
      <w:r w:rsidR="00162C23" w:rsidRPr="00CB2986">
        <w:rPr>
          <w:rFonts w:ascii="Calibri Light" w:hAnsi="Calibri Light" w:cs="Calibri Light"/>
          <w:szCs w:val="22"/>
          <w:lang w:val="ca-ES"/>
        </w:rPr>
        <w:t>«</w:t>
      </w:r>
      <w:r w:rsidRPr="00CB2986">
        <w:rPr>
          <w:rFonts w:ascii="Calibri Light" w:hAnsi="Calibri Light" w:cs="Calibri Light"/>
          <w:szCs w:val="22"/>
          <w:lang w:val="ca-ES"/>
        </w:rPr>
        <w:t>residus municipals</w:t>
      </w:r>
      <w:r w:rsidR="00162C23" w:rsidRPr="00CB2986">
        <w:rPr>
          <w:rFonts w:ascii="Calibri Light" w:hAnsi="Calibri Light" w:cs="Calibri Light"/>
          <w:szCs w:val="22"/>
          <w:lang w:val="ca-ES"/>
        </w:rPr>
        <w:t>»</w:t>
      </w:r>
      <w:r w:rsidRPr="00CB2986">
        <w:rPr>
          <w:rFonts w:ascii="Calibri Light" w:hAnsi="Calibri Light" w:cs="Calibri Light"/>
          <w:szCs w:val="22"/>
          <w:lang w:val="ca-ES"/>
        </w:rPr>
        <w:t>.</w:t>
      </w:r>
    </w:p>
    <w:p w14:paraId="64A3DECF" w14:textId="77777777" w:rsidR="00010EA0" w:rsidRPr="00CB2986" w:rsidRDefault="00010EA0" w:rsidP="002815AA">
      <w:pPr>
        <w:spacing w:after="0" w:line="240" w:lineRule="auto"/>
        <w:rPr>
          <w:rFonts w:ascii="Calibri Light" w:hAnsi="Calibri Light" w:cs="Calibri Light"/>
          <w:szCs w:val="22"/>
          <w:lang w:val="ca-ES"/>
        </w:rPr>
      </w:pPr>
    </w:p>
    <w:p w14:paraId="7DA79AC4"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Les prescripcions tècniques tradicionals en aquest tipus de serveis acostumen a regular amb gran detall i precisió les exigències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aportació de material i personal per part del licitador i les característiques mínimes que han de respectar-se en la prestació del servei (freqüències mínimes, horaris, fraccions </w:t>
      </w:r>
      <w:r w:rsidR="00162C23" w:rsidRPr="00CB2986">
        <w:rPr>
          <w:rFonts w:ascii="Calibri Light" w:hAnsi="Calibri Light" w:cs="Calibri Light"/>
          <w:szCs w:val="22"/>
          <w:lang w:val="ca-ES"/>
        </w:rPr>
        <w:t xml:space="preserve">que cal </w:t>
      </w:r>
      <w:r w:rsidRPr="00CB2986">
        <w:rPr>
          <w:rFonts w:ascii="Calibri Light" w:hAnsi="Calibri Light" w:cs="Calibri Light"/>
          <w:szCs w:val="22"/>
          <w:lang w:val="ca-ES"/>
        </w:rPr>
        <w:t xml:space="preserve">arreplegar, vies </w:t>
      </w:r>
      <w:r w:rsidR="00162C23" w:rsidRPr="00CB2986">
        <w:rPr>
          <w:rFonts w:ascii="Calibri Light" w:hAnsi="Calibri Light" w:cs="Calibri Light"/>
          <w:szCs w:val="22"/>
          <w:lang w:val="ca-ES"/>
        </w:rPr>
        <w:t xml:space="preserve">que s’han de </w:t>
      </w:r>
      <w:r w:rsidRPr="00CB2986">
        <w:rPr>
          <w:rFonts w:ascii="Calibri Light" w:hAnsi="Calibri Light" w:cs="Calibri Light"/>
          <w:szCs w:val="22"/>
          <w:lang w:val="ca-ES"/>
        </w:rPr>
        <w:t xml:space="preserve">netejar, etc.). En els últims anys, </w:t>
      </w:r>
      <w:r w:rsidR="00162C23" w:rsidRPr="00CB2986">
        <w:rPr>
          <w:rFonts w:ascii="Calibri Light" w:hAnsi="Calibri Light" w:cs="Calibri Light"/>
          <w:szCs w:val="22"/>
          <w:lang w:val="ca-ES"/>
        </w:rPr>
        <w:t>però</w:t>
      </w:r>
      <w:r w:rsidRPr="00CB2986">
        <w:rPr>
          <w:rFonts w:ascii="Calibri Light" w:hAnsi="Calibri Light" w:cs="Calibri Light"/>
          <w:szCs w:val="22"/>
          <w:lang w:val="ca-ES"/>
        </w:rPr>
        <w:t xml:space="preserve">, han aparegut alguns </w:t>
      </w:r>
      <w:r w:rsidR="00162C23" w:rsidRPr="00CB2986">
        <w:rPr>
          <w:rFonts w:ascii="Calibri Light" w:hAnsi="Calibri Light" w:cs="Calibri Light"/>
          <w:szCs w:val="22"/>
          <w:lang w:val="ca-ES"/>
        </w:rPr>
        <w:t>p</w:t>
      </w:r>
      <w:r w:rsidRPr="00CB2986">
        <w:rPr>
          <w:rFonts w:ascii="Calibri Light" w:hAnsi="Calibri Light" w:cs="Calibri Light"/>
          <w:szCs w:val="22"/>
          <w:lang w:val="ca-ES"/>
        </w:rPr>
        <w:t xml:space="preserve">lecs, aprovats per diferents </w:t>
      </w:r>
      <w:r w:rsidR="00162C23" w:rsidRPr="00CB2986">
        <w:rPr>
          <w:rFonts w:ascii="Calibri Light" w:hAnsi="Calibri Light" w:cs="Calibri Light"/>
          <w:szCs w:val="22"/>
          <w:lang w:val="ca-ES"/>
        </w:rPr>
        <w:t>e</w:t>
      </w:r>
      <w:r w:rsidR="00520BD5" w:rsidRPr="00CB2986">
        <w:rPr>
          <w:rFonts w:ascii="Calibri Light" w:hAnsi="Calibri Light" w:cs="Calibri Light"/>
          <w:szCs w:val="22"/>
          <w:lang w:val="ca-ES"/>
        </w:rPr>
        <w:t>ntitats locals</w:t>
      </w:r>
      <w:r w:rsidRPr="00CB2986">
        <w:rPr>
          <w:rFonts w:ascii="Calibri Light" w:hAnsi="Calibri Light" w:cs="Calibri Light"/>
          <w:szCs w:val="22"/>
          <w:lang w:val="ca-ES"/>
        </w:rPr>
        <w:t>, en els quals la valoració del servei gira entorn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uns criteris o índexs de qualitat, del compliment de</w:t>
      </w:r>
      <w:r w:rsidR="00162C23" w:rsidRPr="00CB2986">
        <w:rPr>
          <w:rFonts w:ascii="Calibri Light" w:hAnsi="Calibri Light" w:cs="Calibri Light"/>
          <w:szCs w:val="22"/>
          <w:lang w:val="ca-ES"/>
        </w:rPr>
        <w:t>ls quals</w:t>
      </w:r>
      <w:r w:rsidRPr="00CB2986">
        <w:rPr>
          <w:rFonts w:ascii="Calibri Light" w:hAnsi="Calibri Light" w:cs="Calibri Light"/>
          <w:szCs w:val="22"/>
          <w:lang w:val="ca-ES"/>
        </w:rPr>
        <w:t xml:space="preserve"> dep</w:t>
      </w:r>
      <w:r w:rsidR="00162C23" w:rsidRPr="00CB2986">
        <w:rPr>
          <w:rFonts w:ascii="Calibri Light" w:hAnsi="Calibri Light" w:cs="Calibri Light"/>
          <w:szCs w:val="22"/>
          <w:lang w:val="ca-ES"/>
        </w:rPr>
        <w:t>é</w:t>
      </w:r>
      <w:r w:rsidRPr="00CB2986">
        <w:rPr>
          <w:rFonts w:ascii="Calibri Light" w:hAnsi="Calibri Light" w:cs="Calibri Light"/>
          <w:szCs w:val="22"/>
          <w:lang w:val="ca-ES"/>
        </w:rPr>
        <w:t xml:space="preserve">n fins i tot el preu final </w:t>
      </w:r>
      <w:r w:rsidR="00162C23" w:rsidRPr="00CB2986">
        <w:rPr>
          <w:rFonts w:ascii="Calibri Light" w:hAnsi="Calibri Light" w:cs="Calibri Light"/>
          <w:szCs w:val="22"/>
          <w:lang w:val="ca-ES"/>
        </w:rPr>
        <w:t xml:space="preserve">que ha de percebre </w:t>
      </w: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adjudicatari, però que deixen a aquest un important marge per a decidir els mitjans que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aportar al servei i la forma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organitzar</w:t>
      </w:r>
      <w:r w:rsidR="00162C23" w:rsidRPr="00CB2986">
        <w:rPr>
          <w:rFonts w:ascii="Calibri Light" w:hAnsi="Calibri Light" w:cs="Calibri Light"/>
          <w:szCs w:val="22"/>
          <w:lang w:val="ca-ES"/>
        </w:rPr>
        <w:t>-lo</w:t>
      </w:r>
      <w:r w:rsidRPr="00CB2986">
        <w:rPr>
          <w:rFonts w:ascii="Calibri Light" w:hAnsi="Calibri Light" w:cs="Calibri Light"/>
          <w:szCs w:val="22"/>
          <w:lang w:val="ca-ES"/>
        </w:rPr>
        <w:t>.</w:t>
      </w:r>
    </w:p>
    <w:p w14:paraId="21E93CCD" w14:textId="77777777" w:rsidR="00010EA0" w:rsidRPr="00CB2986" w:rsidRDefault="00010EA0" w:rsidP="002815AA">
      <w:pPr>
        <w:spacing w:after="0" w:line="240" w:lineRule="auto"/>
        <w:rPr>
          <w:rFonts w:ascii="Calibri Light" w:hAnsi="Calibri Light" w:cs="Calibri Light"/>
          <w:szCs w:val="22"/>
          <w:lang w:val="ca-ES"/>
        </w:rPr>
      </w:pPr>
    </w:p>
    <w:p w14:paraId="0BCE5805"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En </w:t>
      </w:r>
      <w:r w:rsidR="00162C23" w:rsidRPr="00CB2986">
        <w:rPr>
          <w:rFonts w:ascii="Calibri Light" w:hAnsi="Calibri Light" w:cs="Calibri Light"/>
          <w:szCs w:val="22"/>
          <w:lang w:val="ca-ES"/>
        </w:rPr>
        <w:t>el present plec</w:t>
      </w:r>
      <w:r w:rsidRPr="00CB2986">
        <w:rPr>
          <w:rFonts w:ascii="Calibri Light" w:hAnsi="Calibri Light" w:cs="Calibri Light"/>
          <w:szCs w:val="22"/>
          <w:lang w:val="ca-ES"/>
        </w:rPr>
        <w:t xml:space="preserv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ha optat per aquest segon model de prescripcions tècniques, en el qual s</w:t>
      </w:r>
      <w:r w:rsidR="002534CB" w:rsidRPr="00CB2986">
        <w:rPr>
          <w:rFonts w:ascii="Calibri Light" w:hAnsi="Calibri Light" w:cs="Calibri Light"/>
          <w:szCs w:val="22"/>
          <w:lang w:val="ca-ES"/>
        </w:rPr>
        <w:t>’</w:t>
      </w:r>
      <w:r w:rsidRPr="00CB2986">
        <w:rPr>
          <w:rFonts w:ascii="Calibri Light" w:hAnsi="Calibri Light" w:cs="Calibri Light"/>
          <w:szCs w:val="22"/>
          <w:lang w:val="ca-ES"/>
        </w:rPr>
        <w:t>exigeix el compliment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uns determinats estàndards de qualitat del compliment de</w:t>
      </w:r>
      <w:r w:rsidR="00162C23" w:rsidRPr="00CB2986">
        <w:rPr>
          <w:rFonts w:ascii="Calibri Light" w:hAnsi="Calibri Light" w:cs="Calibri Light"/>
          <w:szCs w:val="22"/>
          <w:lang w:val="ca-ES"/>
        </w:rPr>
        <w:t>ls quals</w:t>
      </w:r>
      <w:r w:rsidRPr="00CB2986">
        <w:rPr>
          <w:rFonts w:ascii="Calibri Light" w:hAnsi="Calibri Light" w:cs="Calibri Light"/>
          <w:szCs w:val="22"/>
          <w:lang w:val="ca-ES"/>
        </w:rPr>
        <w:t xml:space="preserve"> dependrà la quantia concreta de</w:t>
      </w:r>
      <w:r w:rsidR="00162C23" w:rsidRPr="00CB2986">
        <w:rPr>
          <w:rFonts w:ascii="Calibri Light" w:hAnsi="Calibri Light" w:cs="Calibri Light"/>
          <w:szCs w:val="22"/>
          <w:lang w:val="ca-ES"/>
        </w:rPr>
        <w:t>l</w:t>
      </w:r>
      <w:r w:rsidRPr="00CB2986">
        <w:rPr>
          <w:rFonts w:ascii="Calibri Light" w:hAnsi="Calibri Light" w:cs="Calibri Light"/>
          <w:szCs w:val="22"/>
          <w:lang w:val="ca-ES"/>
        </w:rPr>
        <w:t xml:space="preserve"> preu </w:t>
      </w:r>
      <w:r w:rsidR="00162C23" w:rsidRPr="00CB2986">
        <w:rPr>
          <w:rFonts w:ascii="Calibri Light" w:hAnsi="Calibri Light" w:cs="Calibri Light"/>
          <w:szCs w:val="22"/>
          <w:lang w:val="ca-ES"/>
        </w:rPr>
        <w:t>que ha de p</w:t>
      </w:r>
      <w:r w:rsidRPr="00CB2986">
        <w:rPr>
          <w:rFonts w:ascii="Calibri Light" w:hAnsi="Calibri Light" w:cs="Calibri Light"/>
          <w:szCs w:val="22"/>
          <w:lang w:val="ca-ES"/>
        </w:rPr>
        <w:t>ercebre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adjudicatari.</w:t>
      </w:r>
    </w:p>
    <w:p w14:paraId="06137F9A" w14:textId="77777777" w:rsidR="00010EA0" w:rsidRPr="00CB2986" w:rsidRDefault="00010EA0" w:rsidP="002815AA">
      <w:pPr>
        <w:spacing w:after="0" w:line="240" w:lineRule="auto"/>
        <w:rPr>
          <w:rFonts w:ascii="Calibri Light" w:hAnsi="Calibri Light" w:cs="Calibri Light"/>
          <w:szCs w:val="22"/>
          <w:lang w:val="ca-ES"/>
        </w:rPr>
      </w:pPr>
    </w:p>
    <w:p w14:paraId="3512EADF" w14:textId="77777777" w:rsidR="00BF6FAF" w:rsidRPr="00CB2986" w:rsidRDefault="00557B64"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El p</w:t>
      </w:r>
      <w:r w:rsidR="00BF6FAF" w:rsidRPr="00CB2986">
        <w:rPr>
          <w:rFonts w:ascii="Calibri Light" w:hAnsi="Calibri Light" w:cs="Calibri Light"/>
          <w:szCs w:val="22"/>
          <w:lang w:val="ca-ES"/>
        </w:rPr>
        <w:t xml:space="preserve">lec pretén reflectir el contingut essencial o mínim que solen tenir els </w:t>
      </w:r>
      <w:r w:rsidRPr="00CB2986">
        <w:rPr>
          <w:rFonts w:ascii="Calibri Light" w:hAnsi="Calibri Light" w:cs="Calibri Light"/>
          <w:szCs w:val="22"/>
          <w:lang w:val="ca-ES"/>
        </w:rPr>
        <w:t>p</w:t>
      </w:r>
      <w:r w:rsidR="00BF6FAF" w:rsidRPr="00CB2986">
        <w:rPr>
          <w:rFonts w:ascii="Calibri Light" w:hAnsi="Calibri Light" w:cs="Calibri Light"/>
          <w:szCs w:val="22"/>
          <w:lang w:val="ca-ES"/>
        </w:rPr>
        <w:t xml:space="preserve">lecs de </w:t>
      </w:r>
      <w:r w:rsidRPr="00CB2986">
        <w:rPr>
          <w:rFonts w:ascii="Calibri Light" w:hAnsi="Calibri Light" w:cs="Calibri Light"/>
          <w:szCs w:val="22"/>
          <w:lang w:val="ca-ES"/>
        </w:rPr>
        <w:t>p</w:t>
      </w:r>
      <w:r w:rsidR="00BF6FAF" w:rsidRPr="00CB2986">
        <w:rPr>
          <w:rFonts w:ascii="Calibri Light" w:hAnsi="Calibri Light" w:cs="Calibri Light"/>
          <w:szCs w:val="22"/>
          <w:lang w:val="ca-ES"/>
        </w:rPr>
        <w:t xml:space="preserve">rescripcions </w:t>
      </w:r>
      <w:r w:rsidRPr="00CB2986">
        <w:rPr>
          <w:rFonts w:ascii="Calibri Light" w:hAnsi="Calibri Light" w:cs="Calibri Light"/>
          <w:szCs w:val="22"/>
          <w:lang w:val="ca-ES"/>
        </w:rPr>
        <w:t>t</w:t>
      </w:r>
      <w:r w:rsidR="00BF6FAF" w:rsidRPr="00CB2986">
        <w:rPr>
          <w:rFonts w:ascii="Calibri Light" w:hAnsi="Calibri Light" w:cs="Calibri Light"/>
          <w:szCs w:val="22"/>
          <w:lang w:val="ca-ES"/>
        </w:rPr>
        <w:t xml:space="preserve">ècniques per a aquest tipus de serveis, però és evident que, precisament per ser un </w:t>
      </w:r>
      <w:r w:rsidRPr="00CB2986">
        <w:rPr>
          <w:rFonts w:ascii="Calibri Light" w:hAnsi="Calibri Light" w:cs="Calibri Light"/>
          <w:szCs w:val="22"/>
          <w:lang w:val="ca-ES"/>
        </w:rPr>
        <w:t>p</w:t>
      </w:r>
      <w:r w:rsidR="00BF6FAF" w:rsidRPr="00CB2986">
        <w:rPr>
          <w:rFonts w:ascii="Calibri Light" w:hAnsi="Calibri Light" w:cs="Calibri Light"/>
          <w:szCs w:val="22"/>
          <w:lang w:val="ca-ES"/>
        </w:rPr>
        <w:t>lec tipus, no pot aconseguir un grau de detall exhaustiu i requerirà una important labor de concreció i adaptació a cada con</w:t>
      </w:r>
      <w:r w:rsidRPr="00CB2986">
        <w:rPr>
          <w:rFonts w:ascii="Calibri Light" w:hAnsi="Calibri Light" w:cs="Calibri Light"/>
          <w:szCs w:val="22"/>
          <w:lang w:val="ca-ES"/>
        </w:rPr>
        <w:t>tracte</w:t>
      </w:r>
      <w:r w:rsidR="00BF6FAF" w:rsidRPr="00CB2986">
        <w:rPr>
          <w:rFonts w:ascii="Calibri Light" w:hAnsi="Calibri Light" w:cs="Calibri Light"/>
          <w:szCs w:val="22"/>
          <w:lang w:val="ca-ES"/>
        </w:rPr>
        <w:t xml:space="preserve"> i a les seues circumstàncies. </w:t>
      </w:r>
    </w:p>
    <w:p w14:paraId="31C94222" w14:textId="77777777" w:rsidR="00010EA0" w:rsidRPr="00CB2986" w:rsidRDefault="00010EA0" w:rsidP="002815AA">
      <w:pPr>
        <w:spacing w:after="0" w:line="240" w:lineRule="auto"/>
        <w:rPr>
          <w:rFonts w:ascii="Calibri Light" w:hAnsi="Calibri Light" w:cs="Calibri Light"/>
          <w:szCs w:val="22"/>
          <w:lang w:val="ca-ES"/>
        </w:rPr>
      </w:pPr>
    </w:p>
    <w:p w14:paraId="10FAD305" w14:textId="77777777" w:rsidR="00AE6C28" w:rsidRPr="00CB2986" w:rsidRDefault="00AE6C28" w:rsidP="002815AA">
      <w:pPr>
        <w:spacing w:after="0" w:line="240" w:lineRule="auto"/>
        <w:rPr>
          <w:rFonts w:ascii="Calibri Light" w:hAnsi="Calibri Light" w:cs="Calibri Light"/>
          <w:szCs w:val="22"/>
          <w:lang w:val="ca-ES"/>
        </w:rPr>
      </w:pPr>
    </w:p>
    <w:p w14:paraId="017E10EE" w14:textId="77777777" w:rsidR="00AE6C28" w:rsidRPr="00CB2986" w:rsidRDefault="00AE6C28" w:rsidP="002815AA">
      <w:pPr>
        <w:spacing w:after="0" w:line="240" w:lineRule="auto"/>
        <w:rPr>
          <w:rFonts w:ascii="Calibri Light" w:hAnsi="Calibri Light" w:cs="Calibri Light"/>
          <w:szCs w:val="22"/>
          <w:lang w:val="ca-ES"/>
        </w:rPr>
      </w:pPr>
    </w:p>
    <w:p w14:paraId="5C5C3115" w14:textId="77777777" w:rsidR="00BF6FAF" w:rsidRPr="00CB2986" w:rsidRDefault="00BF6FAF" w:rsidP="002815AA">
      <w:pPr>
        <w:spacing w:after="0" w:line="240" w:lineRule="auto"/>
        <w:rPr>
          <w:rFonts w:ascii="Calibri Light" w:hAnsi="Calibri Light" w:cs="Calibri Light"/>
          <w:szCs w:val="22"/>
          <w:lang w:val="ca-ES"/>
        </w:rPr>
      </w:pPr>
    </w:p>
    <w:p w14:paraId="57D3DC6D" w14:textId="77777777" w:rsidR="00BF6FAF" w:rsidRPr="00CB2986" w:rsidRDefault="00F875F7" w:rsidP="002815AA">
      <w:pPr>
        <w:spacing w:after="0" w:line="240" w:lineRule="auto"/>
        <w:jc w:val="center"/>
        <w:rPr>
          <w:rFonts w:ascii="Calibri Light" w:hAnsi="Calibri Light" w:cs="Calibri Light"/>
          <w:b/>
          <w:sz w:val="32"/>
          <w:szCs w:val="32"/>
          <w:lang w:val="ca-ES"/>
        </w:rPr>
      </w:pPr>
      <w:r w:rsidRPr="00CB2986">
        <w:rPr>
          <w:rFonts w:ascii="Calibri Light" w:hAnsi="Calibri Light" w:cs="Calibri Light"/>
          <w:b/>
          <w:szCs w:val="22"/>
          <w:lang w:val="ca-ES"/>
        </w:rPr>
        <w:br w:type="page"/>
      </w:r>
      <w:r w:rsidR="00BF6FAF" w:rsidRPr="00CB2986">
        <w:rPr>
          <w:rFonts w:ascii="Calibri Light" w:hAnsi="Calibri Light" w:cs="Calibri Light"/>
          <w:b/>
          <w:sz w:val="32"/>
          <w:szCs w:val="32"/>
          <w:lang w:val="ca-ES"/>
        </w:rPr>
        <w:t>MODEL DE PL</w:t>
      </w:r>
      <w:r w:rsidR="00557B64" w:rsidRPr="00CB2986">
        <w:rPr>
          <w:rFonts w:ascii="Calibri Light" w:hAnsi="Calibri Light" w:cs="Calibri Light"/>
          <w:b/>
          <w:sz w:val="32"/>
          <w:szCs w:val="32"/>
          <w:lang w:val="ca-ES"/>
        </w:rPr>
        <w:t xml:space="preserve">EC </w:t>
      </w:r>
      <w:r w:rsidR="00BF6FAF" w:rsidRPr="00CB2986">
        <w:rPr>
          <w:rFonts w:ascii="Calibri Light" w:hAnsi="Calibri Light" w:cs="Calibri Light"/>
          <w:b/>
          <w:sz w:val="32"/>
          <w:szCs w:val="32"/>
          <w:lang w:val="ca-ES"/>
        </w:rPr>
        <w:t xml:space="preserve">TIPUS DE PRESCRIPCIONS TÈCNIQUES PARTICULARS QUE </w:t>
      </w:r>
      <w:r w:rsidR="00557B64" w:rsidRPr="00CB2986">
        <w:rPr>
          <w:rFonts w:ascii="Calibri Light" w:hAnsi="Calibri Light" w:cs="Calibri Light"/>
          <w:b/>
          <w:sz w:val="32"/>
          <w:szCs w:val="32"/>
          <w:lang w:val="ca-ES"/>
        </w:rPr>
        <w:t>HA DE REGIR</w:t>
      </w:r>
      <w:r w:rsidR="00BF6FAF" w:rsidRPr="00CB2986">
        <w:rPr>
          <w:rFonts w:ascii="Calibri Light" w:hAnsi="Calibri Light" w:cs="Calibri Light"/>
          <w:b/>
          <w:sz w:val="32"/>
          <w:szCs w:val="32"/>
          <w:lang w:val="ca-ES"/>
        </w:rPr>
        <w:t xml:space="preserve"> EL SERVEI PÚBLIC DE RECOLLIDA DE RESIDUS MUNICIPALS I NETEJA VIÀRIA DE L</w:t>
      </w:r>
      <w:r w:rsidR="002534CB" w:rsidRPr="00CB2986">
        <w:rPr>
          <w:rFonts w:ascii="Calibri Light" w:hAnsi="Calibri Light" w:cs="Calibri Light"/>
          <w:b/>
          <w:sz w:val="32"/>
          <w:szCs w:val="32"/>
          <w:lang w:val="ca-ES"/>
        </w:rPr>
        <w:t>’</w:t>
      </w:r>
      <w:r w:rsidR="00BF6FAF" w:rsidRPr="00CB2986">
        <w:rPr>
          <w:rFonts w:ascii="Calibri Light" w:hAnsi="Calibri Light" w:cs="Calibri Light"/>
          <w:b/>
          <w:sz w:val="32"/>
          <w:szCs w:val="32"/>
          <w:lang w:val="ca-ES"/>
        </w:rPr>
        <w:t xml:space="preserve">ENTITAT LOCAL </w:t>
      </w:r>
      <w:r w:rsidR="00010EA0" w:rsidRPr="00CB2986">
        <w:rPr>
          <w:rFonts w:ascii="Calibri Light" w:hAnsi="Calibri Light" w:cs="Calibri Light"/>
          <w:b/>
          <w:sz w:val="32"/>
          <w:szCs w:val="32"/>
          <w:lang w:val="ca-ES"/>
        </w:rPr>
        <w:t>……………..</w:t>
      </w:r>
    </w:p>
    <w:p w14:paraId="75BC392E" w14:textId="77777777" w:rsidR="00010EA0" w:rsidRPr="00CB2986" w:rsidRDefault="00010EA0" w:rsidP="00010EA0">
      <w:pPr>
        <w:pStyle w:val="Ttulo1"/>
        <w:numPr>
          <w:ilvl w:val="0"/>
          <w:numId w:val="0"/>
        </w:numPr>
        <w:spacing w:before="0" w:after="0"/>
        <w:rPr>
          <w:rFonts w:ascii="Calibri Light" w:hAnsi="Calibri Light" w:cs="Calibri Light"/>
          <w:sz w:val="22"/>
          <w:szCs w:val="22"/>
          <w:lang w:val="ca-ES"/>
        </w:rPr>
      </w:pPr>
    </w:p>
    <w:p w14:paraId="50EA9604" w14:textId="77777777" w:rsidR="008044A0" w:rsidRPr="00CB2986" w:rsidRDefault="0093004E" w:rsidP="008044A0">
      <w:pPr>
        <w:pStyle w:val="ListNumber1"/>
        <w:rPr>
          <w:rFonts w:ascii="Calibri Light" w:hAnsi="Calibri Light" w:cs="Calibri Light"/>
          <w:lang w:val="ca-ES"/>
        </w:rPr>
      </w:pPr>
      <w:r>
        <w:rPr>
          <w:rFonts w:ascii="Calibri Light" w:hAnsi="Calibri Light" w:cs="Calibri Light"/>
          <w:noProof/>
          <w:lang w:val="ca-ES" w:eastAsia="es-ES"/>
        </w:rPr>
        <w:pict w14:anchorId="76565EF2">
          <v:shapetype id="_x0000_t32" coordsize="21600,21600" o:spt="32" o:oned="t" path="m,l21600,21600e" filled="f">
            <v:path arrowok="t" fillok="f" o:connecttype="none"/>
            <o:lock v:ext="edit" shapetype="t"/>
          </v:shapetype>
          <v:shape id="_x0000_s1026" type="#_x0000_t32" style="position:absolute;left:0;text-align:left;margin-left:-1.8pt;margin-top:4pt;width:427.5pt;height:0;z-index:251657728" o:connectortype="straight"/>
        </w:pict>
      </w:r>
    </w:p>
    <w:p w14:paraId="5289FE7B" w14:textId="77777777" w:rsidR="00BF6FAF" w:rsidRPr="00CB2986" w:rsidRDefault="00BF6FAF" w:rsidP="00E956FE">
      <w:pPr>
        <w:pStyle w:val="Ttulo1"/>
        <w:numPr>
          <w:ilvl w:val="0"/>
          <w:numId w:val="1"/>
        </w:numPr>
        <w:spacing w:before="0" w:after="0"/>
        <w:ind w:left="0" w:firstLine="0"/>
        <w:rPr>
          <w:rFonts w:ascii="Calibri Light" w:hAnsi="Calibri Light" w:cs="Calibri Light"/>
          <w:sz w:val="28"/>
          <w:szCs w:val="28"/>
          <w:lang w:val="ca-ES"/>
        </w:rPr>
      </w:pPr>
      <w:r w:rsidRPr="00CB2986">
        <w:rPr>
          <w:rFonts w:ascii="Calibri Light" w:hAnsi="Calibri Light" w:cs="Calibri Light"/>
          <w:sz w:val="28"/>
          <w:szCs w:val="28"/>
          <w:lang w:val="ca-ES"/>
        </w:rPr>
        <w:t>OBJECTE DEL CONTRACTE</w:t>
      </w:r>
    </w:p>
    <w:p w14:paraId="12F48529" w14:textId="77777777" w:rsidR="00010EA0" w:rsidRPr="00CB2986" w:rsidRDefault="00010EA0" w:rsidP="002815AA">
      <w:pPr>
        <w:spacing w:after="0" w:line="240" w:lineRule="auto"/>
        <w:rPr>
          <w:rFonts w:ascii="Calibri Light" w:hAnsi="Calibri Light" w:cs="Calibri Light"/>
          <w:szCs w:val="22"/>
          <w:lang w:val="ca-ES"/>
        </w:rPr>
      </w:pPr>
    </w:p>
    <w:p w14:paraId="49A52C84"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objecte del contracte que ara es licita és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atorgament, per procediment obert, amb diversos criteris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adjudicació</w:t>
      </w:r>
      <w:r w:rsidR="00557B64" w:rsidRPr="00CB2986">
        <w:rPr>
          <w:rFonts w:ascii="Calibri Light" w:hAnsi="Calibri Light" w:cs="Calibri Light"/>
          <w:szCs w:val="22"/>
          <w:lang w:val="ca-ES"/>
        </w:rPr>
        <w:t>,</w:t>
      </w:r>
      <w:r w:rsidRPr="00CB2986">
        <w:rPr>
          <w:rStyle w:val="Refdenotaalpie"/>
          <w:rFonts w:ascii="Calibri Light" w:hAnsi="Calibri Light" w:cs="Calibri Light"/>
          <w:sz w:val="22"/>
          <w:szCs w:val="22"/>
          <w:lang w:val="ca-ES"/>
        </w:rPr>
        <w:footnoteReference w:id="4"/>
      </w:r>
      <w:r w:rsidRPr="00CB2986">
        <w:rPr>
          <w:rFonts w:ascii="Calibri Light" w:hAnsi="Calibri Light" w:cs="Calibri Light"/>
          <w:szCs w:val="22"/>
          <w:lang w:val="ca-ES"/>
        </w:rPr>
        <w:t xml:space="preserv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una concessió administrativa per a la gestió indirecta dels serveis públics de recollida de residus municipals i de neteja viària de l</w:t>
      </w:r>
      <w:r w:rsidR="00557B64" w:rsidRPr="00CB2986">
        <w:rPr>
          <w:rFonts w:ascii="Calibri Light" w:hAnsi="Calibri Light" w:cs="Calibri Light"/>
          <w:szCs w:val="22"/>
          <w:lang w:val="ca-ES"/>
        </w:rPr>
        <w:t>’entitat l</w:t>
      </w:r>
      <w:r w:rsidRPr="00CB2986">
        <w:rPr>
          <w:rFonts w:ascii="Calibri Light" w:hAnsi="Calibri Light" w:cs="Calibri Light"/>
          <w:szCs w:val="22"/>
          <w:lang w:val="ca-ES"/>
        </w:rPr>
        <w:t>ocal d</w:t>
      </w:r>
      <w:r w:rsidR="00557B64" w:rsidRPr="00CB2986">
        <w:rPr>
          <w:rFonts w:ascii="Calibri Light" w:hAnsi="Calibri Light" w:cs="Calibri Light"/>
          <w:szCs w:val="22"/>
          <w:lang w:val="ca-ES"/>
        </w:rPr>
        <w:t xml:space="preserve"> </w:t>
      </w:r>
      <w:r w:rsidRPr="00CB2986">
        <w:rPr>
          <w:rFonts w:ascii="Calibri Light" w:hAnsi="Calibri Light" w:cs="Calibri Light"/>
          <w:szCs w:val="22"/>
          <w:lang w:val="ca-ES"/>
        </w:rPr>
        <w:t>……….……..</w:t>
      </w:r>
      <w:r w:rsidRPr="00CB2986">
        <w:rPr>
          <w:rStyle w:val="Refdenotaalpie"/>
          <w:rFonts w:ascii="Calibri Light" w:hAnsi="Calibri Light" w:cs="Calibri Light"/>
          <w:sz w:val="22"/>
          <w:szCs w:val="22"/>
          <w:lang w:val="ca-ES"/>
        </w:rPr>
        <w:footnoteReference w:id="5"/>
      </w:r>
    </w:p>
    <w:p w14:paraId="60A9ADC0" w14:textId="77777777" w:rsidR="00010EA0" w:rsidRPr="00CB2986" w:rsidRDefault="00010EA0" w:rsidP="002815AA">
      <w:pPr>
        <w:spacing w:after="0" w:line="240" w:lineRule="auto"/>
        <w:rPr>
          <w:rFonts w:ascii="Calibri Light" w:hAnsi="Calibri Light" w:cs="Calibri Light"/>
          <w:szCs w:val="22"/>
          <w:lang w:val="ca-ES"/>
        </w:rPr>
      </w:pPr>
    </w:p>
    <w:p w14:paraId="687B8ADF" w14:textId="77777777" w:rsidR="00BF6FAF" w:rsidRPr="00CB2986" w:rsidRDefault="0011428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En aquest plec</w:t>
      </w:r>
      <w:r w:rsidR="00BF6FAF" w:rsidRPr="00CB2986">
        <w:rPr>
          <w:rFonts w:ascii="Calibri Light" w:hAnsi="Calibri Light" w:cs="Calibri Light"/>
          <w:szCs w:val="22"/>
          <w:lang w:val="ca-ES"/>
        </w:rPr>
        <w:t xml:space="preserve"> </w:t>
      </w:r>
      <w:r w:rsidR="00615659" w:rsidRPr="00CB2986">
        <w:rPr>
          <w:rFonts w:ascii="Calibri Light" w:hAnsi="Calibri Light" w:cs="Calibri Light"/>
          <w:szCs w:val="22"/>
          <w:lang w:val="ca-ES"/>
        </w:rPr>
        <w:t xml:space="preserve">es descriuen les </w:t>
      </w:r>
      <w:r w:rsidRPr="00CB2986">
        <w:rPr>
          <w:rFonts w:ascii="Calibri Light" w:hAnsi="Calibri Light" w:cs="Calibri Light"/>
          <w:szCs w:val="22"/>
          <w:lang w:val="ca-ES"/>
        </w:rPr>
        <w:t xml:space="preserve">prescripcions tècniques </w:t>
      </w:r>
      <w:r w:rsidR="00BF6FAF" w:rsidRPr="00CB2986">
        <w:rPr>
          <w:rFonts w:ascii="Calibri Light" w:hAnsi="Calibri Light" w:cs="Calibri Light"/>
          <w:szCs w:val="22"/>
          <w:lang w:val="ca-ES"/>
        </w:rPr>
        <w:t>que han de regir</w:t>
      </w:r>
      <w:r w:rsidR="00615659" w:rsidRPr="00CB2986">
        <w:rPr>
          <w:rFonts w:ascii="Calibri Light" w:hAnsi="Calibri Light" w:cs="Calibri Light"/>
          <w:szCs w:val="22"/>
          <w:lang w:val="ca-ES"/>
        </w:rPr>
        <w:t xml:space="preserve"> en</w:t>
      </w:r>
      <w:r w:rsidR="00BF6FAF" w:rsidRPr="00CB2986">
        <w:rPr>
          <w:rFonts w:ascii="Calibri Light" w:hAnsi="Calibri Light" w:cs="Calibri Light"/>
          <w:szCs w:val="22"/>
          <w:lang w:val="ca-ES"/>
        </w:rPr>
        <w:t xml:space="preserve"> la prestació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 xml:space="preserve">aquests serveis. </w:t>
      </w:r>
    </w:p>
    <w:p w14:paraId="668B6AF8" w14:textId="77777777" w:rsidR="00010EA0" w:rsidRPr="00CB2986" w:rsidRDefault="00010EA0" w:rsidP="002815AA">
      <w:pPr>
        <w:spacing w:after="0" w:line="240" w:lineRule="auto"/>
        <w:rPr>
          <w:rFonts w:ascii="Calibri Light" w:hAnsi="Calibri Light" w:cs="Calibri Light"/>
          <w:szCs w:val="22"/>
          <w:lang w:val="ca-ES"/>
        </w:rPr>
      </w:pPr>
    </w:p>
    <w:p w14:paraId="0D93A3C2" w14:textId="77777777" w:rsidR="00BF6FAF" w:rsidRPr="00CB2986" w:rsidRDefault="00BF6FAF" w:rsidP="00E956FE">
      <w:pPr>
        <w:pStyle w:val="Ttulo1"/>
        <w:numPr>
          <w:ilvl w:val="0"/>
          <w:numId w:val="1"/>
        </w:numPr>
        <w:spacing w:before="0" w:after="0"/>
        <w:ind w:left="0" w:firstLine="0"/>
        <w:rPr>
          <w:rFonts w:ascii="Calibri Light" w:hAnsi="Calibri Light" w:cs="Calibri Light"/>
          <w:sz w:val="28"/>
          <w:szCs w:val="28"/>
          <w:lang w:val="ca-ES"/>
        </w:rPr>
      </w:pPr>
      <w:r w:rsidRPr="00CB2986">
        <w:rPr>
          <w:rFonts w:ascii="Calibri Light" w:hAnsi="Calibri Light" w:cs="Calibri Light"/>
          <w:sz w:val="28"/>
          <w:szCs w:val="28"/>
          <w:lang w:val="ca-ES"/>
        </w:rPr>
        <w:t>ÀMBIT TERRITORIAL</w:t>
      </w:r>
    </w:p>
    <w:p w14:paraId="73FE0006" w14:textId="77777777" w:rsidR="00010EA0" w:rsidRPr="00CB2986" w:rsidRDefault="00010EA0" w:rsidP="002815AA">
      <w:pPr>
        <w:spacing w:after="0" w:line="240" w:lineRule="auto"/>
        <w:rPr>
          <w:rFonts w:ascii="Calibri Light" w:hAnsi="Calibri Light" w:cs="Calibri Light"/>
          <w:szCs w:val="22"/>
          <w:lang w:val="ca-ES"/>
        </w:rPr>
      </w:pPr>
    </w:p>
    <w:p w14:paraId="7253C902"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àmbit territorial de prestació dels serveis objecte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aquest contracte </w:t>
      </w:r>
      <w:r w:rsidR="0011428F" w:rsidRPr="00CB2986">
        <w:rPr>
          <w:rFonts w:ascii="Calibri Light" w:hAnsi="Calibri Light" w:cs="Calibri Light"/>
          <w:szCs w:val="22"/>
          <w:lang w:val="ca-ES"/>
        </w:rPr>
        <w:t xml:space="preserve">és </w:t>
      </w:r>
      <w:r w:rsidRPr="00CB2986">
        <w:rPr>
          <w:rFonts w:ascii="Calibri Light" w:hAnsi="Calibri Light" w:cs="Calibri Light"/>
          <w:szCs w:val="22"/>
          <w:lang w:val="ca-ES"/>
        </w:rPr>
        <w:t xml:space="preserve">el terme municipal d ……………/barri d ……………/ districte d ……………. </w:t>
      </w:r>
    </w:p>
    <w:p w14:paraId="1353420C" w14:textId="77777777" w:rsidR="0011428F" w:rsidRPr="00CB2986" w:rsidRDefault="0011428F" w:rsidP="002815AA">
      <w:pPr>
        <w:spacing w:after="0" w:line="240" w:lineRule="auto"/>
        <w:rPr>
          <w:rFonts w:ascii="Calibri Light" w:hAnsi="Calibri Light" w:cs="Calibri Light"/>
          <w:szCs w:val="22"/>
          <w:lang w:val="ca-ES"/>
        </w:rPr>
      </w:pPr>
    </w:p>
    <w:p w14:paraId="7C19849F" w14:textId="77777777" w:rsidR="00BF6FAF" w:rsidRPr="00CB2986" w:rsidRDefault="00BF6FAF" w:rsidP="00E956FE">
      <w:pPr>
        <w:pStyle w:val="Ttulo1"/>
        <w:numPr>
          <w:ilvl w:val="0"/>
          <w:numId w:val="1"/>
        </w:numPr>
        <w:spacing w:before="0" w:after="0"/>
        <w:ind w:left="0" w:firstLine="0"/>
        <w:rPr>
          <w:rFonts w:ascii="Calibri Light" w:hAnsi="Calibri Light" w:cs="Calibri Light"/>
          <w:sz w:val="28"/>
          <w:szCs w:val="28"/>
          <w:lang w:val="ca-ES"/>
        </w:rPr>
      </w:pPr>
      <w:r w:rsidRPr="00CB2986">
        <w:rPr>
          <w:rFonts w:ascii="Calibri Light" w:hAnsi="Calibri Light" w:cs="Calibri Light"/>
          <w:sz w:val="28"/>
          <w:szCs w:val="28"/>
          <w:lang w:val="ca-ES"/>
        </w:rPr>
        <w:t>SERVEIS A PRESTAR</w:t>
      </w:r>
    </w:p>
    <w:p w14:paraId="7A01C5CA" w14:textId="77777777" w:rsidR="00010EA0" w:rsidRPr="00CB2986" w:rsidRDefault="00010EA0" w:rsidP="002815AA">
      <w:pPr>
        <w:spacing w:after="0" w:line="240" w:lineRule="auto"/>
        <w:rPr>
          <w:rFonts w:ascii="Calibri Light" w:hAnsi="Calibri Light" w:cs="Calibri Light"/>
          <w:szCs w:val="22"/>
          <w:lang w:val="ca-ES"/>
        </w:rPr>
      </w:pPr>
    </w:p>
    <w:p w14:paraId="310DC44E" w14:textId="77777777" w:rsidR="00AE6C28" w:rsidRPr="00CB2986" w:rsidRDefault="0011428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 present </w:t>
      </w:r>
      <w:r w:rsidR="00BF6FAF" w:rsidRPr="00CB2986">
        <w:rPr>
          <w:rFonts w:ascii="Calibri Light" w:hAnsi="Calibri Light" w:cs="Calibri Light"/>
          <w:szCs w:val="22"/>
          <w:lang w:val="ca-ES"/>
        </w:rPr>
        <w:t>contracte compr</w:t>
      </w:r>
      <w:r w:rsidRPr="00CB2986">
        <w:rPr>
          <w:rFonts w:ascii="Calibri Light" w:hAnsi="Calibri Light" w:cs="Calibri Light"/>
          <w:szCs w:val="22"/>
          <w:lang w:val="ca-ES"/>
        </w:rPr>
        <w:t>é</w:t>
      </w:r>
      <w:r w:rsidR="00BF6FAF" w:rsidRPr="00CB2986">
        <w:rPr>
          <w:rFonts w:ascii="Calibri Light" w:hAnsi="Calibri Light" w:cs="Calibri Light"/>
          <w:szCs w:val="22"/>
          <w:lang w:val="ca-ES"/>
        </w:rPr>
        <w:t>n els serveis</w:t>
      </w:r>
      <w:r w:rsidRPr="00CB2986">
        <w:rPr>
          <w:rFonts w:ascii="Calibri Light" w:hAnsi="Calibri Light" w:cs="Calibri Light"/>
          <w:szCs w:val="22"/>
          <w:lang w:val="ca-ES"/>
        </w:rPr>
        <w:t xml:space="preserve"> següents</w:t>
      </w:r>
      <w:r w:rsidR="00BF6FAF" w:rsidRPr="00CB2986">
        <w:rPr>
          <w:rFonts w:ascii="Calibri Light" w:hAnsi="Calibri Light" w:cs="Calibri Light"/>
          <w:szCs w:val="22"/>
          <w:lang w:val="ca-ES"/>
        </w:rPr>
        <w:t>, segons la descripció detallada d</w:t>
      </w:r>
      <w:r w:rsidRPr="00CB2986">
        <w:rPr>
          <w:rFonts w:ascii="Calibri Light" w:hAnsi="Calibri Light" w:cs="Calibri Light"/>
          <w:szCs w:val="22"/>
          <w:lang w:val="ca-ES"/>
        </w:rPr>
        <w:t xml:space="preserve">’aquests </w:t>
      </w:r>
      <w:r w:rsidR="00BF6FAF" w:rsidRPr="00CB2986">
        <w:rPr>
          <w:rFonts w:ascii="Calibri Light" w:hAnsi="Calibri Light" w:cs="Calibri Light"/>
          <w:szCs w:val="22"/>
          <w:lang w:val="ca-ES"/>
        </w:rPr>
        <w:t xml:space="preserve">que es </w:t>
      </w:r>
      <w:r w:rsidRPr="00CB2986">
        <w:rPr>
          <w:rFonts w:ascii="Calibri Light" w:hAnsi="Calibri Light" w:cs="Calibri Light"/>
          <w:szCs w:val="22"/>
          <w:lang w:val="ca-ES"/>
        </w:rPr>
        <w:t>fa</w:t>
      </w:r>
      <w:r w:rsidR="00BF6FAF" w:rsidRPr="00CB2986">
        <w:rPr>
          <w:rFonts w:ascii="Calibri Light" w:hAnsi="Calibri Light" w:cs="Calibri Light"/>
          <w:szCs w:val="22"/>
          <w:lang w:val="ca-ES"/>
        </w:rPr>
        <w:t xml:space="preserve"> en </w:t>
      </w:r>
      <w:r w:rsidRPr="00CB2986">
        <w:rPr>
          <w:rFonts w:ascii="Calibri Light" w:hAnsi="Calibri Light" w:cs="Calibri Light"/>
          <w:szCs w:val="22"/>
          <w:lang w:val="ca-ES"/>
        </w:rPr>
        <w:t>el plec</w:t>
      </w:r>
      <w:r w:rsidR="00BF6FAF" w:rsidRPr="00CB2986">
        <w:rPr>
          <w:rFonts w:ascii="Calibri Light" w:hAnsi="Calibri Light" w:cs="Calibri Light"/>
          <w:szCs w:val="22"/>
          <w:lang w:val="ca-ES"/>
        </w:rPr>
        <w:t>:</w:t>
      </w:r>
    </w:p>
    <w:p w14:paraId="7830A9CB" w14:textId="77777777" w:rsidR="00010EA0" w:rsidRPr="00CB2986" w:rsidRDefault="00010EA0" w:rsidP="002815AA">
      <w:pPr>
        <w:spacing w:after="0" w:line="240" w:lineRule="auto"/>
        <w:rPr>
          <w:rFonts w:ascii="Calibri Light" w:hAnsi="Calibri Light" w:cs="Calibri Light"/>
          <w:szCs w:val="22"/>
          <w:lang w:val="ca-ES"/>
        </w:rPr>
      </w:pPr>
    </w:p>
    <w:p w14:paraId="7DEEB931" w14:textId="77777777" w:rsidR="00BF6FAF" w:rsidRPr="00CB2986" w:rsidRDefault="00BF6FAF" w:rsidP="000366B8">
      <w:pPr>
        <w:numPr>
          <w:ilvl w:val="0"/>
          <w:numId w:val="34"/>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Servei de recollida de residus municipals</w:t>
      </w:r>
      <w:r w:rsidRPr="00CB2986">
        <w:rPr>
          <w:rStyle w:val="Refdenotaalpie"/>
          <w:rFonts w:ascii="Calibri Light" w:hAnsi="Calibri Light" w:cs="Calibri Light"/>
          <w:sz w:val="22"/>
          <w:szCs w:val="22"/>
          <w:lang w:val="ca-ES"/>
        </w:rPr>
        <w:footnoteReference w:id="6"/>
      </w:r>
      <w:r w:rsidRPr="00CB2986">
        <w:rPr>
          <w:rFonts w:ascii="Calibri Light" w:hAnsi="Calibri Light" w:cs="Calibri Light"/>
          <w:szCs w:val="22"/>
          <w:lang w:val="ca-ES"/>
        </w:rPr>
        <w:t xml:space="preserve"> generats </w:t>
      </w:r>
      <w:r w:rsidR="00D712CE" w:rsidRPr="00CB2986">
        <w:rPr>
          <w:rFonts w:ascii="Calibri Light" w:hAnsi="Calibri Light" w:cs="Calibri Light"/>
          <w:szCs w:val="22"/>
          <w:lang w:val="ca-ES"/>
        </w:rPr>
        <w:t>al</w:t>
      </w:r>
      <w:r w:rsidRPr="00CB2986">
        <w:rPr>
          <w:rFonts w:ascii="Calibri Light" w:hAnsi="Calibri Light" w:cs="Calibri Light"/>
          <w:szCs w:val="22"/>
          <w:lang w:val="ca-ES"/>
        </w:rPr>
        <w:t xml:space="preserve"> terme municipal i trasllat d</w:t>
      </w:r>
      <w:r w:rsidR="00D712CE" w:rsidRPr="00CB2986">
        <w:rPr>
          <w:rFonts w:ascii="Calibri Light" w:hAnsi="Calibri Light" w:cs="Calibri Light"/>
          <w:szCs w:val="22"/>
          <w:lang w:val="ca-ES"/>
        </w:rPr>
        <w:t xml:space="preserve">’aquests </w:t>
      </w:r>
      <w:r w:rsidRPr="00CB2986">
        <w:rPr>
          <w:rFonts w:ascii="Calibri Light" w:hAnsi="Calibri Light" w:cs="Calibri Light"/>
          <w:szCs w:val="22"/>
          <w:lang w:val="ca-ES"/>
        </w:rPr>
        <w:t>fins a la planta de transferència</w:t>
      </w:r>
      <w:r w:rsidR="00D712CE" w:rsidRPr="00CB2986">
        <w:rPr>
          <w:rFonts w:ascii="Calibri Light" w:hAnsi="Calibri Light" w:cs="Calibri Light"/>
          <w:szCs w:val="22"/>
          <w:lang w:val="ca-ES"/>
        </w:rPr>
        <w:t xml:space="preserve"> </w:t>
      </w:r>
      <w:r w:rsidRPr="00CB2986">
        <w:rPr>
          <w:rFonts w:ascii="Calibri Light" w:hAnsi="Calibri Light" w:cs="Calibri Light"/>
          <w:szCs w:val="22"/>
          <w:lang w:val="ca-ES"/>
        </w:rPr>
        <w:t>/</w:t>
      </w:r>
      <w:r w:rsidR="00D712CE" w:rsidRPr="00CB2986">
        <w:rPr>
          <w:rFonts w:ascii="Calibri Light" w:hAnsi="Calibri Light" w:cs="Calibri Light"/>
          <w:szCs w:val="22"/>
          <w:lang w:val="ca-ES"/>
        </w:rPr>
        <w:t xml:space="preserve"> </w:t>
      </w:r>
      <w:r w:rsidRPr="00CB2986">
        <w:rPr>
          <w:rFonts w:ascii="Calibri Light" w:hAnsi="Calibri Light" w:cs="Calibri Light"/>
          <w:szCs w:val="22"/>
          <w:lang w:val="ca-ES"/>
        </w:rPr>
        <w:t>centre de tractament / gestor autoritzat corresponent.</w:t>
      </w:r>
    </w:p>
    <w:p w14:paraId="4A439518" w14:textId="77777777" w:rsidR="00BF6FAF" w:rsidRPr="00CB2986" w:rsidRDefault="00BF6FAF" w:rsidP="000366B8">
      <w:pPr>
        <w:numPr>
          <w:ilvl w:val="0"/>
          <w:numId w:val="34"/>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Neteja de les vies i espais públics ex</w:t>
      </w:r>
      <w:r w:rsidR="00D712CE" w:rsidRPr="00CB2986">
        <w:rPr>
          <w:rFonts w:ascii="Calibri Light" w:hAnsi="Calibri Light" w:cs="Calibri Light"/>
          <w:szCs w:val="22"/>
          <w:lang w:val="ca-ES"/>
        </w:rPr>
        <w:t>istents o que es construïsquen al</w:t>
      </w:r>
      <w:r w:rsidRPr="00CB2986">
        <w:rPr>
          <w:rFonts w:ascii="Calibri Light" w:hAnsi="Calibri Light" w:cs="Calibri Light"/>
          <w:szCs w:val="22"/>
          <w:lang w:val="ca-ES"/>
        </w:rPr>
        <w:t xml:space="preserve"> terme municipal.</w:t>
      </w:r>
    </w:p>
    <w:p w14:paraId="1DBBA325" w14:textId="77777777" w:rsidR="00010EA0" w:rsidRPr="00CB2986" w:rsidRDefault="00010EA0" w:rsidP="002815AA">
      <w:pPr>
        <w:spacing w:after="0" w:line="240" w:lineRule="auto"/>
        <w:rPr>
          <w:rFonts w:ascii="Calibri Light" w:hAnsi="Calibri Light" w:cs="Calibri Light"/>
          <w:szCs w:val="22"/>
          <w:lang w:val="ca-ES"/>
        </w:rPr>
      </w:pPr>
    </w:p>
    <w:p w14:paraId="426E8BB9"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Ha de t</w:t>
      </w:r>
      <w:r w:rsidR="00D712CE" w:rsidRPr="00CB2986">
        <w:rPr>
          <w:rFonts w:ascii="Calibri Light" w:hAnsi="Calibri Light" w:cs="Calibri Light"/>
          <w:szCs w:val="22"/>
          <w:lang w:val="ca-ES"/>
        </w:rPr>
        <w:t xml:space="preserve">indre’s </w:t>
      </w:r>
      <w:r w:rsidRPr="00CB2986">
        <w:rPr>
          <w:rFonts w:ascii="Calibri Light" w:hAnsi="Calibri Light" w:cs="Calibri Light"/>
          <w:szCs w:val="22"/>
          <w:lang w:val="ca-ES"/>
        </w:rPr>
        <w:t xml:space="preserve">en compte que, de conformitat amb </w:t>
      </w:r>
      <w:r w:rsidR="00D712CE" w:rsidRPr="00CB2986">
        <w:rPr>
          <w:rFonts w:ascii="Calibri Light" w:hAnsi="Calibri Light" w:cs="Calibri Light"/>
          <w:szCs w:val="22"/>
          <w:lang w:val="ca-ES"/>
        </w:rPr>
        <w:t xml:space="preserve">el que preveu </w:t>
      </w:r>
      <w:r w:rsidR="00DC005F"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00DC005F" w:rsidRPr="00CB2986">
        <w:rPr>
          <w:rFonts w:ascii="Calibri Light" w:hAnsi="Calibri Light" w:cs="Calibri Light"/>
          <w:szCs w:val="22"/>
          <w:lang w:val="ca-ES"/>
        </w:rPr>
        <w:t>article 12</w:t>
      </w:r>
      <w:r w:rsidRPr="00CB2986">
        <w:rPr>
          <w:rFonts w:ascii="Calibri Light" w:hAnsi="Calibri Light" w:cs="Calibri Light"/>
          <w:szCs w:val="22"/>
          <w:lang w:val="ca-ES"/>
        </w:rPr>
        <w:t xml:space="preserve"> de la Llei 22/2011, de 28 de juliol, de </w:t>
      </w:r>
      <w:r w:rsidR="00D712CE" w:rsidRPr="00CB2986">
        <w:rPr>
          <w:rFonts w:ascii="Calibri Light" w:hAnsi="Calibri Light" w:cs="Calibri Light"/>
          <w:szCs w:val="22"/>
          <w:lang w:val="ca-ES"/>
        </w:rPr>
        <w:t>r</w:t>
      </w:r>
      <w:r w:rsidRPr="00CB2986">
        <w:rPr>
          <w:rFonts w:ascii="Calibri Light" w:hAnsi="Calibri Light" w:cs="Calibri Light"/>
          <w:szCs w:val="22"/>
          <w:lang w:val="ca-ES"/>
        </w:rPr>
        <w:t>esidus, la gestió dels residus comercials no perillosos i dels residus industrials domèstics concedida en aquest plec no t</w:t>
      </w:r>
      <w:r w:rsidR="00D712CE" w:rsidRPr="00CB2986">
        <w:rPr>
          <w:rFonts w:ascii="Calibri Light" w:hAnsi="Calibri Light" w:cs="Calibri Light"/>
          <w:szCs w:val="22"/>
          <w:lang w:val="ca-ES"/>
        </w:rPr>
        <w:t>é</w:t>
      </w:r>
      <w:r w:rsidRPr="00CB2986">
        <w:rPr>
          <w:rFonts w:ascii="Calibri Light" w:hAnsi="Calibri Light" w:cs="Calibri Light"/>
          <w:szCs w:val="22"/>
          <w:lang w:val="ca-ES"/>
        </w:rPr>
        <w:t xml:space="preserve"> caràcter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exclusivitat, </w:t>
      </w:r>
      <w:r w:rsidR="00D712CE" w:rsidRPr="00CB2986">
        <w:rPr>
          <w:rFonts w:ascii="Calibri Light" w:hAnsi="Calibri Light" w:cs="Calibri Light"/>
          <w:szCs w:val="22"/>
          <w:lang w:val="ca-ES"/>
        </w:rPr>
        <w:t xml:space="preserve">i també pot ser duta </w:t>
      </w:r>
      <w:r w:rsidRPr="00CB2986">
        <w:rPr>
          <w:rFonts w:ascii="Calibri Light" w:hAnsi="Calibri Light" w:cs="Calibri Light"/>
          <w:szCs w:val="22"/>
          <w:lang w:val="ca-ES"/>
        </w:rPr>
        <w:t>a terme pels seus productors, a través de gestors autoritzats.</w:t>
      </w:r>
    </w:p>
    <w:p w14:paraId="25F30469" w14:textId="77777777" w:rsidR="008044A0" w:rsidRPr="00CB2986" w:rsidRDefault="008044A0" w:rsidP="00D81AF9">
      <w:pPr>
        <w:spacing w:after="0" w:line="240" w:lineRule="auto"/>
        <w:ind w:left="720"/>
        <w:rPr>
          <w:rFonts w:ascii="Calibri Light" w:hAnsi="Calibri Light" w:cs="Calibri Light"/>
          <w:szCs w:val="22"/>
          <w:lang w:val="ca-ES"/>
        </w:rPr>
      </w:pPr>
    </w:p>
    <w:p w14:paraId="76FCFF91" w14:textId="77777777" w:rsidR="00BF6FAF" w:rsidRPr="00CB2986" w:rsidRDefault="00BF6FAF" w:rsidP="00E956FE">
      <w:pPr>
        <w:pStyle w:val="Ttulo1"/>
        <w:numPr>
          <w:ilvl w:val="0"/>
          <w:numId w:val="1"/>
        </w:numPr>
        <w:spacing w:before="0" w:after="0"/>
        <w:ind w:left="0" w:firstLine="0"/>
        <w:rPr>
          <w:rFonts w:ascii="Calibri Light" w:hAnsi="Calibri Light" w:cs="Calibri Light"/>
          <w:sz w:val="28"/>
          <w:szCs w:val="28"/>
          <w:lang w:val="ca-ES"/>
        </w:rPr>
      </w:pPr>
      <w:r w:rsidRPr="00CB2986">
        <w:rPr>
          <w:rFonts w:ascii="Calibri Light" w:hAnsi="Calibri Light" w:cs="Calibri Light"/>
          <w:sz w:val="28"/>
          <w:szCs w:val="28"/>
          <w:lang w:val="ca-ES"/>
        </w:rPr>
        <w:t>OBLIGACIONS GENERALS DEL CONCESSIONARI</w:t>
      </w:r>
    </w:p>
    <w:p w14:paraId="62E54C31" w14:textId="77777777" w:rsidR="00CC038D" w:rsidRPr="00CB2986" w:rsidRDefault="00CC038D" w:rsidP="002815AA">
      <w:pPr>
        <w:spacing w:after="0" w:line="240" w:lineRule="auto"/>
        <w:rPr>
          <w:rFonts w:ascii="Calibri Light" w:hAnsi="Calibri Light" w:cs="Calibri Light"/>
          <w:szCs w:val="22"/>
          <w:lang w:val="ca-ES"/>
        </w:rPr>
      </w:pPr>
    </w:p>
    <w:p w14:paraId="11A8F102" w14:textId="77777777" w:rsidR="00BF6FAF" w:rsidRPr="00CB2986" w:rsidRDefault="00D712CE"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 concessionari està </w:t>
      </w:r>
      <w:r w:rsidR="00BF6FAF" w:rsidRPr="00CB2986">
        <w:rPr>
          <w:rFonts w:ascii="Calibri Light" w:hAnsi="Calibri Light" w:cs="Calibri Light"/>
          <w:szCs w:val="22"/>
          <w:lang w:val="ca-ES"/>
        </w:rPr>
        <w:t>obligat, amb caràcter general a:</w:t>
      </w:r>
    </w:p>
    <w:p w14:paraId="1932A136" w14:textId="77777777" w:rsidR="00CC038D" w:rsidRPr="00CB2986" w:rsidRDefault="00CC038D" w:rsidP="002815AA">
      <w:pPr>
        <w:spacing w:after="0" w:line="240" w:lineRule="auto"/>
        <w:rPr>
          <w:rFonts w:ascii="Calibri Light" w:hAnsi="Calibri Light" w:cs="Calibri Light"/>
          <w:szCs w:val="22"/>
          <w:lang w:val="ca-ES"/>
        </w:rPr>
      </w:pPr>
    </w:p>
    <w:p w14:paraId="465F5308" w14:textId="77777777" w:rsidR="00CC038D" w:rsidRPr="00CB2986" w:rsidRDefault="00BF6FAF"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 xml:space="preserve">Complir les obligacions previstes en el </w:t>
      </w:r>
      <w:r w:rsidR="00D712CE" w:rsidRPr="00CB2986">
        <w:rPr>
          <w:rFonts w:ascii="Calibri Light" w:hAnsi="Calibri Light" w:cs="Calibri Light"/>
          <w:szCs w:val="22"/>
          <w:lang w:val="ca-ES"/>
        </w:rPr>
        <w:t xml:space="preserve">plec de condicions administratives particulars, en el plec de prescripcions tècniques, en </w:t>
      </w:r>
      <w:r w:rsidRPr="00CB2986">
        <w:rPr>
          <w:rFonts w:ascii="Calibri Light" w:hAnsi="Calibri Light" w:cs="Calibri Light"/>
          <w:szCs w:val="22"/>
          <w:lang w:val="ca-ES"/>
        </w:rPr>
        <w:t xml:space="preserve">el contracte que es formalitze i </w:t>
      </w:r>
      <w:r w:rsidR="00D712CE" w:rsidRPr="00CB2986">
        <w:rPr>
          <w:rFonts w:ascii="Calibri Light" w:hAnsi="Calibri Light" w:cs="Calibri Light"/>
          <w:szCs w:val="22"/>
          <w:lang w:val="ca-ES"/>
        </w:rPr>
        <w:t>l’</w:t>
      </w:r>
      <w:r w:rsidRPr="00CB2986">
        <w:rPr>
          <w:rFonts w:ascii="Calibri Light" w:hAnsi="Calibri Light" w:cs="Calibri Light"/>
          <w:szCs w:val="22"/>
          <w:lang w:val="ca-ES"/>
        </w:rPr>
        <w:t xml:space="preserve">altra documentació contractual </w:t>
      </w:r>
      <w:r w:rsidR="00D712CE" w:rsidRPr="00CB2986">
        <w:rPr>
          <w:rFonts w:ascii="Calibri Light" w:hAnsi="Calibri Light" w:cs="Calibri Light"/>
          <w:szCs w:val="22"/>
          <w:lang w:val="ca-ES"/>
        </w:rPr>
        <w:t>així com l</w:t>
      </w:r>
      <w:r w:rsidRPr="00CB2986">
        <w:rPr>
          <w:rFonts w:ascii="Calibri Light" w:hAnsi="Calibri Light" w:cs="Calibri Light"/>
          <w:szCs w:val="22"/>
          <w:lang w:val="ca-ES"/>
        </w:rPr>
        <w:t xml:space="preserve">es instruccions que en exercici de les potestats que li corresponga, li </w:t>
      </w:r>
      <w:r w:rsidR="00D712CE" w:rsidRPr="00CB2986">
        <w:rPr>
          <w:rFonts w:ascii="Calibri Light" w:hAnsi="Calibri Light" w:cs="Calibri Light"/>
          <w:szCs w:val="22"/>
          <w:lang w:val="ca-ES"/>
        </w:rPr>
        <w:t xml:space="preserve">adrece </w:t>
      </w: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00D712CE" w:rsidRPr="00CB2986">
        <w:rPr>
          <w:rFonts w:ascii="Calibri Light" w:hAnsi="Calibri Light" w:cs="Calibri Light"/>
          <w:szCs w:val="22"/>
          <w:lang w:val="ca-ES"/>
        </w:rPr>
        <w:t>e</w:t>
      </w:r>
      <w:r w:rsidRPr="00CB2986">
        <w:rPr>
          <w:rFonts w:ascii="Calibri Light" w:hAnsi="Calibri Light" w:cs="Calibri Light"/>
          <w:szCs w:val="22"/>
          <w:lang w:val="ca-ES"/>
        </w:rPr>
        <w:t xml:space="preserve">ntitat </w:t>
      </w:r>
      <w:r w:rsidR="00D712CE" w:rsidRPr="00CB2986">
        <w:rPr>
          <w:rFonts w:ascii="Calibri Light" w:hAnsi="Calibri Light" w:cs="Calibri Light"/>
          <w:szCs w:val="22"/>
          <w:lang w:val="ca-ES"/>
        </w:rPr>
        <w:t>l</w:t>
      </w:r>
      <w:r w:rsidR="005921C5" w:rsidRPr="00CB2986">
        <w:rPr>
          <w:rFonts w:ascii="Calibri Light" w:hAnsi="Calibri Light" w:cs="Calibri Light"/>
          <w:szCs w:val="22"/>
          <w:lang w:val="ca-ES"/>
        </w:rPr>
        <w:t>ocal</w:t>
      </w:r>
      <w:r w:rsidR="00C33B7A" w:rsidRPr="00CB2986">
        <w:rPr>
          <w:rFonts w:ascii="Calibri Light" w:hAnsi="Calibri Light" w:cs="Calibri Light"/>
          <w:szCs w:val="22"/>
          <w:lang w:val="ca-ES"/>
        </w:rPr>
        <w:t xml:space="preserve"> d …………….</w:t>
      </w:r>
      <w:r w:rsidRPr="00CB2986">
        <w:rPr>
          <w:rFonts w:ascii="Calibri Light" w:hAnsi="Calibri Light" w:cs="Calibri Light"/>
          <w:szCs w:val="22"/>
          <w:lang w:val="ca-ES"/>
        </w:rPr>
        <w:t xml:space="preserve"> </w:t>
      </w:r>
    </w:p>
    <w:p w14:paraId="52013F82" w14:textId="77777777" w:rsidR="008044A0" w:rsidRPr="00CB2986" w:rsidRDefault="008044A0" w:rsidP="008044A0">
      <w:pPr>
        <w:spacing w:after="0" w:line="240" w:lineRule="auto"/>
        <w:ind w:left="357"/>
        <w:rPr>
          <w:rFonts w:ascii="Calibri Light" w:hAnsi="Calibri Light" w:cs="Calibri Light"/>
          <w:szCs w:val="22"/>
          <w:lang w:val="ca-ES"/>
        </w:rPr>
      </w:pPr>
    </w:p>
    <w:p w14:paraId="14EE43C2" w14:textId="77777777" w:rsidR="00BF6FAF" w:rsidRPr="00CB2986" w:rsidRDefault="00BF6FAF"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Prestar el servei a</w:t>
      </w:r>
      <w:r w:rsidR="00D712CE" w:rsidRPr="00CB2986">
        <w:rPr>
          <w:rFonts w:ascii="Calibri Light" w:hAnsi="Calibri Light" w:cs="Calibri Light"/>
          <w:szCs w:val="22"/>
          <w:lang w:val="ca-ES"/>
        </w:rPr>
        <w:t xml:space="preserve"> </w:t>
      </w:r>
      <w:r w:rsidRPr="00CB2986">
        <w:rPr>
          <w:rFonts w:ascii="Calibri Light" w:hAnsi="Calibri Light" w:cs="Calibri Light"/>
          <w:szCs w:val="22"/>
          <w:lang w:val="ca-ES"/>
        </w:rPr>
        <w:t>risc i ventura</w:t>
      </w:r>
      <w:r w:rsidR="00D712CE" w:rsidRPr="00CB2986">
        <w:rPr>
          <w:rFonts w:ascii="Calibri Light" w:hAnsi="Calibri Light" w:cs="Calibri Light"/>
          <w:szCs w:val="22"/>
          <w:lang w:val="ca-ES"/>
        </w:rPr>
        <w:t xml:space="preserve"> seu</w:t>
      </w:r>
      <w:r w:rsidRPr="00CB2986">
        <w:rPr>
          <w:rFonts w:ascii="Calibri Light" w:hAnsi="Calibri Light" w:cs="Calibri Light"/>
          <w:szCs w:val="22"/>
          <w:lang w:val="ca-ES"/>
        </w:rPr>
        <w:t xml:space="preserve">, amb assumpció de tots els costos i despeses relacionades amb </w:t>
      </w:r>
      <w:r w:rsidR="00D712CE" w:rsidRPr="00CB2986">
        <w:rPr>
          <w:rFonts w:ascii="Calibri Light" w:hAnsi="Calibri Light" w:cs="Calibri Light"/>
          <w:szCs w:val="22"/>
          <w:lang w:val="ca-ES"/>
        </w:rPr>
        <w:t>aquest</w:t>
      </w:r>
      <w:r w:rsidRPr="00CB2986">
        <w:rPr>
          <w:rFonts w:ascii="Calibri Light" w:hAnsi="Calibri Light" w:cs="Calibri Light"/>
          <w:szCs w:val="22"/>
          <w:lang w:val="ca-ES"/>
        </w:rPr>
        <w:t>.</w:t>
      </w:r>
    </w:p>
    <w:p w14:paraId="13AA21AD" w14:textId="77777777" w:rsidR="008044A0" w:rsidRPr="00CB2986" w:rsidRDefault="008044A0" w:rsidP="008044A0">
      <w:pPr>
        <w:spacing w:after="0" w:line="240" w:lineRule="auto"/>
        <w:ind w:left="357"/>
        <w:rPr>
          <w:rFonts w:ascii="Calibri Light" w:hAnsi="Calibri Light" w:cs="Calibri Light"/>
          <w:szCs w:val="22"/>
          <w:lang w:val="ca-ES"/>
        </w:rPr>
      </w:pPr>
    </w:p>
    <w:p w14:paraId="00DAA62B" w14:textId="77777777" w:rsidR="00BF6FAF" w:rsidRPr="00CB2986" w:rsidRDefault="00BF6FAF"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Prestar el servei amb la qualitat exigida i amb estricta subjecció a</w:t>
      </w:r>
      <w:r w:rsidR="00D712CE" w:rsidRPr="00CB2986">
        <w:rPr>
          <w:rFonts w:ascii="Calibri Light" w:hAnsi="Calibri Light" w:cs="Calibri Light"/>
          <w:szCs w:val="22"/>
          <w:lang w:val="ca-ES"/>
        </w:rPr>
        <w:t xml:space="preserve">l que s’exigeix </w:t>
      </w:r>
      <w:r w:rsidRPr="00CB2986">
        <w:rPr>
          <w:rFonts w:ascii="Calibri Light" w:hAnsi="Calibri Light" w:cs="Calibri Light"/>
          <w:szCs w:val="22"/>
          <w:lang w:val="ca-ES"/>
        </w:rPr>
        <w:t xml:space="preserve">en la documentació contractual, </w:t>
      </w:r>
      <w:r w:rsidR="00D712CE" w:rsidRPr="00CB2986">
        <w:rPr>
          <w:rFonts w:ascii="Calibri Light" w:hAnsi="Calibri Light" w:cs="Calibri Light"/>
          <w:szCs w:val="22"/>
          <w:lang w:val="ca-ES"/>
        </w:rPr>
        <w:t xml:space="preserve">i per això poden </w:t>
      </w:r>
      <w:r w:rsidRPr="00CB2986">
        <w:rPr>
          <w:rFonts w:ascii="Calibri Light" w:hAnsi="Calibri Light" w:cs="Calibri Light"/>
          <w:szCs w:val="22"/>
          <w:lang w:val="ca-ES"/>
        </w:rPr>
        <w:t>dictar</w:t>
      </w:r>
      <w:r w:rsidR="00D712CE" w:rsidRPr="00CB2986">
        <w:rPr>
          <w:rFonts w:ascii="Calibri Light" w:hAnsi="Calibri Light" w:cs="Calibri Light"/>
          <w:szCs w:val="22"/>
          <w:lang w:val="ca-ES"/>
        </w:rPr>
        <w:t>-se</w:t>
      </w:r>
      <w:r w:rsidRPr="00CB2986">
        <w:rPr>
          <w:rFonts w:ascii="Calibri Light" w:hAnsi="Calibri Light" w:cs="Calibri Light"/>
          <w:szCs w:val="22"/>
          <w:lang w:val="ca-ES"/>
        </w:rPr>
        <w:t xml:space="preserve"> les instruccions oportunes, sense perjudici de les potestats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Administració.</w:t>
      </w:r>
    </w:p>
    <w:p w14:paraId="5F257B90" w14:textId="77777777" w:rsidR="008044A0" w:rsidRPr="00CB2986" w:rsidRDefault="008044A0" w:rsidP="008044A0">
      <w:pPr>
        <w:spacing w:after="0" w:line="240" w:lineRule="auto"/>
        <w:ind w:left="357"/>
        <w:rPr>
          <w:rFonts w:ascii="Calibri Light" w:hAnsi="Calibri Light" w:cs="Calibri Light"/>
          <w:szCs w:val="22"/>
          <w:lang w:val="ca-ES"/>
        </w:rPr>
      </w:pPr>
    </w:p>
    <w:p w14:paraId="3C022924" w14:textId="77777777" w:rsidR="00BF6FAF" w:rsidRPr="00CB2986" w:rsidRDefault="00BF6FAF"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 xml:space="preserve">Garantir el dret dels ciutadans a ser beneficiaris del servei, en els termes previstos en la documentació contractual. </w:t>
      </w:r>
    </w:p>
    <w:p w14:paraId="39F1299D" w14:textId="77777777" w:rsidR="008044A0" w:rsidRPr="00CB2986" w:rsidRDefault="008044A0" w:rsidP="008044A0">
      <w:pPr>
        <w:spacing w:after="0" w:line="240" w:lineRule="auto"/>
        <w:ind w:left="357"/>
        <w:rPr>
          <w:rFonts w:ascii="Calibri Light" w:hAnsi="Calibri Light" w:cs="Calibri Light"/>
          <w:szCs w:val="22"/>
          <w:lang w:val="ca-ES"/>
        </w:rPr>
      </w:pPr>
    </w:p>
    <w:p w14:paraId="73D63636" w14:textId="77777777" w:rsidR="00BF6FAF" w:rsidRPr="00CB2986" w:rsidRDefault="00BF6FAF"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 xml:space="preserve">No interrompre la prestació del servei per cap motiu, ni </w:t>
      </w:r>
      <w:r w:rsidR="00D712CE" w:rsidRPr="00CB2986">
        <w:rPr>
          <w:rFonts w:ascii="Calibri Light" w:hAnsi="Calibri Light" w:cs="Calibri Light"/>
          <w:szCs w:val="22"/>
          <w:lang w:val="ca-ES"/>
        </w:rPr>
        <w:t xml:space="preserve">tan sols en el </w:t>
      </w:r>
      <w:r w:rsidRPr="00CB2986">
        <w:rPr>
          <w:rFonts w:ascii="Calibri Light" w:hAnsi="Calibri Light" w:cs="Calibri Light"/>
          <w:szCs w:val="22"/>
          <w:lang w:val="ca-ES"/>
        </w:rPr>
        <w:t>cas de demora en el</w:t>
      </w:r>
      <w:r w:rsidR="00D712CE" w:rsidRPr="00CB2986">
        <w:rPr>
          <w:rFonts w:ascii="Calibri Light" w:hAnsi="Calibri Light" w:cs="Calibri Light"/>
          <w:szCs w:val="22"/>
          <w:lang w:val="ca-ES"/>
        </w:rPr>
        <w:t xml:space="preserve"> pagament, excepte en els casos i </w:t>
      </w:r>
      <w:r w:rsidRPr="00CB2986">
        <w:rPr>
          <w:rFonts w:ascii="Calibri Light" w:hAnsi="Calibri Light" w:cs="Calibri Light"/>
          <w:szCs w:val="22"/>
          <w:lang w:val="ca-ES"/>
        </w:rPr>
        <w:t>amb subjecció als requisits legalment previstos.</w:t>
      </w:r>
    </w:p>
    <w:p w14:paraId="7BEAAF13" w14:textId="77777777" w:rsidR="008044A0" w:rsidRPr="00CB2986" w:rsidRDefault="008044A0" w:rsidP="008044A0">
      <w:pPr>
        <w:spacing w:after="0" w:line="240" w:lineRule="auto"/>
        <w:ind w:left="357"/>
        <w:rPr>
          <w:rFonts w:ascii="Calibri Light" w:hAnsi="Calibri Light" w:cs="Calibri Light"/>
          <w:szCs w:val="22"/>
          <w:lang w:val="ca-ES"/>
        </w:rPr>
      </w:pPr>
    </w:p>
    <w:p w14:paraId="754B56AC" w14:textId="77777777" w:rsidR="00BF6FAF" w:rsidRPr="00CB2986" w:rsidRDefault="00BF6FAF"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 xml:space="preserve">Continuar en la prestació del servei una vegada extingit el servei, fins </w:t>
      </w:r>
      <w:r w:rsidR="00D712CE" w:rsidRPr="00CB2986">
        <w:rPr>
          <w:rFonts w:ascii="Calibri Light" w:hAnsi="Calibri Light" w:cs="Calibri Light"/>
          <w:szCs w:val="22"/>
          <w:lang w:val="ca-ES"/>
        </w:rPr>
        <w:t>e</w:t>
      </w:r>
      <w:r w:rsidRPr="00CB2986">
        <w:rPr>
          <w:rFonts w:ascii="Calibri Light" w:hAnsi="Calibri Light" w:cs="Calibri Light"/>
          <w:szCs w:val="22"/>
          <w:lang w:val="ca-ES"/>
        </w:rPr>
        <w:t xml:space="preserve">l moment en què </w:t>
      </w:r>
      <w:r w:rsidR="00D712CE" w:rsidRPr="00CB2986">
        <w:rPr>
          <w:rFonts w:ascii="Calibri Light" w:hAnsi="Calibri Light" w:cs="Calibri Light"/>
          <w:szCs w:val="22"/>
          <w:lang w:val="ca-ES"/>
        </w:rPr>
        <w:t>aquest</w:t>
      </w:r>
      <w:r w:rsidRPr="00CB2986">
        <w:rPr>
          <w:rFonts w:ascii="Calibri Light" w:hAnsi="Calibri Light" w:cs="Calibri Light"/>
          <w:szCs w:val="22"/>
          <w:lang w:val="ca-ES"/>
        </w:rPr>
        <w:t xml:space="preserve"> comence a ser prestat per un nou concessionari o per la pròpia </w:t>
      </w:r>
      <w:r w:rsidR="00D712CE" w:rsidRPr="00CB2986">
        <w:rPr>
          <w:rFonts w:ascii="Calibri Light" w:hAnsi="Calibri Light" w:cs="Calibri Light"/>
          <w:szCs w:val="22"/>
          <w:lang w:val="ca-ES"/>
        </w:rPr>
        <w:t>e</w:t>
      </w:r>
      <w:r w:rsidR="005921C5" w:rsidRPr="00CB2986">
        <w:rPr>
          <w:rFonts w:ascii="Calibri Light" w:hAnsi="Calibri Light" w:cs="Calibri Light"/>
          <w:szCs w:val="22"/>
          <w:lang w:val="ca-ES"/>
        </w:rPr>
        <w:t xml:space="preserve">ntitat </w:t>
      </w:r>
      <w:r w:rsidR="00D712CE" w:rsidRPr="00CB2986">
        <w:rPr>
          <w:rFonts w:ascii="Calibri Light" w:hAnsi="Calibri Light" w:cs="Calibri Light"/>
          <w:szCs w:val="22"/>
          <w:lang w:val="ca-ES"/>
        </w:rPr>
        <w:t>l</w:t>
      </w:r>
      <w:r w:rsidR="005921C5" w:rsidRPr="00CB2986">
        <w:rPr>
          <w:rFonts w:ascii="Calibri Light" w:hAnsi="Calibri Light" w:cs="Calibri Light"/>
          <w:szCs w:val="22"/>
          <w:lang w:val="ca-ES"/>
        </w:rPr>
        <w:t>ocal</w:t>
      </w:r>
      <w:r w:rsidRPr="00CB2986">
        <w:rPr>
          <w:rFonts w:ascii="Calibri Light" w:hAnsi="Calibri Light" w:cs="Calibri Light"/>
          <w:szCs w:val="22"/>
          <w:lang w:val="ca-ES"/>
        </w:rPr>
        <w:t>.</w:t>
      </w:r>
    </w:p>
    <w:p w14:paraId="6648FE8A" w14:textId="77777777" w:rsidR="008044A0" w:rsidRPr="00CB2986" w:rsidRDefault="008044A0" w:rsidP="008044A0">
      <w:pPr>
        <w:spacing w:after="0" w:line="240" w:lineRule="auto"/>
        <w:ind w:left="357"/>
        <w:rPr>
          <w:rFonts w:ascii="Calibri Light" w:hAnsi="Calibri Light" w:cs="Calibri Light"/>
          <w:szCs w:val="22"/>
          <w:lang w:val="ca-ES"/>
        </w:rPr>
      </w:pPr>
    </w:p>
    <w:p w14:paraId="1959F04B" w14:textId="77777777" w:rsidR="00BF6FAF" w:rsidRPr="00CB2986" w:rsidRDefault="00BF6FAF"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Obtenir totes les autoritzacions, permisos, tràmits i llicències, tant oficials com particulars, que es requerisquen per a la prestació del servei amb anterioritat al començament d</w:t>
      </w:r>
      <w:r w:rsidR="00D712CE" w:rsidRPr="00CB2986">
        <w:rPr>
          <w:rFonts w:ascii="Calibri Light" w:hAnsi="Calibri Light" w:cs="Calibri Light"/>
          <w:szCs w:val="22"/>
          <w:lang w:val="ca-ES"/>
        </w:rPr>
        <w:t>’aquest</w:t>
      </w:r>
      <w:r w:rsidRPr="00CB2986">
        <w:rPr>
          <w:rFonts w:ascii="Calibri Light" w:hAnsi="Calibri Light" w:cs="Calibri Light"/>
          <w:szCs w:val="22"/>
          <w:lang w:val="ca-ES"/>
        </w:rPr>
        <w:t>.</w:t>
      </w:r>
    </w:p>
    <w:p w14:paraId="2A641FE6" w14:textId="77777777" w:rsidR="008044A0" w:rsidRPr="00CB2986" w:rsidRDefault="008044A0" w:rsidP="008044A0">
      <w:pPr>
        <w:spacing w:after="0" w:line="240" w:lineRule="auto"/>
        <w:ind w:left="357"/>
        <w:rPr>
          <w:rFonts w:ascii="Calibri Light" w:hAnsi="Calibri Light" w:cs="Calibri Light"/>
          <w:szCs w:val="22"/>
          <w:lang w:val="ca-ES"/>
        </w:rPr>
      </w:pPr>
    </w:p>
    <w:p w14:paraId="5E288C4D" w14:textId="77777777" w:rsidR="00BF6FAF" w:rsidRPr="00CB2986" w:rsidRDefault="00BF6FAF"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Indemnitzar els danys que es causen a tercers o a l</w:t>
      </w:r>
      <w:r w:rsidR="002534CB" w:rsidRPr="00CB2986">
        <w:rPr>
          <w:rFonts w:ascii="Calibri Light" w:hAnsi="Calibri Light" w:cs="Calibri Light"/>
          <w:szCs w:val="22"/>
          <w:lang w:val="ca-ES"/>
        </w:rPr>
        <w:t>’</w:t>
      </w:r>
      <w:r w:rsidR="00D712CE" w:rsidRPr="00CB2986">
        <w:rPr>
          <w:rFonts w:ascii="Calibri Light" w:hAnsi="Calibri Light" w:cs="Calibri Light"/>
          <w:szCs w:val="22"/>
          <w:lang w:val="ca-ES"/>
        </w:rPr>
        <w:t>e</w:t>
      </w:r>
      <w:r w:rsidRPr="00CB2986">
        <w:rPr>
          <w:rFonts w:ascii="Calibri Light" w:hAnsi="Calibri Light" w:cs="Calibri Light"/>
          <w:szCs w:val="22"/>
          <w:lang w:val="ca-ES"/>
        </w:rPr>
        <w:t xml:space="preserve">ntitat </w:t>
      </w:r>
      <w:r w:rsidR="00D712CE" w:rsidRPr="00CB2986">
        <w:rPr>
          <w:rFonts w:ascii="Calibri Light" w:hAnsi="Calibri Light" w:cs="Calibri Light"/>
          <w:szCs w:val="22"/>
          <w:lang w:val="ca-ES"/>
        </w:rPr>
        <w:t>l</w:t>
      </w:r>
      <w:r w:rsidR="005921C5" w:rsidRPr="00CB2986">
        <w:rPr>
          <w:rFonts w:ascii="Calibri Light" w:hAnsi="Calibri Light" w:cs="Calibri Light"/>
          <w:szCs w:val="22"/>
          <w:lang w:val="ca-ES"/>
        </w:rPr>
        <w:t>ocal</w:t>
      </w:r>
      <w:r w:rsidRPr="00CB2986">
        <w:rPr>
          <w:rFonts w:ascii="Calibri Light" w:hAnsi="Calibri Light" w:cs="Calibri Light"/>
          <w:szCs w:val="22"/>
          <w:lang w:val="ca-ES"/>
        </w:rPr>
        <w:t xml:space="preserve"> com a conseqüència de la prestació del servei. A aquest efecte, el concessionari ha de subscriure abans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inici de la prestació del servei, una pòlissa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assegurança de responsabilitat civil per un import mínim de cobertura anual d ………….</w:t>
      </w:r>
      <w:r w:rsidR="002534CB" w:rsidRPr="00CB2986">
        <w:rPr>
          <w:rFonts w:ascii="Calibri Light" w:hAnsi="Calibri Light" w:cs="Calibri Light"/>
          <w:szCs w:val="22"/>
          <w:lang w:val="ca-ES"/>
        </w:rPr>
        <w:t xml:space="preserve"> </w:t>
      </w:r>
      <w:r w:rsidR="008B0B98" w:rsidRPr="00CB2986">
        <w:rPr>
          <w:rFonts w:ascii="Calibri Light" w:hAnsi="Calibri Light" w:cs="Calibri Light"/>
          <w:szCs w:val="22"/>
          <w:lang w:val="ca-ES"/>
        </w:rPr>
        <w:t>E</w:t>
      </w:r>
      <w:r w:rsidRPr="00CB2986">
        <w:rPr>
          <w:rFonts w:ascii="Calibri Light" w:hAnsi="Calibri Light" w:cs="Calibri Light"/>
          <w:szCs w:val="22"/>
          <w:lang w:val="ca-ES"/>
        </w:rPr>
        <w:t>uros</w:t>
      </w:r>
      <w:r w:rsidR="008B0B98" w:rsidRPr="00CB2986">
        <w:rPr>
          <w:rFonts w:ascii="Calibri Light" w:hAnsi="Calibri Light" w:cs="Calibri Light"/>
          <w:szCs w:val="22"/>
          <w:lang w:val="ca-ES"/>
        </w:rPr>
        <w:t>.</w:t>
      </w:r>
      <w:r w:rsidRPr="00CB2986">
        <w:rPr>
          <w:rStyle w:val="Refdenotaalpie"/>
          <w:rFonts w:ascii="Calibri Light" w:hAnsi="Calibri Light" w:cs="Calibri Light"/>
          <w:sz w:val="22"/>
          <w:szCs w:val="22"/>
          <w:lang w:val="ca-ES"/>
        </w:rPr>
        <w:footnoteReference w:id="7"/>
      </w:r>
    </w:p>
    <w:p w14:paraId="549B4654" w14:textId="77777777" w:rsidR="008044A0" w:rsidRPr="00CB2986" w:rsidRDefault="008044A0" w:rsidP="008044A0">
      <w:pPr>
        <w:spacing w:after="0" w:line="240" w:lineRule="auto"/>
        <w:ind w:left="357"/>
        <w:rPr>
          <w:rFonts w:ascii="Calibri Light" w:hAnsi="Calibri Light" w:cs="Calibri Light"/>
          <w:szCs w:val="22"/>
          <w:lang w:val="ca-ES"/>
        </w:rPr>
      </w:pPr>
    </w:p>
    <w:p w14:paraId="63E5F4FB" w14:textId="77777777" w:rsidR="00BF6FAF" w:rsidRPr="00CB2986" w:rsidRDefault="00BF6FAF"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Complir les obligacions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ordre laboral, de seguretat social,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integració social de minusvàlids i tributàries que </w:t>
      </w:r>
      <w:r w:rsidR="008B0B98" w:rsidRPr="00CB2986">
        <w:rPr>
          <w:rFonts w:ascii="Calibri Light" w:hAnsi="Calibri Light" w:cs="Calibri Light"/>
          <w:szCs w:val="22"/>
          <w:lang w:val="ca-ES"/>
        </w:rPr>
        <w:t>hi</w:t>
      </w:r>
      <w:r w:rsidRPr="00CB2986">
        <w:rPr>
          <w:rFonts w:ascii="Calibri Light" w:hAnsi="Calibri Light" w:cs="Calibri Light"/>
          <w:szCs w:val="22"/>
          <w:lang w:val="ca-ES"/>
        </w:rPr>
        <w:t xml:space="preserve"> siguen aplicable</w:t>
      </w:r>
      <w:r w:rsidR="008B0B98" w:rsidRPr="00CB2986">
        <w:rPr>
          <w:rFonts w:ascii="Calibri Light" w:hAnsi="Calibri Light" w:cs="Calibri Light"/>
          <w:szCs w:val="22"/>
          <w:lang w:val="ca-ES"/>
        </w:rPr>
        <w:t>s</w:t>
      </w:r>
      <w:r w:rsidRPr="00CB2986">
        <w:rPr>
          <w:rFonts w:ascii="Calibri Light" w:hAnsi="Calibri Light" w:cs="Calibri Light"/>
          <w:szCs w:val="22"/>
          <w:lang w:val="ca-ES"/>
        </w:rPr>
        <w:t>. En particular, està obligat a adoptar totes les mesures establides en la legislació vigent sobre prevenció de riscos laborals.</w:t>
      </w:r>
    </w:p>
    <w:p w14:paraId="07F433AE" w14:textId="77777777" w:rsidR="008044A0" w:rsidRPr="00CB2986" w:rsidRDefault="008044A0" w:rsidP="008044A0">
      <w:pPr>
        <w:spacing w:after="0" w:line="240" w:lineRule="auto"/>
        <w:ind w:left="357"/>
        <w:rPr>
          <w:rFonts w:ascii="Calibri Light" w:hAnsi="Calibri Light" w:cs="Calibri Light"/>
          <w:szCs w:val="22"/>
          <w:lang w:val="ca-ES"/>
        </w:rPr>
      </w:pPr>
    </w:p>
    <w:p w14:paraId="3E6F3C4E" w14:textId="77777777" w:rsidR="00BF6FAF" w:rsidRPr="00CB2986" w:rsidRDefault="00837C55"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Facilitar l’exercici de les funcions de control i fiscalització dels serveis que corresponen a l’entitat local, i per a això, cal que s’òmpliga i es presente en el termini fixat la documentació requerida per l’Administració per a l’exercici de tals funcions.</w:t>
      </w:r>
    </w:p>
    <w:p w14:paraId="4C69489D" w14:textId="77777777" w:rsidR="008044A0" w:rsidRPr="00CB2986" w:rsidRDefault="008044A0" w:rsidP="008044A0">
      <w:pPr>
        <w:spacing w:after="0" w:line="240" w:lineRule="auto"/>
        <w:ind w:left="357"/>
        <w:rPr>
          <w:rFonts w:ascii="Calibri Light" w:hAnsi="Calibri Light" w:cs="Calibri Light"/>
          <w:szCs w:val="22"/>
          <w:lang w:val="ca-ES"/>
        </w:rPr>
      </w:pPr>
    </w:p>
    <w:p w14:paraId="7E13856D" w14:textId="77777777" w:rsidR="00BF6FAF" w:rsidRPr="00CB2986" w:rsidRDefault="002471EC"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Subministrar a l</w:t>
      </w:r>
      <w:r w:rsidR="002534CB" w:rsidRPr="00CB2986">
        <w:rPr>
          <w:rFonts w:ascii="Calibri Light" w:hAnsi="Calibri Light" w:cs="Calibri Light"/>
          <w:szCs w:val="22"/>
          <w:lang w:val="ca-ES"/>
        </w:rPr>
        <w:t>’</w:t>
      </w:r>
      <w:r w:rsidR="008B0B98" w:rsidRPr="00CB2986">
        <w:rPr>
          <w:rFonts w:ascii="Calibri Light" w:hAnsi="Calibri Light" w:cs="Calibri Light"/>
          <w:szCs w:val="22"/>
          <w:lang w:val="ca-ES"/>
        </w:rPr>
        <w:t>e</w:t>
      </w:r>
      <w:r w:rsidRPr="00CB2986">
        <w:rPr>
          <w:rFonts w:ascii="Calibri Light" w:hAnsi="Calibri Light" w:cs="Calibri Light"/>
          <w:szCs w:val="22"/>
          <w:lang w:val="ca-ES"/>
        </w:rPr>
        <w:t>ntitat</w:t>
      </w:r>
      <w:r w:rsidR="00BF6FAF" w:rsidRPr="00CB2986">
        <w:rPr>
          <w:rFonts w:ascii="Calibri Light" w:hAnsi="Calibri Light" w:cs="Calibri Light"/>
          <w:szCs w:val="22"/>
          <w:lang w:val="ca-ES"/>
        </w:rPr>
        <w:t xml:space="preserve"> </w:t>
      </w:r>
      <w:r w:rsidR="008B0B98" w:rsidRPr="00CB2986">
        <w:rPr>
          <w:rFonts w:ascii="Calibri Light" w:hAnsi="Calibri Light" w:cs="Calibri Light"/>
          <w:szCs w:val="22"/>
          <w:lang w:val="ca-ES"/>
        </w:rPr>
        <w:t>l</w:t>
      </w:r>
      <w:r w:rsidR="005921C5" w:rsidRPr="00CB2986">
        <w:rPr>
          <w:rFonts w:ascii="Calibri Light" w:hAnsi="Calibri Light" w:cs="Calibri Light"/>
          <w:szCs w:val="22"/>
          <w:lang w:val="ca-ES"/>
        </w:rPr>
        <w:t>ocal</w:t>
      </w:r>
      <w:r w:rsidR="00BF6FAF" w:rsidRPr="00CB2986">
        <w:rPr>
          <w:rFonts w:ascii="Calibri Light" w:hAnsi="Calibri Light" w:cs="Calibri Light"/>
          <w:szCs w:val="22"/>
          <w:lang w:val="ca-ES"/>
        </w:rPr>
        <w:t xml:space="preserve"> </w:t>
      </w:r>
      <w:r w:rsidRPr="00CB2986">
        <w:rPr>
          <w:rFonts w:ascii="Calibri Light" w:hAnsi="Calibri Light" w:cs="Calibri Light"/>
          <w:szCs w:val="22"/>
          <w:lang w:val="ca-ES"/>
        </w:rPr>
        <w:t>la informació necessària perquè puga</w:t>
      </w:r>
      <w:r w:rsidRPr="00CB2986">
        <w:rPr>
          <w:rFonts w:ascii="Calibri Light" w:hAnsi="Calibri Light" w:cs="Calibri Light"/>
          <w:lang w:val="ca-ES"/>
        </w:rPr>
        <w:t xml:space="preserve"> exercir sobre l</w:t>
      </w:r>
      <w:r w:rsidR="002534CB" w:rsidRPr="00CB2986">
        <w:rPr>
          <w:rFonts w:ascii="Calibri Light" w:hAnsi="Calibri Light" w:cs="Calibri Light"/>
          <w:lang w:val="ca-ES"/>
        </w:rPr>
        <w:t>’</w:t>
      </w:r>
      <w:r w:rsidRPr="00CB2986">
        <w:rPr>
          <w:rFonts w:ascii="Calibri Light" w:hAnsi="Calibri Light" w:cs="Calibri Light"/>
          <w:lang w:val="ca-ES"/>
        </w:rPr>
        <w:t>adjudicatari i l</w:t>
      </w:r>
      <w:r w:rsidR="002534CB" w:rsidRPr="00CB2986">
        <w:rPr>
          <w:rFonts w:ascii="Calibri Light" w:hAnsi="Calibri Light" w:cs="Calibri Light"/>
          <w:lang w:val="ca-ES"/>
        </w:rPr>
        <w:t>’</w:t>
      </w:r>
      <w:r w:rsidRPr="00CB2986">
        <w:rPr>
          <w:rFonts w:ascii="Calibri Light" w:hAnsi="Calibri Light" w:cs="Calibri Light"/>
          <w:lang w:val="ca-ES"/>
        </w:rPr>
        <w:t>explotació del servei, les facultats d</w:t>
      </w:r>
      <w:r w:rsidR="002534CB" w:rsidRPr="00CB2986">
        <w:rPr>
          <w:rFonts w:ascii="Calibri Light" w:hAnsi="Calibri Light" w:cs="Calibri Light"/>
          <w:lang w:val="ca-ES"/>
        </w:rPr>
        <w:t>’</w:t>
      </w:r>
      <w:r w:rsidRPr="00CB2986">
        <w:rPr>
          <w:rFonts w:ascii="Calibri Light" w:hAnsi="Calibri Light" w:cs="Calibri Light"/>
          <w:lang w:val="ca-ES"/>
        </w:rPr>
        <w:t xml:space="preserve">inspecció i control que </w:t>
      </w:r>
      <w:r w:rsidR="008B0B98" w:rsidRPr="00CB2986">
        <w:rPr>
          <w:rFonts w:ascii="Calibri Light" w:hAnsi="Calibri Light" w:cs="Calibri Light"/>
          <w:lang w:val="ca-ES"/>
        </w:rPr>
        <w:t xml:space="preserve">considere convenients </w:t>
      </w:r>
      <w:r w:rsidRPr="00CB2986">
        <w:rPr>
          <w:rFonts w:ascii="Calibri Light" w:hAnsi="Calibri Light" w:cs="Calibri Light"/>
          <w:lang w:val="ca-ES"/>
        </w:rPr>
        <w:t xml:space="preserve">durant </w:t>
      </w:r>
      <w:r w:rsidR="008B0B98" w:rsidRPr="00CB2986">
        <w:rPr>
          <w:rFonts w:ascii="Calibri Light" w:hAnsi="Calibri Light" w:cs="Calibri Light"/>
          <w:lang w:val="ca-ES"/>
        </w:rPr>
        <w:t xml:space="preserve">la </w:t>
      </w:r>
      <w:r w:rsidRPr="00CB2986">
        <w:rPr>
          <w:rFonts w:ascii="Calibri Light" w:hAnsi="Calibri Light" w:cs="Calibri Light"/>
          <w:lang w:val="ca-ES"/>
        </w:rPr>
        <w:t>durada del contracte, conforme</w:t>
      </w:r>
      <w:r w:rsidR="008B0B98" w:rsidRPr="00CB2986">
        <w:rPr>
          <w:rFonts w:ascii="Calibri Light" w:hAnsi="Calibri Light" w:cs="Calibri Light"/>
          <w:lang w:val="ca-ES"/>
        </w:rPr>
        <w:t>ment amb el que s’e</w:t>
      </w:r>
      <w:r w:rsidRPr="00CB2986">
        <w:rPr>
          <w:rFonts w:ascii="Calibri Light" w:hAnsi="Calibri Light" w:cs="Calibri Light"/>
          <w:lang w:val="ca-ES"/>
        </w:rPr>
        <w:t xml:space="preserve">specifica en aquest </w:t>
      </w:r>
      <w:r w:rsidR="008B0B98" w:rsidRPr="00CB2986">
        <w:rPr>
          <w:rFonts w:ascii="Calibri Light" w:hAnsi="Calibri Light" w:cs="Calibri Light"/>
          <w:lang w:val="ca-ES"/>
        </w:rPr>
        <w:t>p</w:t>
      </w:r>
      <w:r w:rsidRPr="00CB2986">
        <w:rPr>
          <w:rFonts w:ascii="Calibri Light" w:hAnsi="Calibri Light" w:cs="Calibri Light"/>
          <w:lang w:val="ca-ES"/>
        </w:rPr>
        <w:t>lec</w:t>
      </w:r>
      <w:r w:rsidRPr="00CB2986">
        <w:rPr>
          <w:rFonts w:ascii="Calibri Light" w:hAnsi="Calibri Light" w:cs="Calibri Light"/>
          <w:szCs w:val="22"/>
          <w:lang w:val="ca-ES"/>
        </w:rPr>
        <w:t>.</w:t>
      </w:r>
    </w:p>
    <w:p w14:paraId="4DF290FF" w14:textId="77777777" w:rsidR="008044A0" w:rsidRPr="00CB2986" w:rsidRDefault="008044A0" w:rsidP="008044A0">
      <w:pPr>
        <w:spacing w:after="0" w:line="240" w:lineRule="auto"/>
        <w:ind w:left="357"/>
        <w:rPr>
          <w:rFonts w:ascii="Calibri Light" w:hAnsi="Calibri Light" w:cs="Calibri Light"/>
          <w:szCs w:val="22"/>
          <w:lang w:val="ca-ES"/>
        </w:rPr>
      </w:pPr>
    </w:p>
    <w:p w14:paraId="6DB15DC7" w14:textId="77777777" w:rsidR="00BF6FAF" w:rsidRPr="00CB2986" w:rsidRDefault="008B0B98"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 xml:space="preserve">L’entitat local ha de fer conéixer </w:t>
      </w:r>
      <w:r w:rsidR="00BF6FAF" w:rsidRPr="00CB2986">
        <w:rPr>
          <w:rFonts w:ascii="Calibri Light" w:hAnsi="Calibri Light" w:cs="Calibri Light"/>
          <w:szCs w:val="22"/>
          <w:lang w:val="ca-ES"/>
        </w:rPr>
        <w:t>qualsevol anomalia o incidència en els serveis, que afecte la bona marxa d</w:t>
      </w:r>
      <w:r w:rsidRPr="00CB2986">
        <w:rPr>
          <w:rFonts w:ascii="Calibri Light" w:hAnsi="Calibri Light" w:cs="Calibri Light"/>
          <w:szCs w:val="22"/>
          <w:lang w:val="ca-ES"/>
        </w:rPr>
        <w:t>’aquests</w:t>
      </w:r>
      <w:r w:rsidR="00BF6FAF"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i cal que hi siga comunicat </w:t>
      </w:r>
      <w:r w:rsidR="00BF6FAF" w:rsidRPr="00CB2986">
        <w:rPr>
          <w:rFonts w:ascii="Calibri Light" w:hAnsi="Calibri Light" w:cs="Calibri Light"/>
          <w:szCs w:val="22"/>
          <w:lang w:val="ca-ES"/>
        </w:rPr>
        <w:t xml:space="preserve">amb antelació suficient o, en el cas en </w:t>
      </w:r>
      <w:r w:rsidRPr="00CB2986">
        <w:rPr>
          <w:rFonts w:ascii="Calibri Light" w:hAnsi="Calibri Light" w:cs="Calibri Light"/>
          <w:szCs w:val="22"/>
          <w:lang w:val="ca-ES"/>
        </w:rPr>
        <w:t xml:space="preserve">què </w:t>
      </w:r>
      <w:r w:rsidR="00BF6FAF" w:rsidRPr="00CB2986">
        <w:rPr>
          <w:rFonts w:ascii="Calibri Light" w:hAnsi="Calibri Light" w:cs="Calibri Light"/>
          <w:szCs w:val="22"/>
          <w:lang w:val="ca-ES"/>
        </w:rPr>
        <w:t>no fóra possible aquesta antelació, immediatament després d</w:t>
      </w:r>
      <w:r w:rsidRPr="00CB2986">
        <w:rPr>
          <w:rFonts w:ascii="Calibri Light" w:hAnsi="Calibri Light" w:cs="Calibri Light"/>
          <w:szCs w:val="22"/>
          <w:lang w:val="ca-ES"/>
        </w:rPr>
        <w:t xml:space="preserve">’ocórrer els </w:t>
      </w:r>
      <w:r w:rsidR="00BF6FAF" w:rsidRPr="00CB2986">
        <w:rPr>
          <w:rFonts w:ascii="Calibri Light" w:hAnsi="Calibri Light" w:cs="Calibri Light"/>
          <w:szCs w:val="22"/>
          <w:lang w:val="ca-ES"/>
        </w:rPr>
        <w:t>fet</w:t>
      </w:r>
      <w:r w:rsidRPr="00CB2986">
        <w:rPr>
          <w:rFonts w:ascii="Calibri Light" w:hAnsi="Calibri Light" w:cs="Calibri Light"/>
          <w:szCs w:val="22"/>
          <w:lang w:val="ca-ES"/>
        </w:rPr>
        <w:t>s</w:t>
      </w:r>
      <w:r w:rsidR="00BF6FAF" w:rsidRPr="00CB2986">
        <w:rPr>
          <w:rFonts w:ascii="Calibri Light" w:hAnsi="Calibri Light" w:cs="Calibri Light"/>
          <w:szCs w:val="22"/>
          <w:lang w:val="ca-ES"/>
        </w:rPr>
        <w:t xml:space="preserve">. </w:t>
      </w:r>
    </w:p>
    <w:p w14:paraId="48677EA6" w14:textId="77777777" w:rsidR="008044A0" w:rsidRPr="00CB2986" w:rsidRDefault="008044A0" w:rsidP="008044A0">
      <w:pPr>
        <w:spacing w:after="0" w:line="240" w:lineRule="auto"/>
        <w:ind w:left="357"/>
        <w:rPr>
          <w:rFonts w:ascii="Calibri Light" w:hAnsi="Calibri Light" w:cs="Calibri Light"/>
          <w:szCs w:val="22"/>
          <w:lang w:val="ca-ES"/>
        </w:rPr>
      </w:pPr>
    </w:p>
    <w:p w14:paraId="45727AC0" w14:textId="77777777" w:rsidR="00BF6FAF" w:rsidRPr="00CB2986" w:rsidRDefault="00BF6FAF"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Complir la legislació aplicable 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exercici de la seua activitat i a la prestació dels serveis i, en particular, la legislació de protecció del medi ambient. </w:t>
      </w:r>
    </w:p>
    <w:p w14:paraId="53DBE66C" w14:textId="77777777" w:rsidR="008044A0" w:rsidRPr="00CB2986" w:rsidRDefault="008044A0" w:rsidP="008044A0">
      <w:pPr>
        <w:spacing w:after="0" w:line="240" w:lineRule="auto"/>
        <w:ind w:left="357"/>
        <w:rPr>
          <w:rFonts w:ascii="Calibri Light" w:hAnsi="Calibri Light" w:cs="Calibri Light"/>
          <w:szCs w:val="22"/>
          <w:lang w:val="ca-ES"/>
        </w:rPr>
      </w:pPr>
    </w:p>
    <w:p w14:paraId="3623B2CC" w14:textId="77777777" w:rsidR="00BF6FAF" w:rsidRPr="00CB2986" w:rsidRDefault="00BF6FAF"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 xml:space="preserve">Complir les obligacions que deriven dels </w:t>
      </w:r>
      <w:r w:rsidR="008B0B98" w:rsidRPr="00CB2986">
        <w:rPr>
          <w:rFonts w:ascii="Calibri Light" w:hAnsi="Calibri Light" w:cs="Calibri Light"/>
          <w:szCs w:val="22"/>
          <w:lang w:val="ca-ES"/>
        </w:rPr>
        <w:t>co</w:t>
      </w:r>
      <w:r w:rsidRPr="00CB2986">
        <w:rPr>
          <w:rFonts w:ascii="Calibri Light" w:hAnsi="Calibri Light" w:cs="Calibri Light"/>
          <w:szCs w:val="22"/>
          <w:lang w:val="ca-ES"/>
        </w:rPr>
        <w:t>nvenis que l</w:t>
      </w:r>
      <w:r w:rsidR="002534CB" w:rsidRPr="00CB2986">
        <w:rPr>
          <w:rFonts w:ascii="Calibri Light" w:hAnsi="Calibri Light" w:cs="Calibri Light"/>
          <w:szCs w:val="22"/>
          <w:lang w:val="ca-ES"/>
        </w:rPr>
        <w:t>’</w:t>
      </w:r>
      <w:r w:rsidR="008B0B98" w:rsidRPr="00CB2986">
        <w:rPr>
          <w:rFonts w:ascii="Calibri Light" w:hAnsi="Calibri Light" w:cs="Calibri Light"/>
          <w:szCs w:val="22"/>
          <w:lang w:val="ca-ES"/>
        </w:rPr>
        <w:t>e</w:t>
      </w:r>
      <w:r w:rsidRPr="00CB2986">
        <w:rPr>
          <w:rFonts w:ascii="Calibri Light" w:hAnsi="Calibri Light" w:cs="Calibri Light"/>
          <w:szCs w:val="22"/>
          <w:lang w:val="ca-ES"/>
        </w:rPr>
        <w:t xml:space="preserve">ntitat </w:t>
      </w:r>
      <w:r w:rsidR="008B0B98" w:rsidRPr="00CB2986">
        <w:rPr>
          <w:rFonts w:ascii="Calibri Light" w:hAnsi="Calibri Light" w:cs="Calibri Light"/>
          <w:szCs w:val="22"/>
          <w:lang w:val="ca-ES"/>
        </w:rPr>
        <w:t>l</w:t>
      </w:r>
      <w:r w:rsidR="005921C5" w:rsidRPr="00CB2986">
        <w:rPr>
          <w:rFonts w:ascii="Calibri Light" w:hAnsi="Calibri Light" w:cs="Calibri Light"/>
          <w:szCs w:val="22"/>
          <w:lang w:val="ca-ES"/>
        </w:rPr>
        <w:t>ocal</w:t>
      </w:r>
      <w:r w:rsidRPr="00CB2986">
        <w:rPr>
          <w:rFonts w:ascii="Calibri Light" w:hAnsi="Calibri Light" w:cs="Calibri Light"/>
          <w:szCs w:val="22"/>
          <w:lang w:val="ca-ES"/>
        </w:rPr>
        <w:t xml:space="preserve"> tinga subscrits amb els diferents Sistemes Integrats de Gestió de residus o als quals es trobe adherida.</w:t>
      </w:r>
    </w:p>
    <w:p w14:paraId="128F15BA" w14:textId="77777777" w:rsidR="008044A0" w:rsidRPr="00CB2986" w:rsidRDefault="008044A0" w:rsidP="008044A0">
      <w:pPr>
        <w:spacing w:after="0" w:line="240" w:lineRule="auto"/>
        <w:ind w:left="357"/>
        <w:rPr>
          <w:rFonts w:ascii="Calibri Light" w:hAnsi="Calibri Light" w:cs="Calibri Light"/>
          <w:szCs w:val="22"/>
          <w:lang w:val="ca-ES"/>
        </w:rPr>
      </w:pPr>
    </w:p>
    <w:p w14:paraId="16413D57" w14:textId="77777777" w:rsidR="00BF6FAF" w:rsidRPr="00CB2986" w:rsidRDefault="00BF6FAF"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Respectar el principi de no discriminació per raó de nacionalitat,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acord amb el que es disposa 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article 280.</w:t>
      </w:r>
      <w:r w:rsidRPr="00CB2986">
        <w:rPr>
          <w:rFonts w:ascii="Calibri Light" w:hAnsi="Calibri Light" w:cs="Calibri Light"/>
          <w:i/>
          <w:szCs w:val="22"/>
          <w:lang w:val="ca-ES"/>
        </w:rPr>
        <w:t>d</w:t>
      </w:r>
      <w:r w:rsidRPr="00CB2986">
        <w:rPr>
          <w:rFonts w:ascii="Calibri Light" w:hAnsi="Calibri Light" w:cs="Calibri Light"/>
          <w:szCs w:val="22"/>
          <w:lang w:val="ca-ES"/>
        </w:rPr>
        <w:t xml:space="preserve"> del TRLCSP, respecte de les empreses d</w:t>
      </w:r>
      <w:r w:rsidR="002534CB" w:rsidRPr="00CB2986">
        <w:rPr>
          <w:rFonts w:ascii="Calibri Light" w:hAnsi="Calibri Light" w:cs="Calibri Light"/>
          <w:szCs w:val="22"/>
          <w:lang w:val="ca-ES"/>
        </w:rPr>
        <w:t>’</w:t>
      </w:r>
      <w:r w:rsidR="008B0B98" w:rsidRPr="00CB2986">
        <w:rPr>
          <w:rFonts w:ascii="Calibri Light" w:hAnsi="Calibri Light" w:cs="Calibri Light"/>
          <w:szCs w:val="22"/>
          <w:lang w:val="ca-ES"/>
        </w:rPr>
        <w:t>e</w:t>
      </w:r>
      <w:r w:rsidRPr="00CB2986">
        <w:rPr>
          <w:rFonts w:ascii="Calibri Light" w:hAnsi="Calibri Light" w:cs="Calibri Light"/>
          <w:szCs w:val="22"/>
          <w:lang w:val="ca-ES"/>
        </w:rPr>
        <w:t>stats membres de la Comunitat Europea o signataris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Acord sobre </w:t>
      </w:r>
      <w:r w:rsidR="008B0B98" w:rsidRPr="00CB2986">
        <w:rPr>
          <w:rFonts w:ascii="Calibri Light" w:hAnsi="Calibri Light" w:cs="Calibri Light"/>
          <w:szCs w:val="22"/>
          <w:lang w:val="ca-ES"/>
        </w:rPr>
        <w:t>c</w:t>
      </w:r>
      <w:r w:rsidRPr="00CB2986">
        <w:rPr>
          <w:rFonts w:ascii="Calibri Light" w:hAnsi="Calibri Light" w:cs="Calibri Light"/>
          <w:szCs w:val="22"/>
          <w:lang w:val="ca-ES"/>
        </w:rPr>
        <w:t xml:space="preserve">ontractació </w:t>
      </w:r>
      <w:r w:rsidR="008B0B98" w:rsidRPr="00CB2986">
        <w:rPr>
          <w:rFonts w:ascii="Calibri Light" w:hAnsi="Calibri Light" w:cs="Calibri Light"/>
          <w:szCs w:val="22"/>
          <w:lang w:val="ca-ES"/>
        </w:rPr>
        <w:t>p</w:t>
      </w:r>
      <w:r w:rsidRPr="00CB2986">
        <w:rPr>
          <w:rFonts w:ascii="Calibri Light" w:hAnsi="Calibri Light" w:cs="Calibri Light"/>
          <w:szCs w:val="22"/>
          <w:lang w:val="ca-ES"/>
        </w:rPr>
        <w:t>ública de l</w:t>
      </w:r>
      <w:r w:rsidR="002534CB" w:rsidRPr="00CB2986">
        <w:rPr>
          <w:rFonts w:ascii="Calibri Light" w:hAnsi="Calibri Light" w:cs="Calibri Light"/>
          <w:szCs w:val="22"/>
          <w:lang w:val="ca-ES"/>
        </w:rPr>
        <w:t>’</w:t>
      </w:r>
      <w:r w:rsidR="008B0B98" w:rsidRPr="00CB2986">
        <w:rPr>
          <w:rFonts w:ascii="Calibri Light" w:hAnsi="Calibri Light" w:cs="Calibri Light"/>
          <w:szCs w:val="22"/>
          <w:lang w:val="ca-ES"/>
        </w:rPr>
        <w:t>o</w:t>
      </w:r>
      <w:r w:rsidRPr="00CB2986">
        <w:rPr>
          <w:rFonts w:ascii="Calibri Light" w:hAnsi="Calibri Light" w:cs="Calibri Light"/>
          <w:szCs w:val="22"/>
          <w:lang w:val="ca-ES"/>
        </w:rPr>
        <w:t xml:space="preserve">rganització del </w:t>
      </w:r>
      <w:r w:rsidR="008B0B98" w:rsidRPr="00CB2986">
        <w:rPr>
          <w:rFonts w:ascii="Calibri Light" w:hAnsi="Calibri Light" w:cs="Calibri Light"/>
          <w:szCs w:val="22"/>
          <w:lang w:val="ca-ES"/>
        </w:rPr>
        <w:t>c</w:t>
      </w:r>
      <w:r w:rsidRPr="00CB2986">
        <w:rPr>
          <w:rFonts w:ascii="Calibri Light" w:hAnsi="Calibri Light" w:cs="Calibri Light"/>
          <w:szCs w:val="22"/>
          <w:lang w:val="ca-ES"/>
        </w:rPr>
        <w:t>omerç, en els contractes de subministrament que el concessionari adjudique com a conseqüència de la gestió del servei públic.</w:t>
      </w:r>
    </w:p>
    <w:p w14:paraId="5FDAF1FE" w14:textId="77777777" w:rsidR="008044A0" w:rsidRPr="00CB2986" w:rsidRDefault="008044A0" w:rsidP="008044A0">
      <w:pPr>
        <w:spacing w:after="0" w:line="240" w:lineRule="auto"/>
        <w:ind w:left="357"/>
        <w:rPr>
          <w:rFonts w:ascii="Calibri Light" w:hAnsi="Calibri Light" w:cs="Calibri Light"/>
          <w:szCs w:val="22"/>
          <w:lang w:val="ca-ES"/>
        </w:rPr>
      </w:pPr>
    </w:p>
    <w:p w14:paraId="6D8290BC" w14:textId="77777777" w:rsidR="00BF6FAF" w:rsidRPr="00CB2986" w:rsidRDefault="00BF6FAF"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 xml:space="preserve">Assumir les obligacions </w:t>
      </w:r>
      <w:r w:rsidR="008B0B98" w:rsidRPr="00CB2986">
        <w:rPr>
          <w:rFonts w:ascii="Calibri Light" w:hAnsi="Calibri Light" w:cs="Calibri Light"/>
          <w:szCs w:val="22"/>
          <w:lang w:val="ca-ES"/>
        </w:rPr>
        <w:t xml:space="preserve">davant </w:t>
      </w:r>
      <w:r w:rsidRPr="00CB2986">
        <w:rPr>
          <w:rFonts w:ascii="Calibri Light" w:hAnsi="Calibri Light" w:cs="Calibri Light"/>
          <w:szCs w:val="22"/>
          <w:lang w:val="ca-ES"/>
        </w:rPr>
        <w:t>d</w:t>
      </w:r>
      <w:r w:rsidR="002534CB" w:rsidRPr="00CB2986">
        <w:rPr>
          <w:rFonts w:ascii="Calibri Light" w:hAnsi="Calibri Light" w:cs="Calibri Light"/>
          <w:szCs w:val="22"/>
          <w:lang w:val="ca-ES"/>
        </w:rPr>
        <w:t>’</w:t>
      </w:r>
      <w:r w:rsidRPr="00CB2986">
        <w:rPr>
          <w:rFonts w:ascii="Calibri Light" w:hAnsi="Calibri Light" w:cs="Calibri Light"/>
          <w:szCs w:val="22"/>
          <w:lang w:val="ca-ES"/>
        </w:rPr>
        <w:t>altres empreses subcontractistes, sense que l</w:t>
      </w:r>
      <w:r w:rsidR="002534CB" w:rsidRPr="00CB2986">
        <w:rPr>
          <w:rFonts w:ascii="Calibri Light" w:hAnsi="Calibri Light" w:cs="Calibri Light"/>
          <w:szCs w:val="22"/>
          <w:lang w:val="ca-ES"/>
        </w:rPr>
        <w:t>’</w:t>
      </w:r>
      <w:r w:rsidR="008B0B98" w:rsidRPr="00CB2986">
        <w:rPr>
          <w:rFonts w:ascii="Calibri Light" w:hAnsi="Calibri Light" w:cs="Calibri Light"/>
          <w:szCs w:val="22"/>
          <w:lang w:val="ca-ES"/>
        </w:rPr>
        <w:t>e</w:t>
      </w:r>
      <w:r w:rsidRPr="00CB2986">
        <w:rPr>
          <w:rFonts w:ascii="Calibri Light" w:hAnsi="Calibri Light" w:cs="Calibri Light"/>
          <w:szCs w:val="22"/>
          <w:lang w:val="ca-ES"/>
        </w:rPr>
        <w:t xml:space="preserve">ntitat </w:t>
      </w:r>
      <w:r w:rsidR="008B0B98" w:rsidRPr="00CB2986">
        <w:rPr>
          <w:rFonts w:ascii="Calibri Light" w:hAnsi="Calibri Light" w:cs="Calibri Light"/>
          <w:szCs w:val="22"/>
          <w:lang w:val="ca-ES"/>
        </w:rPr>
        <w:t>l</w:t>
      </w:r>
      <w:r w:rsidR="005921C5" w:rsidRPr="00CB2986">
        <w:rPr>
          <w:rFonts w:ascii="Calibri Light" w:hAnsi="Calibri Light" w:cs="Calibri Light"/>
          <w:szCs w:val="22"/>
          <w:lang w:val="ca-ES"/>
        </w:rPr>
        <w:t>ocal</w:t>
      </w:r>
      <w:r w:rsidRPr="00CB2986">
        <w:rPr>
          <w:rFonts w:ascii="Calibri Light" w:hAnsi="Calibri Light" w:cs="Calibri Light"/>
          <w:szCs w:val="22"/>
          <w:lang w:val="ca-ES"/>
        </w:rPr>
        <w:t xml:space="preserve"> assumisca </w:t>
      </w:r>
      <w:r w:rsidR="008B0B98" w:rsidRPr="00CB2986">
        <w:rPr>
          <w:rFonts w:ascii="Calibri Light" w:hAnsi="Calibri Light" w:cs="Calibri Light"/>
          <w:szCs w:val="22"/>
          <w:lang w:val="ca-ES"/>
        </w:rPr>
        <w:t xml:space="preserve">cap </w:t>
      </w:r>
      <w:r w:rsidRPr="00CB2986">
        <w:rPr>
          <w:rFonts w:ascii="Calibri Light" w:hAnsi="Calibri Light" w:cs="Calibri Light"/>
          <w:szCs w:val="22"/>
          <w:lang w:val="ca-ES"/>
        </w:rPr>
        <w:t>obligació sobre aquest tema.</w:t>
      </w:r>
    </w:p>
    <w:p w14:paraId="44F778FA" w14:textId="77777777" w:rsidR="008044A0" w:rsidRPr="00CB2986" w:rsidRDefault="008044A0" w:rsidP="008044A0">
      <w:pPr>
        <w:spacing w:after="0" w:line="240" w:lineRule="auto"/>
        <w:ind w:left="357"/>
        <w:rPr>
          <w:rFonts w:ascii="Calibri Light" w:hAnsi="Calibri Light" w:cs="Calibri Light"/>
          <w:szCs w:val="22"/>
          <w:lang w:val="ca-ES"/>
        </w:rPr>
      </w:pPr>
    </w:p>
    <w:p w14:paraId="64E8F240" w14:textId="77777777" w:rsidR="00BF6FAF" w:rsidRPr="00CB2986" w:rsidRDefault="00BF6FAF"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Respectar el caràcter confidencial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aquella informació a la qual tinga accés </w:t>
      </w:r>
      <w:r w:rsidR="008B0B98" w:rsidRPr="00CB2986">
        <w:rPr>
          <w:rFonts w:ascii="Calibri Light" w:hAnsi="Calibri Light" w:cs="Calibri Light"/>
          <w:szCs w:val="22"/>
          <w:lang w:val="ca-ES"/>
        </w:rPr>
        <w:t>amb motiu de la</w:t>
      </w:r>
      <w:r w:rsidRPr="00CB2986">
        <w:rPr>
          <w:rFonts w:ascii="Calibri Light" w:hAnsi="Calibri Light" w:cs="Calibri Light"/>
          <w:szCs w:val="22"/>
          <w:lang w:val="ca-ES"/>
        </w:rPr>
        <w:t xml:space="preserve"> prestació del servei a la qual s</w:t>
      </w:r>
      <w:r w:rsidR="002534CB" w:rsidRPr="00CB2986">
        <w:rPr>
          <w:rFonts w:ascii="Calibri Light" w:hAnsi="Calibri Light" w:cs="Calibri Light"/>
          <w:szCs w:val="22"/>
          <w:lang w:val="ca-ES"/>
        </w:rPr>
        <w:t>’</w:t>
      </w:r>
      <w:r w:rsidRPr="00CB2986">
        <w:rPr>
          <w:rFonts w:ascii="Calibri Light" w:hAnsi="Calibri Light" w:cs="Calibri Light"/>
          <w:szCs w:val="22"/>
          <w:lang w:val="ca-ES"/>
        </w:rPr>
        <w:t>haguera atorgat aquest caràcter en els plecs, en el contracte o en les proposicions de les empreses participants en el procediment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adjudicació o </w:t>
      </w:r>
      <w:r w:rsidR="008B0B98" w:rsidRPr="00CB2986">
        <w:rPr>
          <w:rFonts w:ascii="Calibri Light" w:hAnsi="Calibri Light" w:cs="Calibri Light"/>
          <w:szCs w:val="22"/>
          <w:lang w:val="ca-ES"/>
        </w:rPr>
        <w:t>aquella que</w:t>
      </w:r>
      <w:r w:rsidRPr="00CB2986">
        <w:rPr>
          <w:rFonts w:ascii="Calibri Light" w:hAnsi="Calibri Light" w:cs="Calibri Light"/>
          <w:szCs w:val="22"/>
          <w:lang w:val="ca-ES"/>
        </w:rPr>
        <w:t xml:space="preserve"> per la seua pròpia naturalesa haja de ser tractada com a tal</w:t>
      </w:r>
      <w:r w:rsidR="008B0B98" w:rsidRPr="00CB2986">
        <w:rPr>
          <w:rFonts w:ascii="Calibri Light" w:hAnsi="Calibri Light" w:cs="Calibri Light"/>
          <w:szCs w:val="22"/>
          <w:lang w:val="ca-ES"/>
        </w:rPr>
        <w:t>. Aquest deure</w:t>
      </w:r>
      <w:r w:rsidRPr="00CB2986">
        <w:rPr>
          <w:rFonts w:ascii="Calibri Light" w:hAnsi="Calibri Light" w:cs="Calibri Light"/>
          <w:szCs w:val="22"/>
          <w:lang w:val="ca-ES"/>
        </w:rPr>
        <w:t xml:space="preserve"> </w:t>
      </w:r>
      <w:r w:rsidR="008B0B98" w:rsidRPr="00CB2986">
        <w:rPr>
          <w:rFonts w:ascii="Calibri Light" w:hAnsi="Calibri Light" w:cs="Calibri Light"/>
          <w:szCs w:val="22"/>
          <w:lang w:val="ca-ES"/>
        </w:rPr>
        <w:t>s’ha de mantindre d</w:t>
      </w:r>
      <w:r w:rsidRPr="00CB2986">
        <w:rPr>
          <w:rFonts w:ascii="Calibri Light" w:hAnsi="Calibri Light" w:cs="Calibri Light"/>
          <w:szCs w:val="22"/>
          <w:lang w:val="ca-ES"/>
        </w:rPr>
        <w:t>urant tota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execució del contracte.</w:t>
      </w:r>
    </w:p>
    <w:p w14:paraId="57A25C83" w14:textId="77777777" w:rsidR="008044A0" w:rsidRPr="00CB2986" w:rsidRDefault="008044A0" w:rsidP="008044A0">
      <w:pPr>
        <w:spacing w:after="0" w:line="240" w:lineRule="auto"/>
        <w:ind w:left="357"/>
        <w:rPr>
          <w:rFonts w:ascii="Calibri Light" w:hAnsi="Calibri Light" w:cs="Calibri Light"/>
          <w:szCs w:val="22"/>
          <w:lang w:val="ca-ES"/>
        </w:rPr>
      </w:pPr>
    </w:p>
    <w:p w14:paraId="0AC3F093" w14:textId="77777777" w:rsidR="00BF6FAF" w:rsidRPr="00CB2986" w:rsidRDefault="00BF6FAF"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 xml:space="preserve">Complir la legislació de protecció de dades de caràcter personal, </w:t>
      </w:r>
      <w:r w:rsidR="008B0B98" w:rsidRPr="00CB2986">
        <w:rPr>
          <w:rFonts w:ascii="Calibri Light" w:hAnsi="Calibri Light" w:cs="Calibri Light"/>
          <w:szCs w:val="22"/>
          <w:lang w:val="ca-ES"/>
        </w:rPr>
        <w:t>com a e</w:t>
      </w:r>
      <w:r w:rsidRPr="00CB2986">
        <w:rPr>
          <w:rFonts w:ascii="Calibri Light" w:hAnsi="Calibri Light" w:cs="Calibri Light"/>
          <w:szCs w:val="22"/>
          <w:lang w:val="ca-ES"/>
        </w:rPr>
        <w:t xml:space="preserve">ncarregats </w:t>
      </w:r>
      <w:r w:rsidR="008B0B98" w:rsidRPr="00CB2986">
        <w:rPr>
          <w:rFonts w:ascii="Calibri Light" w:hAnsi="Calibri Light" w:cs="Calibri Light"/>
          <w:szCs w:val="22"/>
          <w:lang w:val="ca-ES"/>
        </w:rPr>
        <w:t xml:space="preserve">que són </w:t>
      </w:r>
      <w:r w:rsidRPr="00CB2986">
        <w:rPr>
          <w:rFonts w:ascii="Calibri Light" w:hAnsi="Calibri Light" w:cs="Calibri Light"/>
          <w:szCs w:val="22"/>
          <w:lang w:val="ca-ES"/>
        </w:rPr>
        <w:t>del tractament de dades personals.</w:t>
      </w:r>
    </w:p>
    <w:p w14:paraId="19F0E8DC" w14:textId="77777777" w:rsidR="008044A0" w:rsidRPr="00CB2986" w:rsidRDefault="008044A0" w:rsidP="008044A0">
      <w:pPr>
        <w:spacing w:after="0" w:line="240" w:lineRule="auto"/>
        <w:ind w:left="357"/>
        <w:rPr>
          <w:rFonts w:ascii="Calibri Light" w:hAnsi="Calibri Light" w:cs="Calibri Light"/>
          <w:szCs w:val="22"/>
          <w:lang w:val="ca-ES"/>
        </w:rPr>
      </w:pPr>
    </w:p>
    <w:p w14:paraId="4A21EEE7" w14:textId="77777777" w:rsidR="00BF6FAF" w:rsidRPr="00CB2986" w:rsidRDefault="00BF6FAF" w:rsidP="000366B8">
      <w:pPr>
        <w:numPr>
          <w:ilvl w:val="0"/>
          <w:numId w:val="69"/>
        </w:numPr>
        <w:spacing w:after="0" w:line="240" w:lineRule="auto"/>
        <w:ind w:left="357" w:firstLine="0"/>
        <w:rPr>
          <w:rFonts w:ascii="Calibri Light" w:hAnsi="Calibri Light" w:cs="Calibri Light"/>
          <w:szCs w:val="22"/>
          <w:lang w:val="ca-ES"/>
        </w:rPr>
      </w:pPr>
      <w:r w:rsidRPr="00CB2986">
        <w:rPr>
          <w:rFonts w:ascii="Calibri Light" w:hAnsi="Calibri Light" w:cs="Calibri Light"/>
          <w:szCs w:val="22"/>
          <w:lang w:val="ca-ES"/>
        </w:rPr>
        <w:t>Mant</w:t>
      </w:r>
      <w:r w:rsidR="008B0B98" w:rsidRPr="00CB2986">
        <w:rPr>
          <w:rFonts w:ascii="Calibri Light" w:hAnsi="Calibri Light" w:cs="Calibri Light"/>
          <w:szCs w:val="22"/>
          <w:lang w:val="ca-ES"/>
        </w:rPr>
        <w:t>indre</w:t>
      </w:r>
      <w:r w:rsidRPr="00CB2986">
        <w:rPr>
          <w:rFonts w:ascii="Calibri Light" w:hAnsi="Calibri Light" w:cs="Calibri Light"/>
          <w:szCs w:val="22"/>
          <w:lang w:val="ca-ES"/>
        </w:rPr>
        <w:t xml:space="preserve"> una comptabilitat independent i separada pròpia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 contracte i diferenciada per al servei de recollida de residus i per al servei de neteja viària.</w:t>
      </w:r>
    </w:p>
    <w:p w14:paraId="12D6E97D" w14:textId="77777777" w:rsidR="00C355EE" w:rsidRPr="00CB2986" w:rsidRDefault="00C355EE" w:rsidP="00C355EE">
      <w:pPr>
        <w:spacing w:after="0" w:line="240" w:lineRule="auto"/>
        <w:ind w:left="720"/>
        <w:rPr>
          <w:rFonts w:ascii="Calibri Light" w:hAnsi="Calibri Light" w:cs="Calibri Light"/>
          <w:szCs w:val="22"/>
          <w:lang w:val="ca-ES"/>
        </w:rPr>
      </w:pPr>
    </w:p>
    <w:p w14:paraId="59C82485" w14:textId="77777777" w:rsidR="008044A0" w:rsidRPr="00CB2986" w:rsidRDefault="008044A0" w:rsidP="00C355EE">
      <w:pPr>
        <w:spacing w:after="0" w:line="240" w:lineRule="auto"/>
        <w:ind w:left="720"/>
        <w:rPr>
          <w:rFonts w:ascii="Calibri Light" w:hAnsi="Calibri Light" w:cs="Calibri Light"/>
          <w:szCs w:val="22"/>
          <w:lang w:val="ca-ES"/>
        </w:rPr>
      </w:pPr>
    </w:p>
    <w:p w14:paraId="6E2DE06D" w14:textId="77777777" w:rsidR="00BF6FAF" w:rsidRPr="00CB2986" w:rsidRDefault="00BF6FAF" w:rsidP="00E956FE">
      <w:pPr>
        <w:pStyle w:val="Ttulo1"/>
        <w:numPr>
          <w:ilvl w:val="0"/>
          <w:numId w:val="1"/>
        </w:numPr>
        <w:spacing w:before="0" w:after="0"/>
        <w:ind w:left="0" w:firstLine="0"/>
        <w:rPr>
          <w:rFonts w:ascii="Calibri Light" w:hAnsi="Calibri Light" w:cs="Calibri Light"/>
          <w:sz w:val="28"/>
          <w:szCs w:val="28"/>
          <w:lang w:val="ca-ES"/>
        </w:rPr>
      </w:pPr>
      <w:r w:rsidRPr="00CB2986">
        <w:rPr>
          <w:rFonts w:ascii="Calibri Light" w:hAnsi="Calibri Light" w:cs="Calibri Light"/>
          <w:sz w:val="28"/>
          <w:szCs w:val="28"/>
          <w:lang w:val="ca-ES"/>
        </w:rPr>
        <w:t>PRESCRIPCIONS TÈCNIQUES DEL SERVEI DE GESTIÓ DE RESIDUS MUNICIPALS</w:t>
      </w:r>
    </w:p>
    <w:p w14:paraId="710794D4" w14:textId="77777777" w:rsidR="00C355EE" w:rsidRPr="00CB2986" w:rsidRDefault="00C355EE" w:rsidP="00E956FE">
      <w:pPr>
        <w:pStyle w:val="Ttulo2"/>
        <w:numPr>
          <w:ilvl w:val="0"/>
          <w:numId w:val="0"/>
        </w:numPr>
        <w:spacing w:before="0" w:after="0"/>
        <w:rPr>
          <w:rFonts w:ascii="Calibri Light" w:hAnsi="Calibri Light" w:cs="Calibri Light"/>
          <w:szCs w:val="22"/>
          <w:lang w:val="ca-ES"/>
        </w:rPr>
      </w:pPr>
    </w:p>
    <w:p w14:paraId="4AE5841F" w14:textId="77777777" w:rsidR="00C355EE" w:rsidRPr="00CB2986" w:rsidRDefault="00BF6FAF" w:rsidP="00E956FE">
      <w:pPr>
        <w:pStyle w:val="Ttulo2"/>
        <w:numPr>
          <w:ilvl w:val="1"/>
          <w:numId w:val="1"/>
        </w:numPr>
        <w:tabs>
          <w:tab w:val="clear" w:pos="709"/>
          <w:tab w:val="num" w:pos="567"/>
        </w:tabs>
        <w:spacing w:before="0" w:after="0"/>
        <w:ind w:left="0" w:firstLine="0"/>
        <w:rPr>
          <w:rFonts w:ascii="Calibri Light" w:hAnsi="Calibri Light" w:cs="Calibri Light"/>
          <w:szCs w:val="22"/>
          <w:lang w:val="ca-ES"/>
        </w:rPr>
      </w:pPr>
      <w:r w:rsidRPr="00CB2986">
        <w:rPr>
          <w:rFonts w:ascii="Calibri Light" w:hAnsi="Calibri Light" w:cs="Calibri Light"/>
          <w:szCs w:val="22"/>
          <w:lang w:val="ca-ES"/>
        </w:rPr>
        <w:t>GESTIÓ ORDINÀRIA DE RESIDUS</w:t>
      </w:r>
      <w:r w:rsidR="00587EEE" w:rsidRPr="00CB2986">
        <w:rPr>
          <w:rFonts w:ascii="Calibri Light" w:hAnsi="Calibri Light" w:cs="Calibri Light"/>
          <w:szCs w:val="22"/>
          <w:lang w:val="ca-ES"/>
        </w:rPr>
        <w:t xml:space="preserve"> MUNICIPALS D</w:t>
      </w:r>
      <w:r w:rsidR="002534CB" w:rsidRPr="00CB2986">
        <w:rPr>
          <w:rFonts w:ascii="Calibri Light" w:hAnsi="Calibri Light" w:cs="Calibri Light"/>
          <w:szCs w:val="22"/>
          <w:lang w:val="ca-ES"/>
        </w:rPr>
        <w:t>’</w:t>
      </w:r>
      <w:r w:rsidR="00587EEE" w:rsidRPr="00CB2986">
        <w:rPr>
          <w:rFonts w:ascii="Calibri Light" w:hAnsi="Calibri Light" w:cs="Calibri Light"/>
          <w:szCs w:val="22"/>
          <w:lang w:val="ca-ES"/>
        </w:rPr>
        <w:t xml:space="preserve">ORIGEN </w:t>
      </w:r>
      <w:r w:rsidRPr="00CB2986">
        <w:rPr>
          <w:rFonts w:ascii="Calibri Light" w:hAnsi="Calibri Light" w:cs="Calibri Light"/>
          <w:szCs w:val="22"/>
          <w:lang w:val="ca-ES"/>
        </w:rPr>
        <w:t>DOMICILIARI</w:t>
      </w:r>
      <w:r w:rsidR="00587EEE" w:rsidRPr="00CB2986">
        <w:rPr>
          <w:rFonts w:ascii="Calibri Light" w:hAnsi="Calibri Light" w:cs="Calibri Light"/>
          <w:szCs w:val="22"/>
          <w:lang w:val="ca-ES"/>
        </w:rPr>
        <w:t xml:space="preserve"> I COMERCIAL</w:t>
      </w:r>
    </w:p>
    <w:p w14:paraId="620A83E2" w14:textId="77777777" w:rsidR="00C355EE" w:rsidRPr="00CB2986" w:rsidRDefault="00C355EE" w:rsidP="00E956FE">
      <w:pPr>
        <w:pStyle w:val="Ttulo3"/>
        <w:keepNext/>
        <w:keepLines/>
        <w:numPr>
          <w:ilvl w:val="0"/>
          <w:numId w:val="0"/>
        </w:numPr>
        <w:spacing w:before="0" w:after="0"/>
        <w:rPr>
          <w:rFonts w:ascii="Calibri Light" w:hAnsi="Calibri Light" w:cs="Calibri Light"/>
          <w:szCs w:val="22"/>
          <w:lang w:val="ca-ES"/>
        </w:rPr>
      </w:pPr>
    </w:p>
    <w:p w14:paraId="48726126" w14:textId="77777777" w:rsidR="00C355EE" w:rsidRPr="00CB2986" w:rsidRDefault="00BF6FAF" w:rsidP="00E956FE">
      <w:pPr>
        <w:pStyle w:val="Ttulo3"/>
        <w:keepNext/>
        <w:keepLines/>
        <w:numPr>
          <w:ilvl w:val="2"/>
          <w:numId w:val="1"/>
        </w:numPr>
        <w:tabs>
          <w:tab w:val="clear" w:pos="1418"/>
          <w:tab w:val="num" w:pos="709"/>
        </w:tabs>
        <w:spacing w:before="0" w:after="0"/>
        <w:ind w:left="0" w:firstLine="0"/>
        <w:rPr>
          <w:rFonts w:ascii="Calibri Light" w:hAnsi="Calibri Light" w:cs="Calibri Light"/>
          <w:b/>
          <w:szCs w:val="22"/>
          <w:lang w:val="ca-ES"/>
        </w:rPr>
      </w:pPr>
      <w:r w:rsidRPr="00CB2986">
        <w:rPr>
          <w:rFonts w:ascii="Calibri Light" w:hAnsi="Calibri Light" w:cs="Calibri Light"/>
          <w:b/>
          <w:szCs w:val="22"/>
          <w:lang w:val="ca-ES"/>
        </w:rPr>
        <w:t>Prestacions</w:t>
      </w:r>
    </w:p>
    <w:p w14:paraId="6705C5CB" w14:textId="77777777" w:rsidR="00C355EE" w:rsidRPr="00CB2986" w:rsidRDefault="00C355EE" w:rsidP="002815AA">
      <w:pPr>
        <w:spacing w:after="0" w:line="240" w:lineRule="auto"/>
        <w:rPr>
          <w:rFonts w:ascii="Calibri Light" w:hAnsi="Calibri Light" w:cs="Calibri Light"/>
          <w:szCs w:val="22"/>
          <w:lang w:val="ca-ES"/>
        </w:rPr>
      </w:pPr>
    </w:p>
    <w:p w14:paraId="6381F887" w14:textId="77777777" w:rsidR="00C33B7A" w:rsidRPr="00CB2986" w:rsidRDefault="00743B24" w:rsidP="00743B24">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 concessionari ha de gestionar la recollida separada dels fluxos dels diferents residus </w:t>
      </w:r>
      <w:r w:rsidR="00587EEE" w:rsidRPr="00CB2986">
        <w:rPr>
          <w:rFonts w:ascii="Calibri Light" w:hAnsi="Calibri Light" w:cs="Calibri Light"/>
          <w:szCs w:val="22"/>
          <w:lang w:val="ca-ES"/>
        </w:rPr>
        <w:t>municipals d</w:t>
      </w:r>
      <w:r w:rsidR="002534CB" w:rsidRPr="00CB2986">
        <w:rPr>
          <w:rFonts w:ascii="Calibri Light" w:hAnsi="Calibri Light" w:cs="Calibri Light"/>
          <w:szCs w:val="22"/>
          <w:lang w:val="ca-ES"/>
        </w:rPr>
        <w:t>’</w:t>
      </w:r>
      <w:r w:rsidR="00587EEE" w:rsidRPr="00CB2986">
        <w:rPr>
          <w:rFonts w:ascii="Calibri Light" w:hAnsi="Calibri Light" w:cs="Calibri Light"/>
          <w:szCs w:val="22"/>
          <w:lang w:val="ca-ES"/>
        </w:rPr>
        <w:t>origen domèstic i comercial</w:t>
      </w:r>
      <w:r w:rsidRPr="00CB2986">
        <w:rPr>
          <w:rFonts w:ascii="Calibri Light" w:hAnsi="Calibri Light" w:cs="Calibri Light"/>
          <w:szCs w:val="22"/>
          <w:lang w:val="ca-ES"/>
        </w:rPr>
        <w:t xml:space="preserve"> generats </w:t>
      </w:r>
      <w:r w:rsidR="00E51B1E" w:rsidRPr="00CB2986">
        <w:rPr>
          <w:rFonts w:ascii="Calibri Light" w:hAnsi="Calibri Light" w:cs="Calibri Light"/>
          <w:szCs w:val="22"/>
          <w:lang w:val="ca-ES"/>
        </w:rPr>
        <w:t>dins del terme municipal d …………</w:t>
      </w:r>
      <w:r w:rsidR="00C33B7A" w:rsidRPr="00CB2986">
        <w:rPr>
          <w:rFonts w:ascii="Calibri Light" w:hAnsi="Calibri Light" w:cs="Calibri Light"/>
          <w:szCs w:val="22"/>
          <w:lang w:val="ca-ES"/>
        </w:rPr>
        <w:t>. En concret:</w:t>
      </w:r>
    </w:p>
    <w:p w14:paraId="0C282F95" w14:textId="77777777" w:rsidR="00C33B7A" w:rsidRPr="00CB2986" w:rsidRDefault="00C33B7A" w:rsidP="00743B24">
      <w:pPr>
        <w:spacing w:after="0" w:line="240" w:lineRule="auto"/>
        <w:rPr>
          <w:rFonts w:ascii="Calibri Light" w:hAnsi="Calibri Light" w:cs="Calibri Light"/>
          <w:szCs w:val="22"/>
          <w:lang w:val="ca-ES"/>
        </w:rPr>
      </w:pPr>
    </w:p>
    <w:p w14:paraId="7CB6271D" w14:textId="77777777" w:rsidR="00C33B7A" w:rsidRPr="00CB2986" w:rsidRDefault="00FE737C" w:rsidP="00972103">
      <w:pPr>
        <w:numPr>
          <w:ilvl w:val="0"/>
          <w:numId w:val="102"/>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Residus de matèria orgànica</w:t>
      </w:r>
    </w:p>
    <w:p w14:paraId="73078861" w14:textId="77777777" w:rsidR="00C33B7A" w:rsidRPr="00CB2986" w:rsidRDefault="00FE737C" w:rsidP="00972103">
      <w:pPr>
        <w:numPr>
          <w:ilvl w:val="0"/>
          <w:numId w:val="102"/>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R</w:t>
      </w:r>
      <w:r w:rsidR="00C33B7A" w:rsidRPr="00CB2986">
        <w:rPr>
          <w:rFonts w:ascii="Calibri Light" w:hAnsi="Calibri Light" w:cs="Calibri Light"/>
          <w:szCs w:val="22"/>
          <w:lang w:val="ca-ES"/>
        </w:rPr>
        <w:t>esidus d</w:t>
      </w:r>
      <w:r w:rsidR="002534CB" w:rsidRPr="00CB2986">
        <w:rPr>
          <w:rFonts w:ascii="Calibri Light" w:hAnsi="Calibri Light" w:cs="Calibri Light"/>
          <w:szCs w:val="22"/>
          <w:lang w:val="ca-ES"/>
        </w:rPr>
        <w:t>’</w:t>
      </w:r>
      <w:r w:rsidR="00C33B7A" w:rsidRPr="00CB2986">
        <w:rPr>
          <w:rFonts w:ascii="Calibri Light" w:hAnsi="Calibri Light" w:cs="Calibri Light"/>
          <w:szCs w:val="22"/>
          <w:lang w:val="ca-ES"/>
        </w:rPr>
        <w:t>envasos lleugers</w:t>
      </w:r>
    </w:p>
    <w:p w14:paraId="0307F365" w14:textId="77777777" w:rsidR="00C33B7A" w:rsidRPr="00CB2986" w:rsidRDefault="00FE737C" w:rsidP="00972103">
      <w:pPr>
        <w:numPr>
          <w:ilvl w:val="0"/>
          <w:numId w:val="102"/>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R</w:t>
      </w:r>
      <w:r w:rsidR="00C33B7A" w:rsidRPr="00CB2986">
        <w:rPr>
          <w:rFonts w:ascii="Calibri Light" w:hAnsi="Calibri Light" w:cs="Calibri Light"/>
          <w:szCs w:val="22"/>
          <w:lang w:val="ca-ES"/>
        </w:rPr>
        <w:t>esidus d</w:t>
      </w:r>
      <w:r w:rsidR="002534CB" w:rsidRPr="00CB2986">
        <w:rPr>
          <w:rFonts w:ascii="Calibri Light" w:hAnsi="Calibri Light" w:cs="Calibri Light"/>
          <w:szCs w:val="22"/>
          <w:lang w:val="ca-ES"/>
        </w:rPr>
        <w:t>’</w:t>
      </w:r>
      <w:r w:rsidR="00C33B7A" w:rsidRPr="00CB2986">
        <w:rPr>
          <w:rFonts w:ascii="Calibri Light" w:hAnsi="Calibri Light" w:cs="Calibri Light"/>
          <w:szCs w:val="22"/>
          <w:lang w:val="ca-ES"/>
        </w:rPr>
        <w:t>envasos de paper-cartó</w:t>
      </w:r>
    </w:p>
    <w:p w14:paraId="63110A6F" w14:textId="77777777" w:rsidR="00C33B7A" w:rsidRPr="00CB2986" w:rsidRDefault="00024EDA" w:rsidP="00972103">
      <w:pPr>
        <w:numPr>
          <w:ilvl w:val="0"/>
          <w:numId w:val="102"/>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R</w:t>
      </w:r>
      <w:r w:rsidR="00C33B7A" w:rsidRPr="00CB2986">
        <w:rPr>
          <w:rFonts w:ascii="Calibri Light" w:hAnsi="Calibri Light" w:cs="Calibri Light"/>
          <w:szCs w:val="22"/>
          <w:lang w:val="ca-ES"/>
        </w:rPr>
        <w:t>esidus d</w:t>
      </w:r>
      <w:r w:rsidR="002534CB" w:rsidRPr="00CB2986">
        <w:rPr>
          <w:rFonts w:ascii="Calibri Light" w:hAnsi="Calibri Light" w:cs="Calibri Light"/>
          <w:szCs w:val="22"/>
          <w:lang w:val="ca-ES"/>
        </w:rPr>
        <w:t>’</w:t>
      </w:r>
      <w:r w:rsidR="00C33B7A" w:rsidRPr="00CB2986">
        <w:rPr>
          <w:rFonts w:ascii="Calibri Light" w:hAnsi="Calibri Light" w:cs="Calibri Light"/>
          <w:szCs w:val="22"/>
          <w:lang w:val="ca-ES"/>
        </w:rPr>
        <w:t>envasos de vidre</w:t>
      </w:r>
    </w:p>
    <w:p w14:paraId="1FCA2CA1" w14:textId="77777777" w:rsidR="00FE737C" w:rsidRPr="00CB2986" w:rsidRDefault="005D093D" w:rsidP="00972103">
      <w:pPr>
        <w:numPr>
          <w:ilvl w:val="0"/>
          <w:numId w:val="102"/>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Oli</w:t>
      </w:r>
      <w:r w:rsidR="00C33B7A" w:rsidRPr="00CB2986">
        <w:rPr>
          <w:rFonts w:ascii="Calibri Light" w:hAnsi="Calibri Light" w:cs="Calibri Light"/>
          <w:szCs w:val="22"/>
          <w:lang w:val="ca-ES"/>
        </w:rPr>
        <w:t xml:space="preserve"> vegetal usat</w:t>
      </w:r>
    </w:p>
    <w:p w14:paraId="2A1EE0F9" w14:textId="77777777" w:rsidR="00FE737C" w:rsidRPr="00CB2986" w:rsidRDefault="00024EDA" w:rsidP="00972103">
      <w:pPr>
        <w:numPr>
          <w:ilvl w:val="0"/>
          <w:numId w:val="102"/>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Roba</w:t>
      </w:r>
      <w:r w:rsidR="00C33B7A" w:rsidRPr="00CB2986">
        <w:rPr>
          <w:rFonts w:ascii="Calibri Light" w:hAnsi="Calibri Light" w:cs="Calibri Light"/>
          <w:szCs w:val="22"/>
          <w:lang w:val="ca-ES"/>
        </w:rPr>
        <w:t xml:space="preserve"> usada</w:t>
      </w:r>
    </w:p>
    <w:p w14:paraId="7DA98B0B" w14:textId="77777777" w:rsidR="00BD6EA0" w:rsidRPr="00CB2986" w:rsidRDefault="00BD6EA0" w:rsidP="00BD6EA0">
      <w:pPr>
        <w:numPr>
          <w:ilvl w:val="0"/>
          <w:numId w:val="102"/>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Fracció rest</w:t>
      </w:r>
      <w:r w:rsidR="005D093D" w:rsidRPr="00CB2986">
        <w:rPr>
          <w:rFonts w:ascii="Calibri Light" w:hAnsi="Calibri Light" w:cs="Calibri Light"/>
          <w:szCs w:val="22"/>
          <w:lang w:val="ca-ES"/>
        </w:rPr>
        <w:t>a</w:t>
      </w:r>
    </w:p>
    <w:p w14:paraId="6C4815FC" w14:textId="77777777" w:rsidR="00743B24" w:rsidRPr="00CB2986" w:rsidRDefault="00743B24" w:rsidP="00743B24">
      <w:pPr>
        <w:spacing w:after="0" w:line="240" w:lineRule="auto"/>
        <w:rPr>
          <w:rFonts w:ascii="Calibri Light" w:hAnsi="Calibri Light" w:cs="Calibri Light"/>
          <w:szCs w:val="22"/>
          <w:lang w:val="ca-ES"/>
        </w:rPr>
      </w:pPr>
    </w:p>
    <w:p w14:paraId="24806174" w14:textId="77777777" w:rsidR="00743B24" w:rsidRPr="00CB2986" w:rsidRDefault="00587EEE" w:rsidP="00743B24">
      <w:pPr>
        <w:spacing w:after="0" w:line="240" w:lineRule="auto"/>
        <w:rPr>
          <w:rFonts w:ascii="Calibri Light" w:hAnsi="Calibri Light" w:cs="Calibri Light"/>
          <w:szCs w:val="22"/>
          <w:lang w:val="ca-ES"/>
        </w:rPr>
      </w:pPr>
      <w:r w:rsidRPr="00CB2986">
        <w:rPr>
          <w:rFonts w:ascii="Calibri Light" w:hAnsi="Calibri Light" w:cs="Calibri Light"/>
          <w:szCs w:val="22"/>
          <w:lang w:val="ca-ES"/>
        </w:rPr>
        <w:t>Aquest servei</w:t>
      </w:r>
      <w:r w:rsidR="00743B24" w:rsidRPr="00CB2986">
        <w:rPr>
          <w:rFonts w:ascii="Calibri Light" w:hAnsi="Calibri Light" w:cs="Calibri Light"/>
          <w:szCs w:val="22"/>
          <w:lang w:val="ca-ES"/>
        </w:rPr>
        <w:t xml:space="preserve"> inclou</w:t>
      </w:r>
      <w:r w:rsidR="00B32AB5" w:rsidRPr="00CB2986">
        <w:rPr>
          <w:rFonts w:ascii="Calibri Light" w:hAnsi="Calibri Light" w:cs="Calibri Light"/>
          <w:szCs w:val="22"/>
          <w:lang w:val="ca-ES"/>
        </w:rPr>
        <w:t xml:space="preserve"> les següents </w:t>
      </w:r>
      <w:r w:rsidR="005D093D" w:rsidRPr="00CB2986">
        <w:rPr>
          <w:rFonts w:ascii="Calibri Light" w:hAnsi="Calibri Light" w:cs="Calibri Light"/>
          <w:szCs w:val="22"/>
          <w:lang w:val="ca-ES"/>
        </w:rPr>
        <w:t>tasques</w:t>
      </w:r>
      <w:r w:rsidR="00B32AB5" w:rsidRPr="00CB2986">
        <w:rPr>
          <w:rFonts w:ascii="Calibri Light" w:hAnsi="Calibri Light" w:cs="Calibri Light"/>
          <w:szCs w:val="22"/>
          <w:lang w:val="ca-ES"/>
        </w:rPr>
        <w:t>, de conformitat</w:t>
      </w:r>
      <w:r w:rsidR="00F343C2" w:rsidRPr="00CB2986">
        <w:rPr>
          <w:rFonts w:ascii="Calibri Light" w:hAnsi="Calibri Light" w:cs="Calibri Light"/>
          <w:szCs w:val="22"/>
          <w:lang w:val="ca-ES"/>
        </w:rPr>
        <w:t xml:space="preserve"> amb les especificacions </w:t>
      </w:r>
      <w:r w:rsidR="005D093D" w:rsidRPr="00CB2986">
        <w:rPr>
          <w:rFonts w:ascii="Calibri Light" w:hAnsi="Calibri Light" w:cs="Calibri Light"/>
          <w:szCs w:val="22"/>
          <w:lang w:val="ca-ES"/>
        </w:rPr>
        <w:t xml:space="preserve">que s’inclouen en </w:t>
      </w:r>
      <w:r w:rsidR="00B32AB5" w:rsidRPr="00CB2986">
        <w:rPr>
          <w:rFonts w:ascii="Calibri Light" w:hAnsi="Calibri Light" w:cs="Calibri Light"/>
          <w:szCs w:val="22"/>
          <w:lang w:val="ca-ES"/>
        </w:rPr>
        <w:t>aquest plec de prescripcions</w:t>
      </w:r>
      <w:r w:rsidR="00743B24" w:rsidRPr="00CB2986">
        <w:rPr>
          <w:rFonts w:ascii="Calibri Light" w:hAnsi="Calibri Light" w:cs="Calibri Light"/>
          <w:szCs w:val="22"/>
          <w:lang w:val="ca-ES"/>
        </w:rPr>
        <w:t>:</w:t>
      </w:r>
    </w:p>
    <w:p w14:paraId="6C27712F" w14:textId="77777777" w:rsidR="00FC29AE" w:rsidRPr="00CB2986" w:rsidRDefault="00FC29AE" w:rsidP="00743B24">
      <w:pPr>
        <w:spacing w:after="0" w:line="240" w:lineRule="auto"/>
        <w:rPr>
          <w:rFonts w:ascii="Calibri Light" w:hAnsi="Calibri Light" w:cs="Calibri Light"/>
          <w:szCs w:val="22"/>
          <w:lang w:val="ca-ES"/>
        </w:rPr>
      </w:pPr>
    </w:p>
    <w:p w14:paraId="402E144E" w14:textId="77777777" w:rsidR="006479D3" w:rsidRPr="00CB2986" w:rsidRDefault="00EE709D" w:rsidP="000366B8">
      <w:pPr>
        <w:pStyle w:val="Listaconnmeros3"/>
        <w:numPr>
          <w:ilvl w:val="0"/>
          <w:numId w:val="36"/>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adequada conte</w:t>
      </w:r>
      <w:r w:rsidR="00837C55" w:rsidRPr="00CB2986">
        <w:rPr>
          <w:rFonts w:ascii="Calibri Light" w:hAnsi="Calibri Light" w:cs="Calibri Light"/>
          <w:szCs w:val="22"/>
          <w:lang w:val="ca-ES"/>
        </w:rPr>
        <w:t>nerització</w:t>
      </w:r>
      <w:r w:rsidR="001F24F7" w:rsidRPr="00CB2986">
        <w:rPr>
          <w:rFonts w:ascii="Calibri Light" w:hAnsi="Calibri Light" w:cs="Calibri Light"/>
          <w:szCs w:val="22"/>
          <w:lang w:val="ca-ES"/>
        </w:rPr>
        <w:t>,</w:t>
      </w:r>
      <w:r w:rsidRPr="00CB2986">
        <w:rPr>
          <w:rFonts w:ascii="Calibri Light" w:hAnsi="Calibri Light" w:cs="Calibri Light"/>
          <w:szCs w:val="22"/>
          <w:lang w:val="ca-ES"/>
        </w:rPr>
        <w:t xml:space="preserve"> en fluxos separats i diferenciats</w:t>
      </w:r>
      <w:r w:rsidR="001F24F7" w:rsidRPr="00CB2986">
        <w:rPr>
          <w:rFonts w:ascii="Calibri Light" w:hAnsi="Calibri Light" w:cs="Calibri Light"/>
          <w:szCs w:val="22"/>
          <w:lang w:val="ca-ES"/>
        </w:rPr>
        <w:t>,</w:t>
      </w:r>
      <w:r w:rsidRPr="00CB2986">
        <w:rPr>
          <w:rFonts w:ascii="Calibri Light" w:hAnsi="Calibri Light" w:cs="Calibri Light"/>
          <w:szCs w:val="22"/>
          <w:lang w:val="ca-ES"/>
        </w:rPr>
        <w:t xml:space="preserve"> </w:t>
      </w:r>
      <w:r w:rsidR="001F24F7" w:rsidRPr="00CB2986">
        <w:rPr>
          <w:rFonts w:ascii="Calibri Light" w:hAnsi="Calibri Light" w:cs="Calibri Light"/>
          <w:szCs w:val="22"/>
          <w:lang w:val="ca-ES"/>
        </w:rPr>
        <w:t xml:space="preserve">per al dipòsit i lliurament </w:t>
      </w:r>
      <w:r w:rsidRPr="00CB2986">
        <w:rPr>
          <w:rFonts w:ascii="Calibri Light" w:hAnsi="Calibri Light" w:cs="Calibri Light"/>
          <w:szCs w:val="22"/>
          <w:lang w:val="ca-ES"/>
        </w:rPr>
        <w:t>dels residus detallats anteriorment</w:t>
      </w:r>
      <w:r w:rsidR="001F24F7" w:rsidRPr="00CB2986">
        <w:rPr>
          <w:rFonts w:ascii="Calibri Light" w:hAnsi="Calibri Light" w:cs="Calibri Light"/>
          <w:szCs w:val="22"/>
          <w:lang w:val="ca-ES"/>
        </w:rPr>
        <w:t xml:space="preserve">. </w:t>
      </w:r>
      <w:r w:rsidR="005D093D" w:rsidRPr="00CB2986">
        <w:rPr>
          <w:rFonts w:ascii="Calibri Light" w:hAnsi="Calibri Light" w:cs="Calibri Light"/>
          <w:szCs w:val="22"/>
          <w:lang w:val="ca-ES"/>
        </w:rPr>
        <w:t xml:space="preserve">S’ha de posar </w:t>
      </w:r>
      <w:r w:rsidR="001F24F7" w:rsidRPr="00CB2986">
        <w:rPr>
          <w:rFonts w:ascii="Calibri Light" w:hAnsi="Calibri Light" w:cs="Calibri Light"/>
          <w:szCs w:val="22"/>
          <w:lang w:val="ca-ES"/>
        </w:rPr>
        <w:t>a disposició d</w:t>
      </w:r>
      <w:r w:rsidR="00BF6FAF" w:rsidRPr="00CB2986">
        <w:rPr>
          <w:rFonts w:ascii="Calibri Light" w:hAnsi="Calibri Light" w:cs="Calibri Light"/>
          <w:szCs w:val="22"/>
          <w:lang w:val="ca-ES"/>
        </w:rPr>
        <w:t xml:space="preserve">els ciutadans i </w:t>
      </w:r>
      <w:r w:rsidRPr="00CB2986">
        <w:rPr>
          <w:rFonts w:ascii="Calibri Light" w:hAnsi="Calibri Light" w:cs="Calibri Light"/>
          <w:szCs w:val="22"/>
          <w:lang w:val="ca-ES"/>
        </w:rPr>
        <w:t xml:space="preserve">entitats </w:t>
      </w:r>
      <w:r w:rsidR="00BF6FAF" w:rsidRPr="00CB2986">
        <w:rPr>
          <w:rFonts w:ascii="Calibri Light" w:hAnsi="Calibri Light" w:cs="Calibri Light"/>
          <w:szCs w:val="22"/>
          <w:lang w:val="ca-ES"/>
        </w:rPr>
        <w:t xml:space="preserve">generadores </w:t>
      </w:r>
      <w:r w:rsidR="00F52AD4" w:rsidRPr="00CB2986">
        <w:rPr>
          <w:rFonts w:ascii="Calibri Light" w:hAnsi="Calibri Light" w:cs="Calibri Light"/>
          <w:szCs w:val="22"/>
          <w:lang w:val="ca-ES"/>
        </w:rPr>
        <w:t>d</w:t>
      </w:r>
      <w:r w:rsidR="005D093D" w:rsidRPr="00CB2986">
        <w:rPr>
          <w:rFonts w:ascii="Calibri Light" w:hAnsi="Calibri Light" w:cs="Calibri Light"/>
          <w:szCs w:val="22"/>
          <w:lang w:val="ca-ES"/>
        </w:rPr>
        <w:t>e</w:t>
      </w:r>
      <w:r w:rsidR="00BF6FAF" w:rsidRPr="00CB2986">
        <w:rPr>
          <w:rFonts w:ascii="Calibri Light" w:hAnsi="Calibri Light" w:cs="Calibri Light"/>
          <w:szCs w:val="22"/>
          <w:lang w:val="ca-ES"/>
        </w:rPr>
        <w:t xml:space="preserve"> residus</w:t>
      </w:r>
      <w:r w:rsidR="004905C2" w:rsidRPr="00CB2986">
        <w:rPr>
          <w:rFonts w:ascii="Calibri Light" w:hAnsi="Calibri Light" w:cs="Calibri Light"/>
          <w:szCs w:val="22"/>
          <w:lang w:val="ca-ES"/>
        </w:rPr>
        <w:t xml:space="preserve"> municipals</w:t>
      </w:r>
      <w:r w:rsidRPr="00CB2986">
        <w:rPr>
          <w:rFonts w:ascii="Calibri Light" w:hAnsi="Calibri Light" w:cs="Calibri Light"/>
          <w:szCs w:val="22"/>
          <w:lang w:val="ca-ES"/>
        </w:rPr>
        <w:t xml:space="preserv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origen domèstic i/o comercial</w:t>
      </w:r>
      <w:r w:rsidR="00BF6FAF" w:rsidRPr="00CB2986">
        <w:rPr>
          <w:rFonts w:ascii="Calibri Light" w:hAnsi="Calibri Light" w:cs="Calibri Light"/>
          <w:szCs w:val="22"/>
          <w:lang w:val="ca-ES"/>
        </w:rPr>
        <w:t xml:space="preserve"> un parc de </w:t>
      </w:r>
      <w:r w:rsidR="00C0557C" w:rsidRPr="00CB2986">
        <w:rPr>
          <w:rFonts w:ascii="Calibri Light" w:hAnsi="Calibri Light" w:cs="Calibri Light"/>
          <w:szCs w:val="22"/>
          <w:lang w:val="ca-ES"/>
        </w:rPr>
        <w:t>contenidors</w:t>
      </w:r>
      <w:r w:rsidR="00BF6FAF" w:rsidRPr="00CB2986">
        <w:rPr>
          <w:rFonts w:ascii="Calibri Light" w:hAnsi="Calibri Light" w:cs="Calibri Light"/>
          <w:szCs w:val="22"/>
          <w:lang w:val="ca-ES"/>
        </w:rPr>
        <w:t xml:space="preserve"> </w:t>
      </w:r>
      <w:r w:rsidR="001F24F7" w:rsidRPr="00CB2986">
        <w:rPr>
          <w:rFonts w:ascii="Calibri Light" w:hAnsi="Calibri Light" w:cs="Calibri Light"/>
          <w:szCs w:val="22"/>
          <w:lang w:val="ca-ES"/>
        </w:rPr>
        <w:t>suficient</w:t>
      </w:r>
      <w:r w:rsidR="00BF6FAF" w:rsidRPr="00CB2986">
        <w:rPr>
          <w:rFonts w:ascii="Calibri Light" w:hAnsi="Calibri Light" w:cs="Calibri Light"/>
          <w:szCs w:val="22"/>
          <w:lang w:val="ca-ES"/>
        </w:rPr>
        <w:t xml:space="preserve"> capaç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assumir la generació de residus</w:t>
      </w:r>
      <w:r w:rsidR="00502E44" w:rsidRPr="00CB2986">
        <w:rPr>
          <w:rFonts w:ascii="Calibri Light" w:hAnsi="Calibri Light" w:cs="Calibri Light"/>
          <w:szCs w:val="22"/>
          <w:lang w:val="ca-ES"/>
        </w:rPr>
        <w:t xml:space="preserve"> del municipi, tenint en compte les peculiaritats poblacionals, urbanístiques o </w:t>
      </w:r>
      <w:r w:rsidR="005D093D" w:rsidRPr="00CB2986">
        <w:rPr>
          <w:rFonts w:ascii="Calibri Light" w:hAnsi="Calibri Light" w:cs="Calibri Light"/>
          <w:szCs w:val="22"/>
          <w:lang w:val="ca-ES"/>
        </w:rPr>
        <w:t>d’</w:t>
      </w:r>
      <w:r w:rsidR="00502E44" w:rsidRPr="00CB2986">
        <w:rPr>
          <w:rFonts w:ascii="Calibri Light" w:hAnsi="Calibri Light" w:cs="Calibri Light"/>
          <w:szCs w:val="22"/>
          <w:lang w:val="ca-ES"/>
        </w:rPr>
        <w:t xml:space="preserve">altres. </w:t>
      </w:r>
    </w:p>
    <w:p w14:paraId="42CDD478" w14:textId="77777777" w:rsidR="00980D86" w:rsidRPr="00CB2986" w:rsidRDefault="00502E44" w:rsidP="000366B8">
      <w:pPr>
        <w:pStyle w:val="Listaconnmeros3"/>
        <w:numPr>
          <w:ilvl w:val="0"/>
          <w:numId w:val="36"/>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La</w:t>
      </w:r>
      <w:r w:rsidR="005D093D" w:rsidRPr="00CB2986">
        <w:rPr>
          <w:rFonts w:ascii="Calibri Light" w:hAnsi="Calibri Light" w:cs="Calibri Light"/>
          <w:szCs w:val="22"/>
          <w:lang w:val="ca-ES"/>
        </w:rPr>
        <w:t xml:space="preserve"> </w:t>
      </w:r>
      <w:r w:rsidR="00BF6FAF" w:rsidRPr="00CB2986">
        <w:rPr>
          <w:rFonts w:ascii="Calibri Light" w:hAnsi="Calibri Light" w:cs="Calibri Light"/>
          <w:szCs w:val="22"/>
          <w:lang w:val="ca-ES"/>
        </w:rPr>
        <w:t>r</w:t>
      </w:r>
      <w:r w:rsidR="005D093D" w:rsidRPr="00CB2986">
        <w:rPr>
          <w:rFonts w:ascii="Calibri Light" w:hAnsi="Calibri Light" w:cs="Calibri Light"/>
          <w:szCs w:val="22"/>
          <w:lang w:val="ca-ES"/>
        </w:rPr>
        <w:t>e</w:t>
      </w:r>
      <w:r w:rsidR="00BF6FAF" w:rsidRPr="00CB2986">
        <w:rPr>
          <w:rFonts w:ascii="Calibri Light" w:hAnsi="Calibri Light" w:cs="Calibri Light"/>
          <w:szCs w:val="22"/>
          <w:lang w:val="ca-ES"/>
        </w:rPr>
        <w:t>co</w:t>
      </w:r>
      <w:r w:rsidR="005D093D" w:rsidRPr="00CB2986">
        <w:rPr>
          <w:rFonts w:ascii="Calibri Light" w:hAnsi="Calibri Light" w:cs="Calibri Light"/>
          <w:szCs w:val="22"/>
          <w:lang w:val="ca-ES"/>
        </w:rPr>
        <w:t>llida</w:t>
      </w:r>
      <w:r w:rsidR="00BF6FAF" w:rsidRPr="00CB2986">
        <w:rPr>
          <w:rFonts w:ascii="Calibri Light" w:hAnsi="Calibri Light" w:cs="Calibri Light"/>
          <w:szCs w:val="22"/>
          <w:lang w:val="ca-ES"/>
        </w:rPr>
        <w:t xml:space="preserve"> separada</w:t>
      </w:r>
      <w:r w:rsidRPr="00CB2986">
        <w:rPr>
          <w:rFonts w:ascii="Calibri Light" w:hAnsi="Calibri Light" w:cs="Calibri Light"/>
          <w:szCs w:val="22"/>
          <w:lang w:val="ca-ES"/>
        </w:rPr>
        <w:t xml:space="preserve"> </w:t>
      </w:r>
      <w:r w:rsidR="00BF6FAF" w:rsidRPr="00CB2986">
        <w:rPr>
          <w:rFonts w:ascii="Calibri Light" w:hAnsi="Calibri Light" w:cs="Calibri Light"/>
          <w:szCs w:val="22"/>
          <w:lang w:val="ca-ES"/>
        </w:rPr>
        <w:t>de</w:t>
      </w:r>
      <w:r w:rsidR="005D093D" w:rsidRPr="00CB2986">
        <w:rPr>
          <w:rFonts w:ascii="Calibri Light" w:hAnsi="Calibri Light" w:cs="Calibri Light"/>
          <w:szCs w:val="22"/>
          <w:lang w:val="ca-ES"/>
        </w:rPr>
        <w:t>l</w:t>
      </w:r>
      <w:r w:rsidRPr="00CB2986">
        <w:rPr>
          <w:rFonts w:ascii="Calibri Light" w:hAnsi="Calibri Light" w:cs="Calibri Light"/>
          <w:szCs w:val="22"/>
          <w:lang w:val="ca-ES"/>
        </w:rPr>
        <w:t>s residus detallats anteriorment</w:t>
      </w:r>
      <w:r w:rsidR="00BF6FAF" w:rsidRPr="00CB2986">
        <w:rPr>
          <w:rFonts w:ascii="Calibri Light" w:hAnsi="Calibri Light" w:cs="Calibri Light"/>
          <w:szCs w:val="22"/>
          <w:lang w:val="ca-ES"/>
        </w:rPr>
        <w:t>, mitjançant</w:t>
      </w:r>
      <w:r w:rsidR="00980D86" w:rsidRPr="00CB2986">
        <w:rPr>
          <w:rFonts w:ascii="Calibri Light" w:hAnsi="Calibri Light" w:cs="Calibri Light"/>
          <w:szCs w:val="22"/>
          <w:lang w:val="ca-ES"/>
        </w:rPr>
        <w:t xml:space="preserve"> un o </w:t>
      </w:r>
      <w:r w:rsidR="005D093D" w:rsidRPr="00CB2986">
        <w:rPr>
          <w:rFonts w:ascii="Calibri Light" w:hAnsi="Calibri Light" w:cs="Calibri Light"/>
          <w:szCs w:val="22"/>
          <w:lang w:val="ca-ES"/>
        </w:rPr>
        <w:t xml:space="preserve">més </w:t>
      </w:r>
      <w:r w:rsidR="00980D86" w:rsidRPr="00CB2986">
        <w:rPr>
          <w:rFonts w:ascii="Calibri Light" w:hAnsi="Calibri Light" w:cs="Calibri Light"/>
          <w:szCs w:val="22"/>
          <w:lang w:val="ca-ES"/>
        </w:rPr>
        <w:t>dels sistemes</w:t>
      </w:r>
      <w:r w:rsidR="005D093D" w:rsidRPr="00CB2986">
        <w:rPr>
          <w:rFonts w:ascii="Calibri Light" w:hAnsi="Calibri Light" w:cs="Calibri Light"/>
          <w:szCs w:val="22"/>
          <w:lang w:val="ca-ES"/>
        </w:rPr>
        <w:t xml:space="preserve"> següents</w:t>
      </w:r>
      <w:r w:rsidR="00980D86" w:rsidRPr="00CB2986">
        <w:rPr>
          <w:rFonts w:ascii="Calibri Light" w:hAnsi="Calibri Light" w:cs="Calibri Light"/>
          <w:szCs w:val="22"/>
          <w:lang w:val="ca-ES"/>
        </w:rPr>
        <w:t>:</w:t>
      </w:r>
    </w:p>
    <w:p w14:paraId="6D5CDB27" w14:textId="77777777" w:rsidR="00980D86" w:rsidRPr="00CB2986" w:rsidRDefault="00980D86" w:rsidP="00980D86">
      <w:pPr>
        <w:pStyle w:val="Listaconnmeros3"/>
        <w:spacing w:after="0" w:line="240" w:lineRule="auto"/>
        <w:ind w:left="0"/>
        <w:rPr>
          <w:rFonts w:ascii="Calibri Light" w:hAnsi="Calibri Light" w:cs="Calibri Light"/>
          <w:szCs w:val="22"/>
          <w:lang w:val="ca-ES"/>
        </w:rPr>
      </w:pPr>
    </w:p>
    <w:p w14:paraId="1E506606" w14:textId="77777777" w:rsidR="00980D86" w:rsidRPr="00CB2986" w:rsidRDefault="005D093D" w:rsidP="000366B8">
      <w:pPr>
        <w:pStyle w:val="Listaconnmeros3"/>
        <w:numPr>
          <w:ilvl w:val="1"/>
          <w:numId w:val="36"/>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Buidatge</w:t>
      </w:r>
      <w:r w:rsidR="00BF6FAF" w:rsidRPr="00CB2986">
        <w:rPr>
          <w:rFonts w:ascii="Calibri Light" w:hAnsi="Calibri Light" w:cs="Calibri Light"/>
          <w:szCs w:val="22"/>
          <w:lang w:val="ca-ES"/>
        </w:rPr>
        <w:t xml:space="preserve"> dels contenidors</w:t>
      </w:r>
      <w:r w:rsidR="00502E44" w:rsidRPr="00CB2986">
        <w:rPr>
          <w:rFonts w:ascii="Calibri Light" w:hAnsi="Calibri Light" w:cs="Calibri Light"/>
          <w:szCs w:val="22"/>
          <w:lang w:val="ca-ES"/>
        </w:rPr>
        <w:t xml:space="preserve"> posats a disposició dels ciutadans i entitats generadores</w:t>
      </w:r>
      <w:r w:rsidR="007B5B21" w:rsidRPr="00CB2986">
        <w:rPr>
          <w:rFonts w:ascii="Calibri Light" w:hAnsi="Calibri Light" w:cs="Calibri Light"/>
          <w:szCs w:val="22"/>
          <w:lang w:val="ca-ES"/>
        </w:rPr>
        <w:t xml:space="preserve"> de residus</w:t>
      </w:r>
      <w:r w:rsidR="004905C2" w:rsidRPr="00CB2986">
        <w:rPr>
          <w:rFonts w:ascii="Calibri Light" w:hAnsi="Calibri Light" w:cs="Calibri Light"/>
          <w:szCs w:val="22"/>
          <w:lang w:val="ca-ES"/>
        </w:rPr>
        <w:t xml:space="preserve"> municipals</w:t>
      </w:r>
      <w:r w:rsidR="007B5B21" w:rsidRPr="00CB2986">
        <w:rPr>
          <w:rFonts w:ascii="Calibri Light" w:hAnsi="Calibri Light" w:cs="Calibri Light"/>
          <w:szCs w:val="22"/>
          <w:lang w:val="ca-ES"/>
        </w:rPr>
        <w:t xml:space="preserve"> d</w:t>
      </w:r>
      <w:r w:rsidR="002534CB" w:rsidRPr="00CB2986">
        <w:rPr>
          <w:rFonts w:ascii="Calibri Light" w:hAnsi="Calibri Light" w:cs="Calibri Light"/>
          <w:szCs w:val="22"/>
          <w:lang w:val="ca-ES"/>
        </w:rPr>
        <w:t>’</w:t>
      </w:r>
      <w:r w:rsidR="007B5B21" w:rsidRPr="00CB2986">
        <w:rPr>
          <w:rFonts w:ascii="Calibri Light" w:hAnsi="Calibri Light" w:cs="Calibri Light"/>
          <w:szCs w:val="22"/>
          <w:lang w:val="ca-ES"/>
        </w:rPr>
        <w:t>origen domèstic i/o comercial</w:t>
      </w:r>
      <w:r w:rsidR="00980D86" w:rsidRPr="00CB2986">
        <w:rPr>
          <w:rFonts w:ascii="Calibri Light" w:hAnsi="Calibri Light" w:cs="Calibri Light"/>
          <w:szCs w:val="22"/>
          <w:lang w:val="ca-ES"/>
        </w:rPr>
        <w:t>.</w:t>
      </w:r>
      <w:r w:rsidR="00502E44" w:rsidRPr="00CB2986">
        <w:rPr>
          <w:rFonts w:ascii="Calibri Light" w:hAnsi="Calibri Light" w:cs="Calibri Light"/>
          <w:szCs w:val="22"/>
          <w:lang w:val="ca-ES"/>
        </w:rPr>
        <w:t xml:space="preserve"> </w:t>
      </w:r>
    </w:p>
    <w:p w14:paraId="0D66BB97" w14:textId="77777777" w:rsidR="00980D86" w:rsidRPr="00CB2986" w:rsidRDefault="00980D86" w:rsidP="000366B8">
      <w:pPr>
        <w:pStyle w:val="Listaconnmeros3"/>
        <w:numPr>
          <w:ilvl w:val="1"/>
          <w:numId w:val="36"/>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L</w:t>
      </w:r>
      <w:r w:rsidR="005D093D" w:rsidRPr="00CB2986">
        <w:rPr>
          <w:rFonts w:ascii="Calibri Light" w:hAnsi="Calibri Light" w:cs="Calibri Light"/>
          <w:szCs w:val="22"/>
          <w:lang w:val="ca-ES"/>
        </w:rPr>
        <w:t xml:space="preserve">a recollida </w:t>
      </w:r>
      <w:r w:rsidRPr="00CB2986">
        <w:rPr>
          <w:rFonts w:ascii="Calibri Light" w:hAnsi="Calibri Light" w:cs="Calibri Light"/>
          <w:szCs w:val="22"/>
          <w:lang w:val="ca-ES"/>
        </w:rPr>
        <w:t>porta a porta.</w:t>
      </w:r>
    </w:p>
    <w:p w14:paraId="3937474E" w14:textId="77777777" w:rsidR="00980D86" w:rsidRPr="00CB2986" w:rsidRDefault="00980D86" w:rsidP="000366B8">
      <w:pPr>
        <w:pStyle w:val="Listaconnmeros3"/>
        <w:numPr>
          <w:ilvl w:val="1"/>
          <w:numId w:val="36"/>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Qualsevol altre sistema </w:t>
      </w:r>
      <w:r w:rsidR="00F343C2" w:rsidRPr="00CB2986">
        <w:rPr>
          <w:rFonts w:ascii="Calibri Light" w:hAnsi="Calibri Light" w:cs="Calibri Light"/>
          <w:szCs w:val="22"/>
          <w:lang w:val="ca-ES"/>
        </w:rPr>
        <w:t>de recollida</w:t>
      </w:r>
      <w:r w:rsidR="00BF6FAF" w:rsidRPr="00CB2986">
        <w:rPr>
          <w:rFonts w:ascii="Calibri Light" w:hAnsi="Calibri Light" w:cs="Calibri Light"/>
          <w:szCs w:val="22"/>
          <w:lang w:val="ca-ES"/>
        </w:rPr>
        <w:t xml:space="preserve"> </w:t>
      </w:r>
      <w:r w:rsidR="00F343C2" w:rsidRPr="00CB2986">
        <w:rPr>
          <w:rFonts w:ascii="Calibri Light" w:hAnsi="Calibri Light" w:cs="Calibri Light"/>
          <w:szCs w:val="22"/>
          <w:lang w:val="ca-ES"/>
        </w:rPr>
        <w:t>de conformitat amb les especificacions incloses en aquest plec de prescripcions</w:t>
      </w:r>
      <w:r w:rsidR="006A63C4" w:rsidRPr="00CB2986">
        <w:rPr>
          <w:rFonts w:ascii="Calibri Light" w:hAnsi="Calibri Light" w:cs="Calibri Light"/>
          <w:szCs w:val="22"/>
          <w:lang w:val="ca-ES"/>
        </w:rPr>
        <w:t>.</w:t>
      </w:r>
    </w:p>
    <w:p w14:paraId="18B73EB3" w14:textId="77777777" w:rsidR="00F343C2" w:rsidRPr="00CB2986" w:rsidRDefault="00F343C2" w:rsidP="00F343C2">
      <w:pPr>
        <w:pStyle w:val="Listaconnmeros3"/>
        <w:spacing w:after="0" w:line="240" w:lineRule="auto"/>
        <w:ind w:left="0"/>
        <w:rPr>
          <w:rFonts w:ascii="Calibri Light" w:hAnsi="Calibri Light" w:cs="Calibri Light"/>
          <w:szCs w:val="22"/>
          <w:lang w:val="ca-ES"/>
        </w:rPr>
      </w:pPr>
    </w:p>
    <w:p w14:paraId="48ED17D1" w14:textId="77777777" w:rsidR="006479D3" w:rsidRPr="00CB2986" w:rsidRDefault="00F343C2" w:rsidP="000366B8">
      <w:pPr>
        <w:pStyle w:val="Listaconnmeros3"/>
        <w:numPr>
          <w:ilvl w:val="0"/>
          <w:numId w:val="70"/>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La recollida de qualssevol</w:t>
      </w:r>
      <w:r w:rsidR="00BF6FAF" w:rsidRPr="00CB2986">
        <w:rPr>
          <w:rFonts w:ascii="Calibri Light" w:hAnsi="Calibri Light" w:cs="Calibri Light"/>
          <w:szCs w:val="22"/>
          <w:lang w:val="ca-ES"/>
        </w:rPr>
        <w:t xml:space="preserve"> residus que pogueren </w:t>
      </w:r>
      <w:r w:rsidR="006F39F8" w:rsidRPr="00CB2986">
        <w:rPr>
          <w:rFonts w:ascii="Calibri Light" w:hAnsi="Calibri Light" w:cs="Calibri Light"/>
          <w:szCs w:val="22"/>
          <w:lang w:val="ca-ES"/>
        </w:rPr>
        <w:t xml:space="preserve">ser dipositats </w:t>
      </w:r>
      <w:r w:rsidRPr="00CB2986">
        <w:rPr>
          <w:rFonts w:ascii="Calibri Light" w:hAnsi="Calibri Light" w:cs="Calibri Light"/>
          <w:szCs w:val="22"/>
          <w:lang w:val="ca-ES"/>
        </w:rPr>
        <w:t>al costat dels contenidors posats a disposició dels ciutadans i de les</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entitats generadores</w:t>
      </w:r>
      <w:r w:rsidR="007B5B21" w:rsidRPr="00CB2986">
        <w:rPr>
          <w:rFonts w:ascii="Calibri Light" w:hAnsi="Calibri Light" w:cs="Calibri Light"/>
          <w:szCs w:val="22"/>
          <w:lang w:val="ca-ES"/>
        </w:rPr>
        <w:t xml:space="preserve"> de residus</w:t>
      </w:r>
      <w:r w:rsidR="004905C2" w:rsidRPr="00CB2986">
        <w:rPr>
          <w:rFonts w:ascii="Calibri Light" w:hAnsi="Calibri Light" w:cs="Calibri Light"/>
          <w:szCs w:val="22"/>
          <w:lang w:val="ca-ES"/>
        </w:rPr>
        <w:t xml:space="preserve"> municipals</w:t>
      </w:r>
      <w:r w:rsidR="007B5B21" w:rsidRPr="00CB2986">
        <w:rPr>
          <w:rFonts w:ascii="Calibri Light" w:hAnsi="Calibri Light" w:cs="Calibri Light"/>
          <w:szCs w:val="22"/>
          <w:lang w:val="ca-ES"/>
        </w:rPr>
        <w:t xml:space="preserve"> d</w:t>
      </w:r>
      <w:r w:rsidR="002534CB" w:rsidRPr="00CB2986">
        <w:rPr>
          <w:rFonts w:ascii="Calibri Light" w:hAnsi="Calibri Light" w:cs="Calibri Light"/>
          <w:szCs w:val="22"/>
          <w:lang w:val="ca-ES"/>
        </w:rPr>
        <w:t>’</w:t>
      </w:r>
      <w:r w:rsidR="007B5B21" w:rsidRPr="00CB2986">
        <w:rPr>
          <w:rFonts w:ascii="Calibri Light" w:hAnsi="Calibri Light" w:cs="Calibri Light"/>
          <w:szCs w:val="22"/>
          <w:lang w:val="ca-ES"/>
        </w:rPr>
        <w:t>origen domèstic i/o comercial</w:t>
      </w:r>
      <w:r w:rsidRPr="00CB2986">
        <w:rPr>
          <w:rFonts w:ascii="Calibri Light" w:hAnsi="Calibri Light" w:cs="Calibri Light"/>
          <w:szCs w:val="22"/>
          <w:lang w:val="ca-ES"/>
        </w:rPr>
        <w:t>.</w:t>
      </w:r>
    </w:p>
    <w:p w14:paraId="4AB78F02" w14:textId="77777777" w:rsidR="006479D3" w:rsidRPr="00CB2986" w:rsidRDefault="006479D3" w:rsidP="006479D3">
      <w:pPr>
        <w:pStyle w:val="Listaconnmeros3"/>
        <w:spacing w:after="0" w:line="240" w:lineRule="auto"/>
        <w:ind w:left="567"/>
        <w:rPr>
          <w:rFonts w:ascii="Calibri Light" w:hAnsi="Calibri Light" w:cs="Calibri Light"/>
          <w:szCs w:val="22"/>
          <w:lang w:val="ca-ES"/>
        </w:rPr>
      </w:pPr>
    </w:p>
    <w:p w14:paraId="7EF610A5" w14:textId="77777777" w:rsidR="00717523" w:rsidRPr="00CB2986" w:rsidRDefault="007B5B21" w:rsidP="00972103">
      <w:pPr>
        <w:pStyle w:val="Listaconnmeros3"/>
        <w:numPr>
          <w:ilvl w:val="0"/>
          <w:numId w:val="70"/>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El</w:t>
      </w:r>
      <w:r w:rsidR="006F39F8" w:rsidRPr="00CB2986">
        <w:rPr>
          <w:rFonts w:ascii="Calibri Light" w:hAnsi="Calibri Light" w:cs="Calibri Light"/>
          <w:szCs w:val="22"/>
          <w:lang w:val="ca-ES"/>
        </w:rPr>
        <w:t xml:space="preserve"> </w:t>
      </w:r>
      <w:r w:rsidR="00BF6FAF" w:rsidRPr="00CB2986">
        <w:rPr>
          <w:rFonts w:ascii="Calibri Light" w:hAnsi="Calibri Light" w:cs="Calibri Light"/>
          <w:szCs w:val="22"/>
          <w:lang w:val="ca-ES"/>
        </w:rPr>
        <w:t>tra</w:t>
      </w:r>
      <w:r w:rsidRPr="00CB2986">
        <w:rPr>
          <w:rFonts w:ascii="Calibri Light" w:hAnsi="Calibri Light" w:cs="Calibri Light"/>
          <w:szCs w:val="22"/>
          <w:lang w:val="ca-ES"/>
        </w:rPr>
        <w:t>nsport separat dels</w:t>
      </w:r>
      <w:r w:rsidR="00BF6FAF"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residus detallats anteriorment, </w:t>
      </w:r>
      <w:r w:rsidR="006F39F8" w:rsidRPr="00CB2986">
        <w:rPr>
          <w:rFonts w:ascii="Calibri Light" w:hAnsi="Calibri Light" w:cs="Calibri Light"/>
          <w:szCs w:val="22"/>
          <w:lang w:val="ca-ES"/>
        </w:rPr>
        <w:t xml:space="preserve">recollits </w:t>
      </w:r>
      <w:r w:rsidRPr="00CB2986">
        <w:rPr>
          <w:rFonts w:ascii="Calibri Light" w:hAnsi="Calibri Light" w:cs="Calibri Light"/>
          <w:szCs w:val="22"/>
          <w:lang w:val="ca-ES"/>
        </w:rPr>
        <w:t>mitjançant qualsevol dels sistemes indicats</w:t>
      </w:r>
      <w:r w:rsidR="00C44842" w:rsidRPr="00CB2986">
        <w:rPr>
          <w:rFonts w:ascii="Calibri Light" w:hAnsi="Calibri Light" w:cs="Calibri Light"/>
          <w:szCs w:val="22"/>
          <w:lang w:val="ca-ES"/>
        </w:rPr>
        <w:t>,</w:t>
      </w:r>
      <w:r w:rsidRPr="00CB2986">
        <w:rPr>
          <w:rFonts w:ascii="Calibri Light" w:hAnsi="Calibri Light" w:cs="Calibri Light"/>
          <w:szCs w:val="22"/>
          <w:lang w:val="ca-ES"/>
        </w:rPr>
        <w:t xml:space="preserve"> fins a les instal·lacions de tractament autoritzades</w:t>
      </w:r>
      <w:r w:rsidR="006F39F8" w:rsidRPr="00CB2986">
        <w:rPr>
          <w:rFonts w:ascii="Calibri Light" w:hAnsi="Calibri Light" w:cs="Calibri Light"/>
          <w:szCs w:val="22"/>
          <w:lang w:val="ca-ES"/>
        </w:rPr>
        <w:t xml:space="preserve"> com cal</w:t>
      </w:r>
      <w:r w:rsidRPr="00CB2986">
        <w:rPr>
          <w:rFonts w:ascii="Calibri Light" w:hAnsi="Calibri Light" w:cs="Calibri Light"/>
          <w:szCs w:val="22"/>
          <w:lang w:val="ca-ES"/>
        </w:rPr>
        <w:t xml:space="preserve"> </w:t>
      </w:r>
      <w:r w:rsidR="006F39F8" w:rsidRPr="00CB2986">
        <w:rPr>
          <w:rFonts w:ascii="Calibri Light" w:hAnsi="Calibri Light" w:cs="Calibri Light"/>
          <w:szCs w:val="22"/>
          <w:lang w:val="ca-ES"/>
        </w:rPr>
        <w:noBreakHyphen/>
      </w:r>
      <w:r w:rsidRPr="00CB2986">
        <w:rPr>
          <w:rFonts w:ascii="Calibri Light" w:hAnsi="Calibri Light" w:cs="Calibri Light"/>
          <w:szCs w:val="22"/>
          <w:lang w:val="ca-ES"/>
        </w:rPr>
        <w:t>ja siguen de transferència, classificació o valorització</w:t>
      </w:r>
      <w:r w:rsidR="006F39F8" w:rsidRPr="00CB2986">
        <w:rPr>
          <w:rFonts w:ascii="Calibri Light" w:hAnsi="Calibri Light" w:cs="Calibri Light"/>
          <w:szCs w:val="22"/>
          <w:lang w:val="ca-ES"/>
        </w:rPr>
        <w:noBreakHyphen/>
      </w:r>
      <w:r w:rsidRPr="00CB2986">
        <w:rPr>
          <w:rFonts w:ascii="Calibri Light" w:hAnsi="Calibri Light" w:cs="Calibri Light"/>
          <w:szCs w:val="22"/>
          <w:lang w:val="ca-ES"/>
        </w:rPr>
        <w:t xml:space="preserve">, de conformitat amb </w:t>
      </w:r>
      <w:r w:rsidR="006F39F8" w:rsidRPr="00CB2986">
        <w:rPr>
          <w:rFonts w:ascii="Calibri Light" w:hAnsi="Calibri Light" w:cs="Calibri Light"/>
          <w:szCs w:val="22"/>
          <w:lang w:val="ca-ES"/>
        </w:rPr>
        <w:t>el que ordena t</w:t>
      </w:r>
      <w:r w:rsidRPr="00CB2986">
        <w:rPr>
          <w:rFonts w:ascii="Calibri Light" w:hAnsi="Calibri Light" w:cs="Calibri Light"/>
          <w:szCs w:val="22"/>
          <w:lang w:val="ca-ES"/>
        </w:rPr>
        <w:t xml:space="preserve">ant el Pla </w:t>
      </w:r>
      <w:r w:rsidR="006F39F8" w:rsidRPr="00CB2986">
        <w:rPr>
          <w:rFonts w:ascii="Calibri Light" w:hAnsi="Calibri Light" w:cs="Calibri Light"/>
          <w:szCs w:val="22"/>
          <w:lang w:val="ca-ES"/>
        </w:rPr>
        <w:t>z</w:t>
      </w:r>
      <w:r w:rsidRPr="00CB2986">
        <w:rPr>
          <w:rFonts w:ascii="Calibri Light" w:hAnsi="Calibri Light" w:cs="Calibri Light"/>
          <w:szCs w:val="22"/>
          <w:lang w:val="ca-ES"/>
        </w:rPr>
        <w:t xml:space="preserve">onal …, com aquells </w:t>
      </w:r>
      <w:r w:rsidR="006F39F8" w:rsidRPr="00CB2986">
        <w:rPr>
          <w:rFonts w:ascii="Calibri Light" w:hAnsi="Calibri Light" w:cs="Calibri Light"/>
          <w:szCs w:val="22"/>
          <w:lang w:val="ca-ES"/>
        </w:rPr>
        <w:t>c</w:t>
      </w:r>
      <w:r w:rsidRPr="00CB2986">
        <w:rPr>
          <w:rFonts w:ascii="Calibri Light" w:hAnsi="Calibri Light" w:cs="Calibri Light"/>
          <w:szCs w:val="22"/>
          <w:lang w:val="ca-ES"/>
        </w:rPr>
        <w:t xml:space="preserve">onvenis </w:t>
      </w:r>
      <w:r w:rsidR="006F39F8" w:rsidRPr="00CB2986">
        <w:rPr>
          <w:rFonts w:ascii="Calibri Light" w:hAnsi="Calibri Light" w:cs="Calibri Light"/>
          <w:szCs w:val="22"/>
          <w:lang w:val="ca-ES"/>
        </w:rPr>
        <w:t>m</w:t>
      </w:r>
      <w:r w:rsidRPr="00CB2986">
        <w:rPr>
          <w:rFonts w:ascii="Calibri Light" w:hAnsi="Calibri Light" w:cs="Calibri Light"/>
          <w:szCs w:val="22"/>
          <w:lang w:val="ca-ES"/>
        </w:rPr>
        <w:t>ar</w:t>
      </w:r>
      <w:r w:rsidR="006F39F8" w:rsidRPr="00CB2986">
        <w:rPr>
          <w:rFonts w:ascii="Calibri Light" w:hAnsi="Calibri Light" w:cs="Calibri Light"/>
          <w:szCs w:val="22"/>
          <w:lang w:val="ca-ES"/>
        </w:rPr>
        <w:t>c</w:t>
      </w:r>
      <w:r w:rsidRPr="00CB2986">
        <w:rPr>
          <w:rFonts w:ascii="Calibri Light" w:hAnsi="Calibri Light" w:cs="Calibri Light"/>
          <w:szCs w:val="22"/>
          <w:lang w:val="ca-ES"/>
        </w:rPr>
        <w:t xml:space="preserve"> o altres acords signats per aquesta </w:t>
      </w:r>
      <w:r w:rsidR="006F39F8" w:rsidRPr="00CB2986">
        <w:rPr>
          <w:rFonts w:ascii="Calibri Light" w:hAnsi="Calibri Light" w:cs="Calibri Light"/>
          <w:szCs w:val="22"/>
          <w:lang w:val="ca-ES"/>
        </w:rPr>
        <w:t>e</w:t>
      </w:r>
      <w:r w:rsidRPr="00CB2986">
        <w:rPr>
          <w:rFonts w:ascii="Calibri Light" w:hAnsi="Calibri Light" w:cs="Calibri Light"/>
          <w:szCs w:val="22"/>
          <w:lang w:val="ca-ES"/>
        </w:rPr>
        <w:t xml:space="preserve">ntitat </w:t>
      </w:r>
      <w:r w:rsidR="006F39F8" w:rsidRPr="00CB2986">
        <w:rPr>
          <w:rFonts w:ascii="Calibri Light" w:hAnsi="Calibri Light" w:cs="Calibri Light"/>
          <w:szCs w:val="22"/>
          <w:lang w:val="ca-ES"/>
        </w:rPr>
        <w:t>l</w:t>
      </w:r>
      <w:r w:rsidRPr="00CB2986">
        <w:rPr>
          <w:rFonts w:ascii="Calibri Light" w:hAnsi="Calibri Light" w:cs="Calibri Light"/>
          <w:szCs w:val="22"/>
          <w:lang w:val="ca-ES"/>
        </w:rPr>
        <w:t>oca</w:t>
      </w:r>
      <w:r w:rsidR="00717523" w:rsidRPr="00CB2986">
        <w:rPr>
          <w:rFonts w:ascii="Calibri Light" w:hAnsi="Calibri Light" w:cs="Calibri Light"/>
          <w:szCs w:val="22"/>
          <w:lang w:val="ca-ES"/>
        </w:rPr>
        <w:t>l</w:t>
      </w:r>
      <w:r w:rsidR="00F52AD4" w:rsidRPr="00CB2986">
        <w:rPr>
          <w:rFonts w:ascii="Calibri Light" w:hAnsi="Calibri Light" w:cs="Calibri Light"/>
          <w:szCs w:val="22"/>
          <w:lang w:val="ca-ES"/>
        </w:rPr>
        <w:t>.</w:t>
      </w:r>
    </w:p>
    <w:p w14:paraId="40E990BD" w14:textId="77777777" w:rsidR="00717523" w:rsidRPr="00CB2986" w:rsidRDefault="002534CB" w:rsidP="00E32287">
      <w:pPr>
        <w:pStyle w:val="Listaconnmeros3"/>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 xml:space="preserve"> </w:t>
      </w:r>
    </w:p>
    <w:p w14:paraId="5B6273CE" w14:textId="77777777" w:rsidR="00717523" w:rsidRPr="00CB2986" w:rsidRDefault="006F39F8" w:rsidP="00972103">
      <w:pPr>
        <w:pStyle w:val="Listaconnmeros3"/>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Aquesta recollida i transport ha de garantir</w:t>
      </w:r>
      <w:r w:rsidR="00717523" w:rsidRPr="00CB2986">
        <w:rPr>
          <w:rFonts w:ascii="Calibri Light" w:hAnsi="Calibri Light" w:cs="Calibri Light"/>
          <w:szCs w:val="22"/>
          <w:lang w:val="ca-ES"/>
        </w:rPr>
        <w:t xml:space="preserve"> en tot moment la correcta separació dels fluxos de residus, així com un lliurament diferenciat. </w:t>
      </w:r>
    </w:p>
    <w:p w14:paraId="6B019B2C" w14:textId="77777777" w:rsidR="00717523" w:rsidRPr="00CB2986" w:rsidRDefault="00717523" w:rsidP="00E32287">
      <w:pPr>
        <w:pStyle w:val="Listaconnmeros3"/>
        <w:spacing w:after="0" w:line="240" w:lineRule="auto"/>
        <w:ind w:left="567"/>
        <w:rPr>
          <w:rFonts w:ascii="Calibri Light" w:hAnsi="Calibri Light" w:cs="Calibri Light"/>
          <w:szCs w:val="22"/>
          <w:lang w:val="ca-ES"/>
        </w:rPr>
      </w:pPr>
    </w:p>
    <w:p w14:paraId="37AAD20F" w14:textId="77777777" w:rsidR="00BF6FAF" w:rsidRPr="00CB2986" w:rsidRDefault="00E51B1E" w:rsidP="00E51B1E">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La prestació dels serveis </w:t>
      </w:r>
      <w:r w:rsidR="006F39F8" w:rsidRPr="00CB2986">
        <w:rPr>
          <w:rFonts w:ascii="Calibri Light" w:hAnsi="Calibri Light" w:cs="Calibri Light"/>
          <w:szCs w:val="22"/>
          <w:lang w:val="ca-ES"/>
        </w:rPr>
        <w:t>indicats</w:t>
      </w:r>
      <w:r w:rsidRPr="00CB2986">
        <w:rPr>
          <w:rFonts w:ascii="Calibri Light" w:hAnsi="Calibri Light" w:cs="Calibri Light"/>
          <w:szCs w:val="22"/>
          <w:lang w:val="ca-ES"/>
        </w:rPr>
        <w:t xml:space="preserve"> s</w:t>
      </w:r>
      <w:r w:rsidR="002534CB" w:rsidRPr="00CB2986">
        <w:rPr>
          <w:rFonts w:ascii="Calibri Light" w:hAnsi="Calibri Light" w:cs="Calibri Light"/>
          <w:szCs w:val="22"/>
          <w:lang w:val="ca-ES"/>
        </w:rPr>
        <w:t>’</w:t>
      </w:r>
      <w:r w:rsidR="006F39F8" w:rsidRPr="00CB2986">
        <w:rPr>
          <w:rFonts w:ascii="Calibri Light" w:hAnsi="Calibri Light" w:cs="Calibri Light"/>
          <w:szCs w:val="22"/>
          <w:lang w:val="ca-ES"/>
        </w:rPr>
        <w:t>ha d’</w:t>
      </w:r>
      <w:r w:rsidRPr="00CB2986">
        <w:rPr>
          <w:rFonts w:ascii="Calibri Light" w:hAnsi="Calibri Light" w:cs="Calibri Light"/>
          <w:szCs w:val="22"/>
          <w:lang w:val="ca-ES"/>
        </w:rPr>
        <w:t>ajustar, en tot cas,</w:t>
      </w:r>
      <w:r w:rsidR="00BF6FAF" w:rsidRPr="00CB2986">
        <w:rPr>
          <w:rFonts w:ascii="Calibri Light" w:hAnsi="Calibri Light" w:cs="Calibri Light"/>
          <w:szCs w:val="22"/>
          <w:lang w:val="ca-ES"/>
        </w:rPr>
        <w:t xml:space="preserve"> al model de separació actualme</w:t>
      </w:r>
      <w:r w:rsidR="00C44842" w:rsidRPr="00CB2986">
        <w:rPr>
          <w:rFonts w:ascii="Calibri Light" w:hAnsi="Calibri Light" w:cs="Calibri Light"/>
          <w:szCs w:val="22"/>
          <w:lang w:val="ca-ES"/>
        </w:rPr>
        <w:t xml:space="preserve">nt vigent </w:t>
      </w:r>
      <w:r w:rsidR="006F39F8" w:rsidRPr="00CB2986">
        <w:rPr>
          <w:rFonts w:ascii="Calibri Light" w:hAnsi="Calibri Light" w:cs="Calibri Light"/>
          <w:szCs w:val="22"/>
          <w:lang w:val="ca-ES"/>
        </w:rPr>
        <w:t>a</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tot el terme municipal d</w:t>
      </w:r>
      <w:r w:rsidR="006F39F8" w:rsidRPr="00CB2986">
        <w:rPr>
          <w:rFonts w:ascii="Calibri Light" w:hAnsi="Calibri Light" w:cs="Calibri Light"/>
          <w:szCs w:val="22"/>
          <w:lang w:val="ca-ES"/>
        </w:rPr>
        <w:t xml:space="preserve"> </w:t>
      </w:r>
      <w:r w:rsidRPr="00CB2986">
        <w:rPr>
          <w:rFonts w:ascii="Calibri Light" w:hAnsi="Calibri Light" w:cs="Calibri Light"/>
          <w:szCs w:val="22"/>
          <w:lang w:val="ca-ES"/>
        </w:rPr>
        <w:t>………… i</w:t>
      </w:r>
      <w:r w:rsidR="00BF6FAF" w:rsidRPr="00CB2986">
        <w:rPr>
          <w:rFonts w:ascii="Calibri Light" w:hAnsi="Calibri Light" w:cs="Calibri Light"/>
          <w:szCs w:val="22"/>
          <w:lang w:val="ca-ES"/>
        </w:rPr>
        <w:t xml:space="preserve">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acord amb la normativa vigent.</w:t>
      </w:r>
    </w:p>
    <w:p w14:paraId="2F4952A8" w14:textId="77777777" w:rsidR="00C355EE" w:rsidRPr="00CB2986" w:rsidRDefault="00C355EE" w:rsidP="002815AA">
      <w:pPr>
        <w:pStyle w:val="Listaconnmeros3"/>
        <w:spacing w:after="0" w:line="240" w:lineRule="auto"/>
        <w:ind w:left="0"/>
        <w:rPr>
          <w:rFonts w:ascii="Calibri Light" w:hAnsi="Calibri Light" w:cs="Calibri Light"/>
          <w:szCs w:val="22"/>
          <w:lang w:val="ca-ES"/>
        </w:rPr>
      </w:pPr>
    </w:p>
    <w:p w14:paraId="2AF4BC44"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En </w:t>
      </w:r>
      <w:r w:rsidR="00E51B1E" w:rsidRPr="00CB2986">
        <w:rPr>
          <w:rFonts w:ascii="Calibri Light" w:hAnsi="Calibri Light" w:cs="Calibri Light"/>
          <w:szCs w:val="22"/>
          <w:lang w:val="ca-ES"/>
        </w:rPr>
        <w:t xml:space="preserve">els </w:t>
      </w:r>
      <w:r w:rsidR="006F39F8" w:rsidRPr="00CB2986">
        <w:rPr>
          <w:rFonts w:ascii="Calibri Light" w:hAnsi="Calibri Light" w:cs="Calibri Light"/>
          <w:szCs w:val="22"/>
          <w:lang w:val="ca-ES"/>
        </w:rPr>
        <w:t>annexos d’aquest plec t</w:t>
      </w:r>
      <w:r w:rsidR="00E51B1E" w:rsidRPr="00CB2986">
        <w:rPr>
          <w:rFonts w:ascii="Calibri Light" w:hAnsi="Calibri Light" w:cs="Calibri Light"/>
          <w:szCs w:val="22"/>
          <w:lang w:val="ca-ES"/>
        </w:rPr>
        <w:t>ècnic s</w:t>
      </w:r>
      <w:r w:rsidR="002534CB" w:rsidRPr="00CB2986">
        <w:rPr>
          <w:rFonts w:ascii="Calibri Light" w:hAnsi="Calibri Light" w:cs="Calibri Light"/>
          <w:szCs w:val="22"/>
          <w:lang w:val="ca-ES"/>
        </w:rPr>
        <w:t>’</w:t>
      </w:r>
      <w:r w:rsidR="00E51B1E" w:rsidRPr="00CB2986">
        <w:rPr>
          <w:rFonts w:ascii="Calibri Light" w:hAnsi="Calibri Light" w:cs="Calibri Light"/>
          <w:szCs w:val="22"/>
          <w:lang w:val="ca-ES"/>
        </w:rPr>
        <w:t xml:space="preserve">aporta la informació </w:t>
      </w:r>
      <w:r w:rsidR="006F39F8" w:rsidRPr="00CB2986">
        <w:rPr>
          <w:rFonts w:ascii="Calibri Light" w:hAnsi="Calibri Light" w:cs="Calibri Light"/>
          <w:szCs w:val="22"/>
          <w:lang w:val="ca-ES"/>
        </w:rPr>
        <w:t xml:space="preserve">que es considera de </w:t>
      </w:r>
      <w:r w:rsidR="00E51B1E" w:rsidRPr="00CB2986">
        <w:rPr>
          <w:rFonts w:ascii="Calibri Light" w:hAnsi="Calibri Light" w:cs="Calibri Light"/>
          <w:szCs w:val="22"/>
          <w:lang w:val="ca-ES"/>
        </w:rPr>
        <w:t>rellevància sobre l</w:t>
      </w:r>
      <w:r w:rsidR="002534CB" w:rsidRPr="00CB2986">
        <w:rPr>
          <w:rFonts w:ascii="Calibri Light" w:hAnsi="Calibri Light" w:cs="Calibri Light"/>
          <w:szCs w:val="22"/>
          <w:lang w:val="ca-ES"/>
        </w:rPr>
        <w:t>’</w:t>
      </w:r>
      <w:r w:rsidR="00E51B1E" w:rsidRPr="00CB2986">
        <w:rPr>
          <w:rFonts w:ascii="Calibri Light" w:hAnsi="Calibri Light" w:cs="Calibri Light"/>
          <w:szCs w:val="22"/>
          <w:lang w:val="ca-ES"/>
        </w:rPr>
        <w:t>actual gestió dels residus</w:t>
      </w:r>
      <w:r w:rsidR="004905C2" w:rsidRPr="00CB2986">
        <w:rPr>
          <w:rFonts w:ascii="Calibri Light" w:hAnsi="Calibri Light" w:cs="Calibri Light"/>
          <w:szCs w:val="22"/>
          <w:lang w:val="ca-ES"/>
        </w:rPr>
        <w:t xml:space="preserve"> municipals d</w:t>
      </w:r>
      <w:r w:rsidR="002534CB" w:rsidRPr="00CB2986">
        <w:rPr>
          <w:rFonts w:ascii="Calibri Light" w:hAnsi="Calibri Light" w:cs="Calibri Light"/>
          <w:szCs w:val="22"/>
          <w:lang w:val="ca-ES"/>
        </w:rPr>
        <w:t>’</w:t>
      </w:r>
      <w:r w:rsidR="004905C2" w:rsidRPr="00CB2986">
        <w:rPr>
          <w:rFonts w:ascii="Calibri Light" w:hAnsi="Calibri Light" w:cs="Calibri Light"/>
          <w:szCs w:val="22"/>
          <w:lang w:val="ca-ES"/>
        </w:rPr>
        <w:t>origen domèstic i comercial</w:t>
      </w:r>
      <w:r w:rsidR="00E51B1E" w:rsidRPr="00CB2986">
        <w:rPr>
          <w:rFonts w:ascii="Calibri Light" w:hAnsi="Calibri Light" w:cs="Calibri Light"/>
          <w:szCs w:val="22"/>
          <w:lang w:val="ca-ES"/>
        </w:rPr>
        <w:t xml:space="preserve"> </w:t>
      </w:r>
      <w:r w:rsidR="00377710" w:rsidRPr="00CB2986">
        <w:rPr>
          <w:rFonts w:ascii="Calibri Light" w:hAnsi="Calibri Light" w:cs="Calibri Light"/>
          <w:szCs w:val="22"/>
          <w:lang w:val="ca-ES"/>
        </w:rPr>
        <w:t>del terme municipal d</w:t>
      </w:r>
      <w:r w:rsidR="006F39F8" w:rsidRPr="00CB2986">
        <w:rPr>
          <w:rFonts w:ascii="Calibri Light" w:hAnsi="Calibri Light" w:cs="Calibri Light"/>
          <w:szCs w:val="22"/>
          <w:lang w:val="ca-ES"/>
        </w:rPr>
        <w:t xml:space="preserve"> </w:t>
      </w:r>
      <w:r w:rsidR="00377710" w:rsidRPr="00CB2986">
        <w:rPr>
          <w:rFonts w:ascii="Calibri Light" w:hAnsi="Calibri Light" w:cs="Calibri Light"/>
          <w:szCs w:val="22"/>
          <w:lang w:val="ca-ES"/>
        </w:rPr>
        <w:t xml:space="preserve">………… </w:t>
      </w:r>
      <w:r w:rsidRPr="00CB2986">
        <w:rPr>
          <w:rStyle w:val="Refdenotaalpie"/>
          <w:rFonts w:ascii="Calibri Light" w:hAnsi="Calibri Light" w:cs="Calibri Light"/>
          <w:sz w:val="22"/>
          <w:szCs w:val="22"/>
          <w:lang w:val="ca-ES"/>
        </w:rPr>
        <w:footnoteReference w:id="8"/>
      </w:r>
      <w:r w:rsidR="00375FC0" w:rsidRPr="00CB2986">
        <w:rPr>
          <w:rFonts w:ascii="Calibri Light" w:hAnsi="Calibri Light" w:cs="Calibri Light"/>
          <w:szCs w:val="22"/>
          <w:lang w:val="ca-ES"/>
        </w:rPr>
        <w:t>. En concret:</w:t>
      </w:r>
    </w:p>
    <w:p w14:paraId="09E75040" w14:textId="77777777" w:rsidR="00375FC0" w:rsidRPr="00CB2986" w:rsidRDefault="00375FC0" w:rsidP="002815AA">
      <w:pPr>
        <w:pStyle w:val="Listaconnmeros3"/>
        <w:spacing w:after="0" w:line="240" w:lineRule="auto"/>
        <w:ind w:left="0"/>
        <w:rPr>
          <w:rFonts w:ascii="Calibri Light" w:hAnsi="Calibri Light" w:cs="Calibri Light"/>
          <w:szCs w:val="22"/>
          <w:lang w:val="ca-ES"/>
        </w:rPr>
      </w:pPr>
    </w:p>
    <w:p w14:paraId="09FE6F09" w14:textId="77777777" w:rsidR="0006127F" w:rsidRPr="00CB2986" w:rsidRDefault="00915CB3" w:rsidP="00972103">
      <w:pPr>
        <w:pStyle w:val="Listaconnmeros3"/>
        <w:numPr>
          <w:ilvl w:val="0"/>
          <w:numId w:val="70"/>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Annex I: </w:t>
      </w:r>
      <w:r w:rsidR="001E6B0B" w:rsidRPr="00CB2986">
        <w:rPr>
          <w:rFonts w:ascii="Calibri Light" w:hAnsi="Calibri Light" w:cs="Calibri Light"/>
          <w:szCs w:val="22"/>
          <w:lang w:val="ca-ES"/>
        </w:rPr>
        <w:t>Quantitats gestionades per fracció considerada.</w:t>
      </w:r>
    </w:p>
    <w:p w14:paraId="00F66033" w14:textId="77777777" w:rsidR="00375FC0" w:rsidRPr="00CB2986" w:rsidRDefault="00915CB3" w:rsidP="002E279C">
      <w:pPr>
        <w:pStyle w:val="Listaconnmeros3"/>
        <w:numPr>
          <w:ilvl w:val="0"/>
          <w:numId w:val="70"/>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Annex II: </w:t>
      </w:r>
      <w:r w:rsidR="0006127F" w:rsidRPr="00CB2986">
        <w:rPr>
          <w:rFonts w:ascii="Calibri Light" w:hAnsi="Calibri Light" w:cs="Calibri Light"/>
          <w:szCs w:val="22"/>
          <w:lang w:val="ca-ES"/>
        </w:rPr>
        <w:t>Nombre, característiques, estat i ubicació dels conten</w:t>
      </w:r>
      <w:r w:rsidR="006F39F8" w:rsidRPr="00CB2986">
        <w:rPr>
          <w:rFonts w:ascii="Calibri Light" w:hAnsi="Calibri Light" w:cs="Calibri Light"/>
          <w:szCs w:val="22"/>
          <w:lang w:val="ca-ES"/>
        </w:rPr>
        <w:t>i</w:t>
      </w:r>
      <w:r w:rsidR="0006127F" w:rsidRPr="00CB2986">
        <w:rPr>
          <w:rFonts w:ascii="Calibri Light" w:hAnsi="Calibri Light" w:cs="Calibri Light"/>
          <w:szCs w:val="22"/>
          <w:lang w:val="ca-ES"/>
        </w:rPr>
        <w:t>dors instal·lats i operatius per fracció</w:t>
      </w:r>
      <w:r w:rsidR="00375FC0" w:rsidRPr="00CB2986">
        <w:rPr>
          <w:rFonts w:ascii="Calibri Light" w:hAnsi="Calibri Light" w:cs="Calibri Light"/>
          <w:szCs w:val="22"/>
          <w:lang w:val="ca-ES"/>
        </w:rPr>
        <w:t>.</w:t>
      </w:r>
    </w:p>
    <w:p w14:paraId="06D53349" w14:textId="77777777" w:rsidR="00C355EE" w:rsidRPr="00CB2986" w:rsidRDefault="00C355EE" w:rsidP="002815AA">
      <w:pPr>
        <w:pStyle w:val="Listaconnmeros3"/>
        <w:spacing w:after="0" w:line="240" w:lineRule="auto"/>
        <w:ind w:left="0"/>
        <w:rPr>
          <w:rFonts w:ascii="Calibri Light" w:hAnsi="Calibri Light" w:cs="Calibri Light"/>
          <w:szCs w:val="22"/>
          <w:lang w:val="ca-ES"/>
        </w:rPr>
      </w:pPr>
    </w:p>
    <w:p w14:paraId="3C1D382F" w14:textId="77777777" w:rsidR="00BF6FAF" w:rsidRPr="00CB2986" w:rsidRDefault="00BF6FAF" w:rsidP="00E956FE">
      <w:pPr>
        <w:pStyle w:val="Ttulo3"/>
        <w:keepNext/>
        <w:keepLines/>
        <w:numPr>
          <w:ilvl w:val="2"/>
          <w:numId w:val="1"/>
        </w:numPr>
        <w:tabs>
          <w:tab w:val="clear" w:pos="1418"/>
          <w:tab w:val="num" w:pos="709"/>
        </w:tabs>
        <w:spacing w:before="0" w:after="0"/>
        <w:ind w:left="0" w:firstLine="0"/>
        <w:rPr>
          <w:rFonts w:ascii="Calibri Light" w:hAnsi="Calibri Light" w:cs="Calibri Light"/>
          <w:b/>
          <w:szCs w:val="22"/>
          <w:lang w:val="ca-ES"/>
        </w:rPr>
      </w:pPr>
      <w:r w:rsidRPr="00CB2986">
        <w:rPr>
          <w:rFonts w:ascii="Calibri Light" w:hAnsi="Calibri Light" w:cs="Calibri Light"/>
          <w:b/>
          <w:szCs w:val="22"/>
          <w:lang w:val="ca-ES"/>
        </w:rPr>
        <w:t>Conten</w:t>
      </w:r>
      <w:r w:rsidR="006F39F8" w:rsidRPr="00CB2986">
        <w:rPr>
          <w:rFonts w:ascii="Calibri Light" w:hAnsi="Calibri Light" w:cs="Calibri Light"/>
          <w:b/>
          <w:szCs w:val="22"/>
          <w:lang w:val="ca-ES"/>
        </w:rPr>
        <w:t>idorització</w:t>
      </w:r>
    </w:p>
    <w:p w14:paraId="48013F0C"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72DC9AF4"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Correspon al concessionari la instal·lació, distribució, manteniment, reposició</w:t>
      </w:r>
      <w:r w:rsidR="00BD6EA0" w:rsidRPr="00CB2986">
        <w:rPr>
          <w:rFonts w:ascii="Calibri Light" w:hAnsi="Calibri Light" w:cs="Calibri Light"/>
          <w:szCs w:val="22"/>
          <w:lang w:val="ca-ES"/>
        </w:rPr>
        <w:t xml:space="preserve">, </w:t>
      </w:r>
      <w:r w:rsidR="006F39F8" w:rsidRPr="00CB2986">
        <w:rPr>
          <w:rFonts w:ascii="Calibri Light" w:hAnsi="Calibri Light" w:cs="Calibri Light"/>
          <w:szCs w:val="22"/>
          <w:lang w:val="ca-ES"/>
        </w:rPr>
        <w:t>rentat</w:t>
      </w:r>
      <w:r w:rsidRPr="00CB2986">
        <w:rPr>
          <w:rFonts w:ascii="Calibri Light" w:hAnsi="Calibri Light" w:cs="Calibri Light"/>
          <w:szCs w:val="22"/>
          <w:lang w:val="ca-ES"/>
        </w:rPr>
        <w:t xml:space="preserve"> i conservació</w:t>
      </w:r>
      <w:r w:rsidR="00375FC0" w:rsidRPr="00CB2986">
        <w:rPr>
          <w:rFonts w:ascii="Calibri Light" w:hAnsi="Calibri Light" w:cs="Calibri Light"/>
          <w:szCs w:val="22"/>
          <w:lang w:val="ca-ES"/>
        </w:rPr>
        <w:t xml:space="preserve"> general</w:t>
      </w:r>
      <w:r w:rsidRPr="00CB2986">
        <w:rPr>
          <w:rFonts w:ascii="Calibri Light" w:hAnsi="Calibri Light" w:cs="Calibri Light"/>
          <w:szCs w:val="22"/>
          <w:lang w:val="ca-ES"/>
        </w:rPr>
        <w:t xml:space="preserve">, </w:t>
      </w:r>
      <w:r w:rsidR="006F39F8" w:rsidRPr="00CB2986">
        <w:rPr>
          <w:rFonts w:ascii="Calibri Light" w:hAnsi="Calibri Light" w:cs="Calibri Light"/>
          <w:szCs w:val="22"/>
          <w:lang w:val="ca-ES"/>
        </w:rPr>
        <w:t xml:space="preserve">durant la </w:t>
      </w:r>
      <w:r w:rsidRPr="00CB2986">
        <w:rPr>
          <w:rFonts w:ascii="Calibri Light" w:hAnsi="Calibri Light" w:cs="Calibri Light"/>
          <w:szCs w:val="22"/>
          <w:lang w:val="ca-ES"/>
        </w:rPr>
        <w:t xml:space="preserve">vida del contracte, dels </w:t>
      </w:r>
      <w:r w:rsidR="00C0557C" w:rsidRPr="00CB2986">
        <w:rPr>
          <w:rFonts w:ascii="Calibri Light" w:hAnsi="Calibri Light" w:cs="Calibri Light"/>
          <w:szCs w:val="22"/>
          <w:lang w:val="ca-ES"/>
        </w:rPr>
        <w:t>contenidors</w:t>
      </w:r>
      <w:r w:rsidRPr="00CB2986">
        <w:rPr>
          <w:rFonts w:ascii="Calibri Light" w:hAnsi="Calibri Light" w:cs="Calibri Light"/>
          <w:szCs w:val="22"/>
          <w:lang w:val="ca-ES"/>
        </w:rPr>
        <w:t xml:space="preserve"> necessaris per a garantir el d</w:t>
      </w:r>
      <w:r w:rsidR="006F39F8" w:rsidRPr="00CB2986">
        <w:rPr>
          <w:rFonts w:ascii="Calibri Light" w:hAnsi="Calibri Light" w:cs="Calibri Light"/>
          <w:szCs w:val="22"/>
          <w:lang w:val="ca-ES"/>
        </w:rPr>
        <w:t>ipòsit i</w:t>
      </w:r>
      <w:r w:rsidR="00375FC0" w:rsidRPr="00CB2986">
        <w:rPr>
          <w:rFonts w:ascii="Calibri Light" w:hAnsi="Calibri Light" w:cs="Calibri Light"/>
          <w:szCs w:val="22"/>
          <w:lang w:val="ca-ES"/>
        </w:rPr>
        <w:t xml:space="preserve"> recollida separada de l</w:t>
      </w:r>
      <w:r w:rsidR="006F39F8" w:rsidRPr="00CB2986">
        <w:rPr>
          <w:rFonts w:ascii="Calibri Light" w:hAnsi="Calibri Light" w:cs="Calibri Light"/>
          <w:szCs w:val="22"/>
          <w:lang w:val="ca-ES"/>
        </w:rPr>
        <w:t>e</w:t>
      </w:r>
      <w:r w:rsidR="00375FC0" w:rsidRPr="00CB2986">
        <w:rPr>
          <w:rFonts w:ascii="Calibri Light" w:hAnsi="Calibri Light" w:cs="Calibri Light"/>
          <w:szCs w:val="22"/>
          <w:lang w:val="ca-ES"/>
        </w:rPr>
        <w:t>s fracciones de</w:t>
      </w:r>
      <w:r w:rsidRPr="00CB2986">
        <w:rPr>
          <w:rFonts w:ascii="Calibri Light" w:hAnsi="Calibri Light" w:cs="Calibri Light"/>
          <w:szCs w:val="22"/>
          <w:lang w:val="ca-ES"/>
        </w:rPr>
        <w:t xml:space="preserve"> residus</w:t>
      </w:r>
      <w:r w:rsidR="004905C2" w:rsidRPr="00CB2986">
        <w:rPr>
          <w:rFonts w:ascii="Calibri Light" w:hAnsi="Calibri Light" w:cs="Calibri Light"/>
          <w:szCs w:val="22"/>
          <w:lang w:val="ca-ES"/>
        </w:rPr>
        <w:t xml:space="preserve"> municipals d</w:t>
      </w:r>
      <w:r w:rsidR="002534CB" w:rsidRPr="00CB2986">
        <w:rPr>
          <w:rFonts w:ascii="Calibri Light" w:hAnsi="Calibri Light" w:cs="Calibri Light"/>
          <w:szCs w:val="22"/>
          <w:lang w:val="ca-ES"/>
        </w:rPr>
        <w:t>’</w:t>
      </w:r>
      <w:r w:rsidR="004905C2" w:rsidRPr="00CB2986">
        <w:rPr>
          <w:rFonts w:ascii="Calibri Light" w:hAnsi="Calibri Light" w:cs="Calibri Light"/>
          <w:szCs w:val="22"/>
          <w:lang w:val="ca-ES"/>
        </w:rPr>
        <w:t>origen domèstic i comercial</w:t>
      </w:r>
      <w:r w:rsidR="00375FC0" w:rsidRPr="00CB2986">
        <w:rPr>
          <w:rFonts w:ascii="Calibri Light" w:hAnsi="Calibri Light" w:cs="Calibri Light"/>
          <w:szCs w:val="22"/>
          <w:lang w:val="ca-ES"/>
        </w:rPr>
        <w:t xml:space="preserve">, </w:t>
      </w:r>
      <w:r w:rsidR="006F39F8" w:rsidRPr="00CB2986">
        <w:rPr>
          <w:rFonts w:ascii="Calibri Light" w:hAnsi="Calibri Light" w:cs="Calibri Light"/>
          <w:szCs w:val="22"/>
          <w:lang w:val="ca-ES"/>
        </w:rPr>
        <w:t xml:space="preserve">indicades </w:t>
      </w:r>
      <w:r w:rsidR="00375FC0" w:rsidRPr="00CB2986">
        <w:rPr>
          <w:rFonts w:ascii="Calibri Light" w:hAnsi="Calibri Light" w:cs="Calibri Light"/>
          <w:szCs w:val="22"/>
          <w:lang w:val="ca-ES"/>
        </w:rPr>
        <w:t>amb anterioritat</w:t>
      </w:r>
      <w:r w:rsidRPr="00CB2986">
        <w:rPr>
          <w:rFonts w:ascii="Calibri Light" w:hAnsi="Calibri Light" w:cs="Calibri Light"/>
          <w:szCs w:val="22"/>
          <w:lang w:val="ca-ES"/>
        </w:rPr>
        <w:t>.</w:t>
      </w:r>
    </w:p>
    <w:p w14:paraId="14317C8D"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4983F514" w14:textId="77777777" w:rsidR="006F39F8" w:rsidRPr="00CB2986" w:rsidRDefault="006F39F8" w:rsidP="002815AA">
      <w:pPr>
        <w:pStyle w:val="ListNumber1"/>
        <w:spacing w:after="0" w:line="240" w:lineRule="auto"/>
        <w:ind w:left="0"/>
        <w:rPr>
          <w:rFonts w:ascii="Calibri Light" w:hAnsi="Calibri Light" w:cs="Calibri Light"/>
          <w:szCs w:val="22"/>
          <w:lang w:val="ca-ES"/>
        </w:rPr>
      </w:pPr>
    </w:p>
    <w:p w14:paraId="665DE185" w14:textId="77777777" w:rsidR="00BF6FAF" w:rsidRPr="00CB2986" w:rsidRDefault="00BF6FAF" w:rsidP="002815AA">
      <w:pPr>
        <w:pStyle w:val="ListNumber1"/>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Adequació als mitjans de recollida actuals</w:t>
      </w:r>
    </w:p>
    <w:p w14:paraId="3AA1A2AE"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65EAAE3F"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Tots els vehicles de recollida </w:t>
      </w:r>
      <w:r w:rsidR="001E6B0B" w:rsidRPr="00CB2986">
        <w:rPr>
          <w:rFonts w:ascii="Calibri Light" w:hAnsi="Calibri Light" w:cs="Calibri Light"/>
          <w:szCs w:val="22"/>
          <w:lang w:val="ca-ES"/>
        </w:rPr>
        <w:t>i equips auxiliars</w:t>
      </w:r>
      <w:r w:rsidRPr="00CB2986">
        <w:rPr>
          <w:rFonts w:ascii="Calibri Light" w:hAnsi="Calibri Light" w:cs="Calibri Light"/>
          <w:szCs w:val="22"/>
          <w:lang w:val="ca-ES"/>
        </w:rPr>
        <w:t xml:space="preserve"> proposats pels licitadors han de ser compatibles amb </w:t>
      </w:r>
      <w:r w:rsidR="00C0557C" w:rsidRPr="00CB2986">
        <w:rPr>
          <w:rFonts w:ascii="Calibri Light" w:hAnsi="Calibri Light" w:cs="Calibri Light"/>
          <w:szCs w:val="22"/>
          <w:lang w:val="ca-ES"/>
        </w:rPr>
        <w:t>els contenidors</w:t>
      </w:r>
      <w:r w:rsidRPr="00CB2986">
        <w:rPr>
          <w:rFonts w:ascii="Calibri Light" w:hAnsi="Calibri Light" w:cs="Calibri Light"/>
          <w:szCs w:val="22"/>
          <w:lang w:val="ca-ES"/>
        </w:rPr>
        <w:t xml:space="preserve"> subministrats per</w:t>
      </w:r>
      <w:r w:rsidR="002534CB" w:rsidRPr="00CB2986">
        <w:rPr>
          <w:rFonts w:ascii="Calibri Light" w:hAnsi="Calibri Light" w:cs="Calibri Light"/>
          <w:szCs w:val="22"/>
          <w:lang w:val="ca-ES"/>
        </w:rPr>
        <w:t xml:space="preserve"> </w:t>
      </w:r>
      <w:r w:rsidR="000E0A5F" w:rsidRPr="00CB2986">
        <w:rPr>
          <w:rFonts w:ascii="Calibri Light" w:hAnsi="Calibri Light" w:cs="Calibri Light"/>
          <w:szCs w:val="22"/>
          <w:lang w:val="ca-ES"/>
        </w:rPr>
        <w:t>l</w:t>
      </w:r>
      <w:r w:rsidR="006F39F8" w:rsidRPr="00CB2986">
        <w:rPr>
          <w:rFonts w:ascii="Calibri Light" w:hAnsi="Calibri Light" w:cs="Calibri Light"/>
          <w:szCs w:val="22"/>
          <w:lang w:val="ca-ES"/>
        </w:rPr>
        <w:t>’entitat l</w:t>
      </w:r>
      <w:r w:rsidRPr="00CB2986">
        <w:rPr>
          <w:rFonts w:ascii="Calibri Light" w:hAnsi="Calibri Light" w:cs="Calibri Light"/>
          <w:szCs w:val="22"/>
          <w:lang w:val="ca-ES"/>
        </w:rPr>
        <w:t>ocal d ……………</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i que es troben en ús dins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àmbit d</w:t>
      </w:r>
      <w:r w:rsidR="006F39F8" w:rsidRPr="00CB2986">
        <w:rPr>
          <w:rFonts w:ascii="Calibri Light" w:hAnsi="Calibri Light" w:cs="Calibri Light"/>
          <w:szCs w:val="22"/>
          <w:lang w:val="ca-ES"/>
        </w:rPr>
        <w:t xml:space="preserve">’aquest </w:t>
      </w:r>
      <w:r w:rsidRPr="00CB2986">
        <w:rPr>
          <w:rFonts w:ascii="Calibri Light" w:hAnsi="Calibri Light" w:cs="Calibri Light"/>
          <w:szCs w:val="22"/>
          <w:lang w:val="ca-ES"/>
        </w:rPr>
        <w:t xml:space="preserve">contracte. En cas contrari, </w:t>
      </w:r>
      <w:r w:rsidR="006F39F8" w:rsidRPr="00CB2986">
        <w:rPr>
          <w:rFonts w:ascii="Calibri Light" w:hAnsi="Calibri Light" w:cs="Calibri Light"/>
          <w:szCs w:val="22"/>
          <w:lang w:val="ca-ES"/>
        </w:rPr>
        <w:t>és el concessionari el que s’ha de fer càrrec de</w:t>
      </w:r>
      <w:r w:rsidRPr="00CB2986">
        <w:rPr>
          <w:rFonts w:ascii="Calibri Light" w:hAnsi="Calibri Light" w:cs="Calibri Light"/>
          <w:szCs w:val="22"/>
          <w:lang w:val="ca-ES"/>
        </w:rPr>
        <w:t xml:space="preserve"> la substitució dels </w:t>
      </w:r>
      <w:r w:rsidR="00C0557C" w:rsidRPr="00CB2986">
        <w:rPr>
          <w:rFonts w:ascii="Calibri Light" w:hAnsi="Calibri Light" w:cs="Calibri Light"/>
          <w:szCs w:val="22"/>
          <w:lang w:val="ca-ES"/>
        </w:rPr>
        <w:t>contenidors</w:t>
      </w:r>
      <w:r w:rsidRPr="00CB2986">
        <w:rPr>
          <w:rFonts w:ascii="Calibri Light" w:hAnsi="Calibri Light" w:cs="Calibri Light"/>
          <w:szCs w:val="22"/>
          <w:lang w:val="ca-ES"/>
        </w:rPr>
        <w:t xml:space="preserve"> o elements necessaris per a </w:t>
      </w:r>
      <w:r w:rsidR="006F39F8" w:rsidRPr="00CB2986">
        <w:rPr>
          <w:rFonts w:ascii="Calibri Light" w:hAnsi="Calibri Light" w:cs="Calibri Light"/>
          <w:szCs w:val="22"/>
          <w:lang w:val="ca-ES"/>
        </w:rPr>
        <w:t>fer-los compatibles.</w:t>
      </w:r>
    </w:p>
    <w:p w14:paraId="772B9A33" w14:textId="77777777" w:rsidR="00375FC0" w:rsidRPr="00CB2986" w:rsidRDefault="00375FC0" w:rsidP="002815AA">
      <w:pPr>
        <w:pStyle w:val="ListNumber1"/>
        <w:spacing w:after="0" w:line="240" w:lineRule="auto"/>
        <w:ind w:left="0"/>
        <w:rPr>
          <w:rFonts w:ascii="Calibri Light" w:hAnsi="Calibri Light" w:cs="Calibri Light"/>
          <w:szCs w:val="22"/>
          <w:lang w:val="ca-ES"/>
        </w:rPr>
      </w:pPr>
    </w:p>
    <w:p w14:paraId="5EC78545" w14:textId="77777777" w:rsidR="00847F30" w:rsidRPr="00CB2986" w:rsidRDefault="00BF6FAF" w:rsidP="00847F30">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Els licitadors pod</w:t>
      </w:r>
      <w:r w:rsidR="006F39F8" w:rsidRPr="00CB2986">
        <w:rPr>
          <w:rFonts w:ascii="Calibri Light" w:hAnsi="Calibri Light" w:cs="Calibri Light"/>
          <w:szCs w:val="22"/>
          <w:lang w:val="ca-ES"/>
        </w:rPr>
        <w:t>e</w:t>
      </w:r>
      <w:r w:rsidRPr="00CB2986">
        <w:rPr>
          <w:rFonts w:ascii="Calibri Light" w:hAnsi="Calibri Light" w:cs="Calibri Light"/>
          <w:szCs w:val="22"/>
          <w:lang w:val="ca-ES"/>
        </w:rPr>
        <w:t xml:space="preserve">n proposar </w:t>
      </w:r>
      <w:r w:rsidR="00BA6A61" w:rsidRPr="00CB2986">
        <w:rPr>
          <w:rFonts w:ascii="Calibri Light" w:hAnsi="Calibri Light" w:cs="Calibri Light"/>
          <w:szCs w:val="22"/>
          <w:lang w:val="ca-ES"/>
        </w:rPr>
        <w:t xml:space="preserve">models alternatius de contenidors als </w:t>
      </w:r>
      <w:r w:rsidR="006F39F8" w:rsidRPr="00CB2986">
        <w:rPr>
          <w:rFonts w:ascii="Calibri Light" w:hAnsi="Calibri Light" w:cs="Calibri Light"/>
          <w:szCs w:val="22"/>
          <w:lang w:val="ca-ES"/>
        </w:rPr>
        <w:t xml:space="preserve">que </w:t>
      </w:r>
      <w:r w:rsidR="00BA6A61" w:rsidRPr="00CB2986">
        <w:rPr>
          <w:rFonts w:ascii="Calibri Light" w:hAnsi="Calibri Light" w:cs="Calibri Light"/>
          <w:szCs w:val="22"/>
          <w:lang w:val="ca-ES"/>
        </w:rPr>
        <w:t xml:space="preserve">ja </w:t>
      </w:r>
      <w:r w:rsidR="006F39F8" w:rsidRPr="00CB2986">
        <w:rPr>
          <w:rFonts w:ascii="Calibri Light" w:hAnsi="Calibri Light" w:cs="Calibri Light"/>
          <w:szCs w:val="22"/>
          <w:lang w:val="ca-ES"/>
        </w:rPr>
        <w:t xml:space="preserve">hi ha </w:t>
      </w:r>
      <w:r w:rsidR="00BA6A61" w:rsidRPr="00CB2986">
        <w:rPr>
          <w:rFonts w:ascii="Calibri Light" w:hAnsi="Calibri Light" w:cs="Calibri Light"/>
          <w:szCs w:val="22"/>
          <w:lang w:val="ca-ES"/>
        </w:rPr>
        <w:t xml:space="preserve">instal·lats </w:t>
      </w:r>
      <w:r w:rsidRPr="00CB2986">
        <w:rPr>
          <w:rFonts w:ascii="Calibri Light" w:hAnsi="Calibri Light" w:cs="Calibri Light"/>
          <w:szCs w:val="22"/>
          <w:lang w:val="ca-ES"/>
        </w:rPr>
        <w:t xml:space="preserve">per a </w:t>
      </w:r>
      <w:r w:rsidR="00461357" w:rsidRPr="00CB2986">
        <w:rPr>
          <w:rFonts w:ascii="Calibri Light" w:hAnsi="Calibri Light" w:cs="Calibri Light"/>
          <w:szCs w:val="22"/>
          <w:lang w:val="ca-ES"/>
        </w:rPr>
        <w:t>una o diverses de les fraccions anteriorment referides amb l</w:t>
      </w:r>
      <w:r w:rsidR="002534CB" w:rsidRPr="00CB2986">
        <w:rPr>
          <w:rFonts w:ascii="Calibri Light" w:hAnsi="Calibri Light" w:cs="Calibri Light"/>
          <w:szCs w:val="22"/>
          <w:lang w:val="ca-ES"/>
        </w:rPr>
        <w:t>’</w:t>
      </w:r>
      <w:r w:rsidR="00461357" w:rsidRPr="00CB2986">
        <w:rPr>
          <w:rFonts w:ascii="Calibri Light" w:hAnsi="Calibri Light" w:cs="Calibri Light"/>
          <w:szCs w:val="22"/>
          <w:lang w:val="ca-ES"/>
        </w:rPr>
        <w:t>objectiu d</w:t>
      </w:r>
      <w:r w:rsidR="002534CB" w:rsidRPr="00CB2986">
        <w:rPr>
          <w:rFonts w:ascii="Calibri Light" w:hAnsi="Calibri Light" w:cs="Calibri Light"/>
          <w:szCs w:val="22"/>
          <w:lang w:val="ca-ES"/>
        </w:rPr>
        <w:t>’</w:t>
      </w:r>
      <w:r w:rsidR="00461357" w:rsidRPr="00CB2986">
        <w:rPr>
          <w:rFonts w:ascii="Calibri Light" w:hAnsi="Calibri Light" w:cs="Calibri Light"/>
          <w:szCs w:val="22"/>
          <w:lang w:val="ca-ES"/>
        </w:rPr>
        <w:t>optimitzar</w:t>
      </w:r>
      <w:r w:rsidRPr="00CB2986">
        <w:rPr>
          <w:rFonts w:ascii="Calibri Light" w:hAnsi="Calibri Light" w:cs="Calibri Light"/>
          <w:szCs w:val="22"/>
          <w:lang w:val="ca-ES"/>
        </w:rPr>
        <w:t xml:space="preserve"> i millorar</w:t>
      </w:r>
      <w:r w:rsidR="00BA6A61" w:rsidRPr="00CB2986">
        <w:rPr>
          <w:rFonts w:ascii="Calibri Light" w:hAnsi="Calibri Light" w:cs="Calibri Light"/>
          <w:szCs w:val="22"/>
          <w:lang w:val="ca-ES"/>
        </w:rPr>
        <w:t xml:space="preserve"> tant</w:t>
      </w:r>
      <w:r w:rsidRPr="00CB2986">
        <w:rPr>
          <w:rFonts w:ascii="Calibri Light" w:hAnsi="Calibri Light" w:cs="Calibri Light"/>
          <w:szCs w:val="22"/>
          <w:lang w:val="ca-ES"/>
        </w:rPr>
        <w:t xml:space="preserv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eficàcia</w:t>
      </w:r>
      <w:r w:rsidR="00461357" w:rsidRPr="00CB2986">
        <w:rPr>
          <w:rFonts w:ascii="Calibri Light" w:hAnsi="Calibri Light" w:cs="Calibri Light"/>
          <w:szCs w:val="22"/>
          <w:lang w:val="ca-ES"/>
        </w:rPr>
        <w:t xml:space="preserve"> i/o eficiència</w:t>
      </w:r>
      <w:r w:rsidR="00BA6A61" w:rsidRPr="00CB2986">
        <w:rPr>
          <w:rFonts w:ascii="Calibri Light" w:hAnsi="Calibri Light" w:cs="Calibri Light"/>
          <w:szCs w:val="22"/>
          <w:lang w:val="ca-ES"/>
        </w:rPr>
        <w:t xml:space="preserve"> d</w:t>
      </w:r>
      <w:r w:rsidR="006F39F8" w:rsidRPr="00CB2986">
        <w:rPr>
          <w:rFonts w:ascii="Calibri Light" w:hAnsi="Calibri Light" w:cs="Calibri Light"/>
          <w:szCs w:val="22"/>
          <w:lang w:val="ca-ES"/>
        </w:rPr>
        <w:t>’aquests</w:t>
      </w:r>
      <w:r w:rsidR="004905C2" w:rsidRPr="00CB2986">
        <w:rPr>
          <w:rFonts w:ascii="Calibri Light" w:hAnsi="Calibri Light" w:cs="Calibri Light"/>
          <w:szCs w:val="22"/>
          <w:lang w:val="ca-ES"/>
        </w:rPr>
        <w:t>,</w:t>
      </w:r>
      <w:r w:rsidR="00BA6A61" w:rsidRPr="00CB2986">
        <w:rPr>
          <w:rFonts w:ascii="Calibri Light" w:hAnsi="Calibri Light" w:cs="Calibri Light"/>
          <w:szCs w:val="22"/>
          <w:lang w:val="ca-ES"/>
        </w:rPr>
        <w:t xml:space="preserve"> com el</w:t>
      </w:r>
      <w:r w:rsidR="00461357" w:rsidRPr="00CB2986">
        <w:rPr>
          <w:rFonts w:ascii="Calibri Light" w:hAnsi="Calibri Light" w:cs="Calibri Light"/>
          <w:szCs w:val="22"/>
          <w:lang w:val="ca-ES"/>
        </w:rPr>
        <w:t xml:space="preserve"> servei</w:t>
      </w:r>
      <w:r w:rsidRPr="00CB2986">
        <w:rPr>
          <w:rFonts w:ascii="Calibri Light" w:hAnsi="Calibri Light" w:cs="Calibri Light"/>
          <w:szCs w:val="22"/>
          <w:lang w:val="ca-ES"/>
        </w:rPr>
        <w:t xml:space="preserve"> de recollida</w:t>
      </w:r>
      <w:r w:rsidR="006F39F8" w:rsidRPr="00CB2986">
        <w:rPr>
          <w:rFonts w:ascii="Calibri Light" w:hAnsi="Calibri Light" w:cs="Calibri Light"/>
          <w:szCs w:val="22"/>
          <w:lang w:val="ca-ES"/>
        </w:rPr>
        <w:t>.</w:t>
      </w:r>
      <w:r w:rsidR="00ED19FE" w:rsidRPr="00CB2986">
        <w:rPr>
          <w:rStyle w:val="Refdenotaalpie"/>
          <w:rFonts w:ascii="Calibri Light" w:hAnsi="Calibri Light" w:cs="Calibri Light"/>
          <w:szCs w:val="22"/>
          <w:lang w:val="ca-ES"/>
        </w:rPr>
        <w:footnoteReference w:id="9"/>
      </w:r>
      <w:r w:rsidRPr="00CB2986">
        <w:rPr>
          <w:rFonts w:ascii="Calibri Light" w:hAnsi="Calibri Light" w:cs="Calibri Light"/>
          <w:szCs w:val="22"/>
          <w:lang w:val="ca-ES"/>
        </w:rPr>
        <w:t xml:space="preserve"> </w:t>
      </w:r>
      <w:r w:rsidR="00BA6A61" w:rsidRPr="00CB2986">
        <w:rPr>
          <w:rFonts w:ascii="Calibri Light" w:hAnsi="Calibri Light" w:cs="Calibri Light"/>
          <w:szCs w:val="22"/>
          <w:lang w:val="ca-ES"/>
        </w:rPr>
        <w:t>En</w:t>
      </w:r>
      <w:r w:rsidR="006F39F8" w:rsidRPr="00CB2986">
        <w:rPr>
          <w:rFonts w:ascii="Calibri Light" w:hAnsi="Calibri Light" w:cs="Calibri Light"/>
          <w:szCs w:val="22"/>
          <w:lang w:val="ca-ES"/>
        </w:rPr>
        <w:t xml:space="preserve"> </w:t>
      </w:r>
      <w:r w:rsidR="00847F30" w:rsidRPr="00CB2986">
        <w:rPr>
          <w:rFonts w:ascii="Calibri Light" w:hAnsi="Calibri Light" w:cs="Calibri Light"/>
          <w:szCs w:val="22"/>
          <w:lang w:val="ca-ES"/>
        </w:rPr>
        <w:t>tots els</w:t>
      </w:r>
      <w:r w:rsidR="00BA6A61" w:rsidRPr="00CB2986">
        <w:rPr>
          <w:rFonts w:ascii="Calibri Light" w:hAnsi="Calibri Light" w:cs="Calibri Light"/>
          <w:szCs w:val="22"/>
          <w:lang w:val="ca-ES"/>
        </w:rPr>
        <w:t xml:space="preserve"> cas</w:t>
      </w:r>
      <w:r w:rsidR="006F39F8" w:rsidRPr="00CB2986">
        <w:rPr>
          <w:rFonts w:ascii="Calibri Light" w:hAnsi="Calibri Light" w:cs="Calibri Light"/>
          <w:szCs w:val="22"/>
          <w:lang w:val="ca-ES"/>
        </w:rPr>
        <w:t>o</w:t>
      </w:r>
      <w:r w:rsidR="00847F30" w:rsidRPr="00CB2986">
        <w:rPr>
          <w:rFonts w:ascii="Calibri Light" w:hAnsi="Calibri Light" w:cs="Calibri Light"/>
          <w:szCs w:val="22"/>
          <w:lang w:val="ca-ES"/>
        </w:rPr>
        <w:t>s</w:t>
      </w:r>
      <w:r w:rsidR="006F39F8" w:rsidRPr="00CB2986">
        <w:rPr>
          <w:rFonts w:ascii="Calibri Light" w:hAnsi="Calibri Light" w:cs="Calibri Light"/>
          <w:szCs w:val="22"/>
          <w:lang w:val="ca-ES"/>
        </w:rPr>
        <w:t>, el nou model de contenidor ha</w:t>
      </w:r>
      <w:r w:rsidR="00BA6A61" w:rsidRPr="00CB2986">
        <w:rPr>
          <w:rFonts w:ascii="Calibri Light" w:hAnsi="Calibri Light" w:cs="Calibri Light"/>
          <w:szCs w:val="22"/>
          <w:lang w:val="ca-ES"/>
        </w:rPr>
        <w:t xml:space="preserve"> de complir la normativa vigent en matèria de seguretat, qualitat i funcionalitat de manera que es garantisca</w:t>
      </w:r>
      <w:r w:rsidR="00461357" w:rsidRPr="00CB2986">
        <w:rPr>
          <w:rFonts w:ascii="Calibri Light" w:hAnsi="Calibri Light" w:cs="Calibri Light"/>
          <w:szCs w:val="22"/>
          <w:lang w:val="ca-ES"/>
        </w:rPr>
        <w:t xml:space="preserve"> la seua idoneïtat per a l</w:t>
      </w:r>
      <w:r w:rsidR="002534CB" w:rsidRPr="00CB2986">
        <w:rPr>
          <w:rFonts w:ascii="Calibri Light" w:hAnsi="Calibri Light" w:cs="Calibri Light"/>
          <w:szCs w:val="22"/>
          <w:lang w:val="ca-ES"/>
        </w:rPr>
        <w:t>’</w:t>
      </w:r>
      <w:r w:rsidR="00461357" w:rsidRPr="00CB2986">
        <w:rPr>
          <w:rFonts w:ascii="Calibri Light" w:hAnsi="Calibri Light" w:cs="Calibri Light"/>
          <w:szCs w:val="22"/>
          <w:lang w:val="ca-ES"/>
        </w:rPr>
        <w:t>ús per part dels ciutadans</w:t>
      </w:r>
      <w:r w:rsidR="006F39F8" w:rsidRPr="00CB2986">
        <w:rPr>
          <w:rFonts w:ascii="Calibri Light" w:hAnsi="Calibri Light" w:cs="Calibri Light"/>
          <w:szCs w:val="22"/>
          <w:lang w:val="ca-ES"/>
        </w:rPr>
        <w:t>.</w:t>
      </w:r>
      <w:r w:rsidR="00461357" w:rsidRPr="00CB2986">
        <w:rPr>
          <w:rFonts w:ascii="Calibri Light" w:hAnsi="Calibri Light" w:cs="Calibri Light"/>
          <w:szCs w:val="22"/>
          <w:vertAlign w:val="superscript"/>
          <w:lang w:val="ca-ES"/>
        </w:rPr>
        <w:footnoteReference w:id="10"/>
      </w:r>
      <w:r w:rsidR="00847F30" w:rsidRPr="00CB2986">
        <w:rPr>
          <w:rFonts w:ascii="Calibri Light" w:hAnsi="Calibri Light" w:cs="Calibri Light"/>
          <w:szCs w:val="22"/>
          <w:lang w:val="ca-ES"/>
        </w:rPr>
        <w:t xml:space="preserve"> </w:t>
      </w:r>
    </w:p>
    <w:p w14:paraId="275093E4" w14:textId="77777777" w:rsidR="00461357" w:rsidRPr="00CB2986" w:rsidRDefault="00461357" w:rsidP="002815AA">
      <w:pPr>
        <w:pStyle w:val="ListNumber1"/>
        <w:spacing w:after="0" w:line="240" w:lineRule="auto"/>
        <w:ind w:left="0"/>
        <w:rPr>
          <w:rFonts w:ascii="Calibri Light" w:hAnsi="Calibri Light" w:cs="Calibri Light"/>
          <w:szCs w:val="22"/>
          <w:lang w:val="ca-ES"/>
        </w:rPr>
      </w:pPr>
    </w:p>
    <w:p w14:paraId="594653EA"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Els contenidors</w:t>
      </w:r>
      <w:r w:rsidR="00847F30" w:rsidRPr="00CB2986">
        <w:rPr>
          <w:rFonts w:ascii="Calibri Light" w:hAnsi="Calibri Light" w:cs="Calibri Light"/>
          <w:szCs w:val="22"/>
          <w:lang w:val="ca-ES"/>
        </w:rPr>
        <w:t xml:space="preserve"> proposats han de </w:t>
      </w:r>
      <w:r w:rsidR="0097669D" w:rsidRPr="00CB2986">
        <w:rPr>
          <w:rFonts w:ascii="Calibri Light" w:hAnsi="Calibri Light" w:cs="Calibri Light"/>
          <w:szCs w:val="22"/>
          <w:lang w:val="ca-ES"/>
        </w:rPr>
        <w:t>ser descrits</w:t>
      </w:r>
      <w:r w:rsidR="00847F30"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amb </w:t>
      </w:r>
      <w:r w:rsidR="0097669D" w:rsidRPr="00CB2986">
        <w:rPr>
          <w:rFonts w:ascii="Calibri Light" w:hAnsi="Calibri Light" w:cs="Calibri Light"/>
          <w:szCs w:val="22"/>
          <w:lang w:val="ca-ES"/>
        </w:rPr>
        <w:t xml:space="preserve">un </w:t>
      </w:r>
      <w:r w:rsidR="00C202C8" w:rsidRPr="00CB2986">
        <w:rPr>
          <w:rFonts w:ascii="Calibri Light" w:hAnsi="Calibri Light" w:cs="Calibri Light"/>
          <w:szCs w:val="22"/>
          <w:lang w:val="ca-ES"/>
        </w:rPr>
        <w:t>grau de detall</w:t>
      </w:r>
      <w:r w:rsidR="00847F30" w:rsidRPr="00CB2986">
        <w:rPr>
          <w:rFonts w:ascii="Calibri Light" w:hAnsi="Calibri Light" w:cs="Calibri Light"/>
          <w:szCs w:val="22"/>
          <w:lang w:val="ca-ES"/>
        </w:rPr>
        <w:t xml:space="preserve"> </w:t>
      </w:r>
      <w:r w:rsidR="0097669D" w:rsidRPr="00CB2986">
        <w:rPr>
          <w:rFonts w:ascii="Calibri Light" w:hAnsi="Calibri Light" w:cs="Calibri Light"/>
          <w:szCs w:val="22"/>
          <w:lang w:val="ca-ES"/>
        </w:rPr>
        <w:t xml:space="preserve">suficient, </w:t>
      </w:r>
      <w:r w:rsidR="00847F30" w:rsidRPr="00CB2986">
        <w:rPr>
          <w:rFonts w:ascii="Calibri Light" w:hAnsi="Calibri Light" w:cs="Calibri Light"/>
          <w:szCs w:val="22"/>
          <w:lang w:val="ca-ES"/>
        </w:rPr>
        <w:t xml:space="preserve">tenint </w:t>
      </w:r>
      <w:r w:rsidR="0097669D" w:rsidRPr="00CB2986">
        <w:rPr>
          <w:rFonts w:ascii="Calibri Light" w:hAnsi="Calibri Light" w:cs="Calibri Light"/>
          <w:szCs w:val="22"/>
          <w:lang w:val="ca-ES"/>
        </w:rPr>
        <w:t xml:space="preserve">una </w:t>
      </w:r>
      <w:r w:rsidRPr="00CB2986">
        <w:rPr>
          <w:rFonts w:ascii="Calibri Light" w:hAnsi="Calibri Light" w:cs="Calibri Light"/>
          <w:szCs w:val="22"/>
          <w:lang w:val="ca-ES"/>
        </w:rPr>
        <w:t>especial consideració la descripció i justificació de les característiques específiques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ergonomia, seguretat, senyalització, funcionalitat, adaptació als equips de recol·lecció, emissió de sorolls en el seu ús, adaptació a persones amb minusvalideses i aspectes mediambientals dels </w:t>
      </w:r>
      <w:r w:rsidR="00C0557C" w:rsidRPr="00CB2986">
        <w:rPr>
          <w:rFonts w:ascii="Calibri Light" w:hAnsi="Calibri Light" w:cs="Calibri Light"/>
          <w:szCs w:val="22"/>
          <w:lang w:val="ca-ES"/>
        </w:rPr>
        <w:t>contenidors</w:t>
      </w:r>
      <w:r w:rsidRPr="00CB2986">
        <w:rPr>
          <w:rFonts w:ascii="Calibri Light" w:hAnsi="Calibri Light" w:cs="Calibri Light"/>
          <w:szCs w:val="22"/>
          <w:lang w:val="ca-ES"/>
        </w:rPr>
        <w:t>.</w:t>
      </w:r>
    </w:p>
    <w:p w14:paraId="7A0E19C9" w14:textId="77777777" w:rsidR="0040639A" w:rsidRPr="00CB2986" w:rsidRDefault="0040639A" w:rsidP="002815AA">
      <w:pPr>
        <w:pStyle w:val="ListNumber1"/>
        <w:spacing w:after="0" w:line="240" w:lineRule="auto"/>
        <w:ind w:left="0"/>
        <w:rPr>
          <w:rFonts w:ascii="Calibri Light" w:hAnsi="Calibri Light" w:cs="Calibri Light"/>
          <w:szCs w:val="22"/>
          <w:lang w:val="ca-ES"/>
        </w:rPr>
      </w:pPr>
    </w:p>
    <w:p w14:paraId="0A0035CD" w14:textId="77777777" w:rsidR="0006127F" w:rsidRPr="00CB2986" w:rsidRDefault="0006127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lang w:val="ca-ES"/>
        </w:rPr>
        <w:t>A més, la proposta de contenidors, ha de detallar la serigrafia a utilitzar per a cadascuna de les fraccions. En el cas dels contenidors per a la recollida separada d</w:t>
      </w:r>
      <w:r w:rsidR="002534CB" w:rsidRPr="00CB2986">
        <w:rPr>
          <w:rFonts w:ascii="Calibri Light" w:hAnsi="Calibri Light" w:cs="Calibri Light"/>
          <w:lang w:val="ca-ES"/>
        </w:rPr>
        <w:t>’</w:t>
      </w:r>
      <w:r w:rsidRPr="00CB2986">
        <w:rPr>
          <w:rFonts w:ascii="Calibri Light" w:hAnsi="Calibri Light" w:cs="Calibri Light"/>
          <w:lang w:val="ca-ES"/>
        </w:rPr>
        <w:t>envasos lleugers, paper/cartó i vidre, la serigrafia proposada ha de ser conform</w:t>
      </w:r>
      <w:r w:rsidR="00BE24E1" w:rsidRPr="00CB2986">
        <w:rPr>
          <w:rFonts w:ascii="Calibri Light" w:hAnsi="Calibri Light" w:cs="Calibri Light"/>
          <w:lang w:val="ca-ES"/>
        </w:rPr>
        <w:t>e al que es disposa en aquells c</w:t>
      </w:r>
      <w:r w:rsidRPr="00CB2986">
        <w:rPr>
          <w:rFonts w:ascii="Calibri Light" w:hAnsi="Calibri Light" w:cs="Calibri Light"/>
          <w:lang w:val="ca-ES"/>
        </w:rPr>
        <w:t xml:space="preserve">onvenis </w:t>
      </w:r>
      <w:r w:rsidR="00BE24E1" w:rsidRPr="00CB2986">
        <w:rPr>
          <w:rFonts w:ascii="Calibri Light" w:hAnsi="Calibri Light" w:cs="Calibri Light"/>
          <w:lang w:val="ca-ES"/>
        </w:rPr>
        <w:t>marc</w:t>
      </w:r>
      <w:r w:rsidRPr="00CB2986">
        <w:rPr>
          <w:rFonts w:ascii="Calibri Light" w:hAnsi="Calibri Light" w:cs="Calibri Light"/>
          <w:lang w:val="ca-ES"/>
        </w:rPr>
        <w:t xml:space="preserve"> o altres acords signats per aquesta </w:t>
      </w:r>
      <w:r w:rsidR="00BE24E1" w:rsidRPr="00CB2986">
        <w:rPr>
          <w:rFonts w:ascii="Calibri Light" w:hAnsi="Calibri Light" w:cs="Calibri Light"/>
          <w:lang w:val="ca-ES"/>
        </w:rPr>
        <w:t>e</w:t>
      </w:r>
      <w:r w:rsidRPr="00CB2986">
        <w:rPr>
          <w:rFonts w:ascii="Calibri Light" w:hAnsi="Calibri Light" w:cs="Calibri Light"/>
          <w:lang w:val="ca-ES"/>
        </w:rPr>
        <w:t xml:space="preserve">ntitat </w:t>
      </w:r>
      <w:r w:rsidR="00BE24E1" w:rsidRPr="00CB2986">
        <w:rPr>
          <w:rFonts w:ascii="Calibri Light" w:hAnsi="Calibri Light" w:cs="Calibri Light"/>
          <w:lang w:val="ca-ES"/>
        </w:rPr>
        <w:t>l</w:t>
      </w:r>
      <w:r w:rsidRPr="00CB2986">
        <w:rPr>
          <w:rFonts w:ascii="Calibri Light" w:hAnsi="Calibri Light" w:cs="Calibri Light"/>
          <w:lang w:val="ca-ES"/>
        </w:rPr>
        <w:t>ocal amb ECOEMBES i/o ECOVIDRIO</w:t>
      </w:r>
    </w:p>
    <w:p w14:paraId="451C9DAA" w14:textId="77777777" w:rsidR="0040639A" w:rsidRPr="00CB2986" w:rsidRDefault="0040639A" w:rsidP="002815AA">
      <w:pPr>
        <w:pStyle w:val="ListNumber1"/>
        <w:spacing w:after="0" w:line="240" w:lineRule="auto"/>
        <w:ind w:left="0"/>
        <w:rPr>
          <w:rFonts w:ascii="Calibri Light" w:hAnsi="Calibri Light" w:cs="Calibri Light"/>
          <w:szCs w:val="22"/>
          <w:lang w:val="ca-ES"/>
        </w:rPr>
      </w:pPr>
    </w:p>
    <w:p w14:paraId="2D385CF9" w14:textId="77777777" w:rsidR="00BF6FAF" w:rsidRPr="00CB2986" w:rsidRDefault="00C0557C" w:rsidP="002815AA">
      <w:pPr>
        <w:pStyle w:val="ListNumber1"/>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Contenidors</w:t>
      </w:r>
      <w:r w:rsidR="00BF6FAF" w:rsidRPr="00CB2986">
        <w:rPr>
          <w:rFonts w:ascii="Calibri Light" w:hAnsi="Calibri Light" w:cs="Calibri Light"/>
          <w:b/>
          <w:i/>
          <w:szCs w:val="22"/>
          <w:lang w:val="ca-ES"/>
        </w:rPr>
        <w:t xml:space="preserve"> i elements actuals</w:t>
      </w:r>
    </w:p>
    <w:p w14:paraId="66538B0E"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2E0A86AE"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Els </w:t>
      </w:r>
      <w:r w:rsidR="00C0557C" w:rsidRPr="00CB2986">
        <w:rPr>
          <w:rFonts w:ascii="Calibri Light" w:hAnsi="Calibri Light" w:cs="Calibri Light"/>
          <w:szCs w:val="22"/>
          <w:lang w:val="ca-ES"/>
        </w:rPr>
        <w:t>contenidors</w:t>
      </w:r>
      <w:r w:rsidRPr="00CB2986">
        <w:rPr>
          <w:rFonts w:ascii="Calibri Light" w:hAnsi="Calibri Light" w:cs="Calibri Light"/>
          <w:szCs w:val="22"/>
          <w:lang w:val="ca-ES"/>
        </w:rPr>
        <w:t xml:space="preserve"> </w:t>
      </w:r>
      <w:r w:rsidR="0008606E" w:rsidRPr="00CB2986">
        <w:rPr>
          <w:rFonts w:ascii="Calibri Light" w:hAnsi="Calibri Light" w:cs="Calibri Light"/>
          <w:szCs w:val="22"/>
          <w:lang w:val="ca-ES"/>
        </w:rPr>
        <w:t xml:space="preserve">de les diferents fraccions de residus </w:t>
      </w:r>
      <w:r w:rsidRPr="00CB2986">
        <w:rPr>
          <w:rFonts w:ascii="Calibri Light" w:hAnsi="Calibri Light" w:cs="Calibri Light"/>
          <w:szCs w:val="22"/>
          <w:lang w:val="ca-ES"/>
        </w:rPr>
        <w:t xml:space="preserve">que actualment presten servei </w:t>
      </w:r>
      <w:r w:rsidR="00BE24E1" w:rsidRPr="00CB2986">
        <w:rPr>
          <w:rFonts w:ascii="Calibri Light" w:hAnsi="Calibri Light" w:cs="Calibri Light"/>
          <w:szCs w:val="22"/>
          <w:lang w:val="ca-ES"/>
        </w:rPr>
        <w:t>al</w:t>
      </w:r>
      <w:r w:rsidR="0008606E" w:rsidRPr="00CB2986">
        <w:rPr>
          <w:rFonts w:ascii="Calibri Light" w:hAnsi="Calibri Light" w:cs="Calibri Light"/>
          <w:szCs w:val="22"/>
          <w:lang w:val="ca-ES"/>
        </w:rPr>
        <w:t xml:space="preserve"> terme municipal de………….</w:t>
      </w:r>
      <w:r w:rsidRPr="00CB2986">
        <w:rPr>
          <w:rFonts w:ascii="Calibri Light" w:hAnsi="Calibri Light" w:cs="Calibri Light"/>
          <w:szCs w:val="22"/>
          <w:lang w:val="ca-ES"/>
        </w:rPr>
        <w:t xml:space="preserve"> </w:t>
      </w:r>
      <w:r w:rsidR="0008606E" w:rsidRPr="00CB2986">
        <w:rPr>
          <w:rFonts w:ascii="Calibri Light" w:hAnsi="Calibri Light" w:cs="Calibri Light"/>
          <w:szCs w:val="22"/>
          <w:lang w:val="ca-ES"/>
        </w:rPr>
        <w:t>i propietat d</w:t>
      </w:r>
      <w:r w:rsidR="002534CB" w:rsidRPr="00CB2986">
        <w:rPr>
          <w:rFonts w:ascii="Calibri Light" w:hAnsi="Calibri Light" w:cs="Calibri Light"/>
          <w:szCs w:val="22"/>
          <w:lang w:val="ca-ES"/>
        </w:rPr>
        <w:t>’</w:t>
      </w:r>
      <w:r w:rsidR="0008606E" w:rsidRPr="00CB2986">
        <w:rPr>
          <w:rFonts w:ascii="Calibri Light" w:hAnsi="Calibri Light" w:cs="Calibri Light"/>
          <w:szCs w:val="22"/>
          <w:lang w:val="ca-ES"/>
        </w:rPr>
        <w:t xml:space="preserve">aquesta </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 xml:space="preserve"> </w:t>
      </w:r>
      <w:r w:rsidR="0008606E" w:rsidRPr="00CB2986">
        <w:rPr>
          <w:rFonts w:ascii="Calibri Light" w:hAnsi="Calibri Light" w:cs="Calibri Light"/>
          <w:szCs w:val="22"/>
          <w:lang w:val="ca-ES"/>
        </w:rPr>
        <w:t xml:space="preserve">seran incorporats, amb caràcter general </w:t>
      </w:r>
      <w:r w:rsidRPr="00CB2986">
        <w:rPr>
          <w:rFonts w:ascii="Calibri Light" w:hAnsi="Calibri Light" w:cs="Calibri Light"/>
          <w:szCs w:val="22"/>
          <w:lang w:val="ca-ES"/>
        </w:rPr>
        <w:t>en el nou contracte integral de recollida de residus.</w:t>
      </w:r>
    </w:p>
    <w:p w14:paraId="64DD9EF2"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25278CAC" w14:textId="77777777" w:rsidR="00BF6FAF" w:rsidRPr="00CB2986" w:rsidRDefault="0008606E" w:rsidP="0008606E">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a</w:t>
      </w:r>
      <w:r w:rsidRPr="00CB2986">
        <w:rPr>
          <w:rFonts w:ascii="Calibri Light" w:hAnsi="Calibri Light" w:cs="Calibri Light"/>
          <w:szCs w:val="22"/>
          <w:lang w:val="ca-ES"/>
        </w:rPr>
        <w:t xml:space="preserve">nnex II </w:t>
      </w:r>
      <w:r w:rsidR="00BF6FAF" w:rsidRPr="00CB2986">
        <w:rPr>
          <w:rFonts w:ascii="Calibri Light" w:hAnsi="Calibri Light" w:cs="Calibri Light"/>
          <w:szCs w:val="22"/>
          <w:lang w:val="ca-ES"/>
        </w:rPr>
        <w:t>inclou la</w:t>
      </w:r>
      <w:r w:rsidRPr="00CB2986">
        <w:rPr>
          <w:rFonts w:ascii="Calibri Light" w:hAnsi="Calibri Light" w:cs="Calibri Light"/>
          <w:szCs w:val="22"/>
          <w:lang w:val="ca-ES"/>
        </w:rPr>
        <w:t xml:space="preserve"> ubicació i </w:t>
      </w:r>
      <w:r w:rsidR="00BF6FAF" w:rsidRPr="00CB2986">
        <w:rPr>
          <w:rFonts w:ascii="Calibri Light" w:hAnsi="Calibri Light" w:cs="Calibri Light"/>
          <w:szCs w:val="22"/>
          <w:lang w:val="ca-ES"/>
        </w:rPr>
        <w:t>descrip</w:t>
      </w:r>
      <w:r w:rsidRPr="00CB2986">
        <w:rPr>
          <w:rFonts w:ascii="Calibri Light" w:hAnsi="Calibri Light" w:cs="Calibri Light"/>
          <w:szCs w:val="22"/>
          <w:lang w:val="ca-ES"/>
        </w:rPr>
        <w:t xml:space="preserve">ció </w:t>
      </w:r>
      <w:r w:rsidR="00BE24E1" w:rsidRPr="00CB2986">
        <w:rPr>
          <w:rFonts w:ascii="Calibri Light" w:hAnsi="Calibri Light" w:cs="Calibri Light"/>
          <w:szCs w:val="22"/>
          <w:lang w:val="ca-ES"/>
        </w:rPr>
        <w:noBreakHyphen/>
      </w:r>
      <w:r w:rsidR="00BF6FAF" w:rsidRPr="00CB2986">
        <w:rPr>
          <w:rFonts w:ascii="Calibri Light" w:hAnsi="Calibri Light" w:cs="Calibri Light"/>
          <w:szCs w:val="22"/>
          <w:lang w:val="ca-ES"/>
        </w:rPr>
        <w:t>n</w:t>
      </w:r>
      <w:r w:rsidRPr="00CB2986">
        <w:rPr>
          <w:rFonts w:ascii="Calibri Light" w:hAnsi="Calibri Light" w:cs="Calibri Light"/>
          <w:szCs w:val="22"/>
          <w:lang w:val="ca-ES"/>
        </w:rPr>
        <w:t>úmero, característiques i estat per fracció</w:t>
      </w:r>
      <w:r w:rsidR="00BE24E1" w:rsidRPr="00CB2986">
        <w:rPr>
          <w:rFonts w:ascii="Calibri Light" w:hAnsi="Calibri Light" w:cs="Calibri Light"/>
          <w:szCs w:val="22"/>
          <w:lang w:val="ca-ES"/>
        </w:rPr>
        <w:noBreakHyphen/>
      </w:r>
      <w:r w:rsidR="00BF6FAF" w:rsidRPr="00CB2986">
        <w:rPr>
          <w:rFonts w:ascii="Calibri Light" w:hAnsi="Calibri Light" w:cs="Calibri Light"/>
          <w:szCs w:val="22"/>
          <w:lang w:val="ca-ES"/>
        </w:rPr>
        <w:t xml:space="preserve"> dels contenidors</w:t>
      </w:r>
      <w:r w:rsidRPr="00CB2986">
        <w:rPr>
          <w:rFonts w:ascii="Calibri Light" w:hAnsi="Calibri Light" w:cs="Calibri Light"/>
          <w:szCs w:val="22"/>
          <w:lang w:val="ca-ES"/>
        </w:rPr>
        <w:t xml:space="preserve"> </w:t>
      </w:r>
      <w:r w:rsidR="002E7B86" w:rsidRPr="00CB2986">
        <w:rPr>
          <w:rFonts w:ascii="Calibri Light" w:hAnsi="Calibri Light" w:cs="Calibri Light"/>
          <w:szCs w:val="22"/>
          <w:lang w:val="ca-ES"/>
        </w:rPr>
        <w:t>operatius en l</w:t>
      </w:r>
      <w:r w:rsidR="002534CB" w:rsidRPr="00CB2986">
        <w:rPr>
          <w:rFonts w:ascii="Calibri Light" w:hAnsi="Calibri Light" w:cs="Calibri Light"/>
          <w:szCs w:val="22"/>
          <w:lang w:val="ca-ES"/>
        </w:rPr>
        <w:t>’</w:t>
      </w:r>
      <w:r w:rsidR="002E7B86" w:rsidRPr="00CB2986">
        <w:rPr>
          <w:rFonts w:ascii="Calibri Light" w:hAnsi="Calibri Light" w:cs="Calibri Light"/>
          <w:szCs w:val="22"/>
          <w:lang w:val="ca-ES"/>
        </w:rPr>
        <w:t>actualitat</w:t>
      </w:r>
      <w:r w:rsidRPr="00CB2986">
        <w:rPr>
          <w:rFonts w:ascii="Calibri Light" w:hAnsi="Calibri Light" w:cs="Calibri Light"/>
          <w:szCs w:val="22"/>
          <w:lang w:val="ca-ES"/>
        </w:rPr>
        <w:t xml:space="preserve"> que</w:t>
      </w:r>
      <w:r w:rsidR="002E7B86" w:rsidRPr="00CB2986">
        <w:rPr>
          <w:rFonts w:ascii="Calibri Light" w:hAnsi="Calibri Light" w:cs="Calibri Light"/>
          <w:szCs w:val="22"/>
          <w:lang w:val="ca-ES"/>
        </w:rPr>
        <w:t xml:space="preserve"> són els</w:t>
      </w:r>
      <w:r w:rsidRPr="00CB2986">
        <w:rPr>
          <w:rFonts w:ascii="Calibri Light" w:hAnsi="Calibri Light" w:cs="Calibri Light"/>
          <w:szCs w:val="22"/>
          <w:lang w:val="ca-ES"/>
        </w:rPr>
        <w:t xml:space="preserve"> </w:t>
      </w:r>
      <w:r w:rsidR="00BE24E1" w:rsidRPr="00CB2986">
        <w:rPr>
          <w:rFonts w:ascii="Calibri Light" w:hAnsi="Calibri Light" w:cs="Calibri Light"/>
          <w:szCs w:val="22"/>
          <w:lang w:val="ca-ES"/>
        </w:rPr>
        <w:t xml:space="preserve">que </w:t>
      </w:r>
      <w:r w:rsidRPr="00CB2986">
        <w:rPr>
          <w:rFonts w:ascii="Calibri Light" w:hAnsi="Calibri Light" w:cs="Calibri Light"/>
          <w:szCs w:val="22"/>
          <w:lang w:val="ca-ES"/>
        </w:rPr>
        <w:t>es posen</w:t>
      </w:r>
      <w:r w:rsidR="00BF6FAF" w:rsidRPr="00CB2986">
        <w:rPr>
          <w:rFonts w:ascii="Calibri Light" w:hAnsi="Calibri Light" w:cs="Calibri Light"/>
          <w:szCs w:val="22"/>
          <w:lang w:val="ca-ES"/>
        </w:rPr>
        <w:t xml:space="preserve"> a la disposició de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adjudicatari.</w:t>
      </w:r>
    </w:p>
    <w:p w14:paraId="794C6564" w14:textId="77777777" w:rsidR="0008606E" w:rsidRPr="00CB2986" w:rsidRDefault="0008606E" w:rsidP="002815AA">
      <w:pPr>
        <w:pStyle w:val="ListNumber1"/>
        <w:spacing w:after="0" w:line="240" w:lineRule="auto"/>
        <w:ind w:left="0"/>
        <w:rPr>
          <w:rFonts w:ascii="Calibri Light" w:hAnsi="Calibri Light" w:cs="Calibri Light"/>
          <w:szCs w:val="22"/>
          <w:lang w:val="ca-ES"/>
        </w:rPr>
      </w:pPr>
    </w:p>
    <w:p w14:paraId="02DAB567"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Els actuals sistemes de senyalització de </w:t>
      </w:r>
      <w:r w:rsidR="00C0557C" w:rsidRPr="00CB2986">
        <w:rPr>
          <w:rFonts w:ascii="Calibri Light" w:hAnsi="Calibri Light" w:cs="Calibri Light"/>
          <w:szCs w:val="22"/>
          <w:lang w:val="ca-ES"/>
        </w:rPr>
        <w:t>contenidors</w:t>
      </w:r>
      <w:r w:rsidRPr="00CB2986">
        <w:rPr>
          <w:rFonts w:ascii="Calibri Light" w:hAnsi="Calibri Light" w:cs="Calibri Light"/>
          <w:szCs w:val="22"/>
          <w:lang w:val="ca-ES"/>
        </w:rPr>
        <w:t xml:space="preserve"> permanents </w:t>
      </w:r>
      <w:r w:rsidR="00BE24E1" w:rsidRPr="00CB2986">
        <w:rPr>
          <w:rFonts w:ascii="Calibri Light" w:hAnsi="Calibri Light" w:cs="Calibri Light"/>
          <w:szCs w:val="22"/>
          <w:lang w:val="ca-ES"/>
        </w:rPr>
        <w:t xml:space="preserve">a </w:t>
      </w:r>
      <w:r w:rsidRPr="00CB2986">
        <w:rPr>
          <w:rFonts w:ascii="Calibri Light" w:hAnsi="Calibri Light" w:cs="Calibri Light"/>
          <w:szCs w:val="22"/>
          <w:lang w:val="ca-ES"/>
        </w:rPr>
        <w:t>la via</w:t>
      </w:r>
      <w:r w:rsidR="002E7B86" w:rsidRPr="00CB2986">
        <w:rPr>
          <w:rFonts w:ascii="Calibri Light" w:hAnsi="Calibri Light" w:cs="Calibri Light"/>
          <w:szCs w:val="22"/>
          <w:lang w:val="ca-ES"/>
        </w:rPr>
        <w:t xml:space="preserve"> pública (forquetes metàl·liques,</w:t>
      </w:r>
      <w:r w:rsidRPr="00CB2986">
        <w:rPr>
          <w:rFonts w:ascii="Calibri Light" w:hAnsi="Calibri Light" w:cs="Calibri Light"/>
          <w:szCs w:val="22"/>
          <w:lang w:val="ca-ES"/>
        </w:rPr>
        <w:t xml:space="preserve"> banderoles informatives metàl·liques</w:t>
      </w:r>
      <w:r w:rsidR="00C202C8" w:rsidRPr="00CB2986">
        <w:rPr>
          <w:rFonts w:ascii="Calibri Light" w:hAnsi="Calibri Light" w:cs="Calibri Light"/>
          <w:szCs w:val="22"/>
          <w:lang w:val="ca-ES"/>
        </w:rPr>
        <w:t xml:space="preserve"> </w:t>
      </w:r>
      <w:r w:rsidR="002E7B86" w:rsidRPr="00CB2986">
        <w:rPr>
          <w:rFonts w:ascii="Calibri Light" w:hAnsi="Calibri Light" w:cs="Calibri Light"/>
          <w:szCs w:val="22"/>
          <w:lang w:val="ca-ES"/>
        </w:rPr>
        <w:t xml:space="preserve">o </w:t>
      </w:r>
      <w:r w:rsidR="00BE24E1" w:rsidRPr="00CB2986">
        <w:rPr>
          <w:rFonts w:ascii="Calibri Light" w:hAnsi="Calibri Light" w:cs="Calibri Light"/>
          <w:szCs w:val="22"/>
          <w:lang w:val="ca-ES"/>
        </w:rPr>
        <w:t>d’</w:t>
      </w:r>
      <w:r w:rsidR="002E7B86" w:rsidRPr="00CB2986">
        <w:rPr>
          <w:rFonts w:ascii="Calibri Light" w:hAnsi="Calibri Light" w:cs="Calibri Light"/>
          <w:szCs w:val="22"/>
          <w:lang w:val="ca-ES"/>
        </w:rPr>
        <w:t>altres</w:t>
      </w:r>
      <w:r w:rsidRPr="00CB2986">
        <w:rPr>
          <w:rFonts w:ascii="Calibri Light" w:hAnsi="Calibri Light" w:cs="Calibri Light"/>
          <w:szCs w:val="22"/>
          <w:lang w:val="ca-ES"/>
        </w:rPr>
        <w:t>), també s</w:t>
      </w:r>
      <w:r w:rsidR="002534CB" w:rsidRPr="00CB2986">
        <w:rPr>
          <w:rFonts w:ascii="Calibri Light" w:hAnsi="Calibri Light" w:cs="Calibri Light"/>
          <w:szCs w:val="22"/>
          <w:lang w:val="ca-ES"/>
        </w:rPr>
        <w:t>’</w:t>
      </w:r>
      <w:r w:rsidRPr="00CB2986">
        <w:rPr>
          <w:rFonts w:ascii="Calibri Light" w:hAnsi="Calibri Light" w:cs="Calibri Light"/>
          <w:szCs w:val="22"/>
          <w:lang w:val="ca-ES"/>
        </w:rPr>
        <w:t>integren en el nou contracte, pel que fa a</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subministrament</w:t>
      </w:r>
      <w:r w:rsidR="002E7B86" w:rsidRPr="00CB2986">
        <w:rPr>
          <w:rFonts w:ascii="Calibri Light" w:hAnsi="Calibri Light" w:cs="Calibri Light"/>
          <w:szCs w:val="22"/>
          <w:lang w:val="ca-ES"/>
        </w:rPr>
        <w:t>, manteniment, reposició</w:t>
      </w:r>
      <w:r w:rsidRPr="00CB2986">
        <w:rPr>
          <w:rFonts w:ascii="Calibri Light" w:hAnsi="Calibri Light" w:cs="Calibri Light"/>
          <w:szCs w:val="22"/>
          <w:lang w:val="ca-ES"/>
        </w:rPr>
        <w:t xml:space="preserve"> i conservació.</w:t>
      </w:r>
    </w:p>
    <w:p w14:paraId="60FDA32D" w14:textId="77777777" w:rsidR="001E214E" w:rsidRPr="00CB2986" w:rsidRDefault="001E214E" w:rsidP="002815AA">
      <w:pPr>
        <w:pStyle w:val="ListNumber1"/>
        <w:spacing w:after="0" w:line="240" w:lineRule="auto"/>
        <w:ind w:left="0"/>
        <w:rPr>
          <w:rFonts w:ascii="Calibri Light" w:hAnsi="Calibri Light" w:cs="Calibri Light"/>
          <w:szCs w:val="22"/>
          <w:lang w:val="ca-ES"/>
        </w:rPr>
      </w:pPr>
    </w:p>
    <w:p w14:paraId="7D69DB8C" w14:textId="77777777" w:rsidR="00BF6FAF" w:rsidRPr="00CB2986" w:rsidRDefault="00BF6FAF" w:rsidP="002815AA">
      <w:pPr>
        <w:pStyle w:val="ListNumber1"/>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Ubicació</w:t>
      </w:r>
    </w:p>
    <w:p w14:paraId="611880C5" w14:textId="77777777" w:rsidR="000A3178" w:rsidRPr="00CB2986" w:rsidRDefault="000A3178" w:rsidP="002815AA">
      <w:pPr>
        <w:pStyle w:val="ListNumber1"/>
        <w:spacing w:after="0" w:line="240" w:lineRule="auto"/>
        <w:ind w:left="0"/>
        <w:rPr>
          <w:rFonts w:ascii="Calibri Light" w:hAnsi="Calibri Light" w:cs="Calibri Light"/>
          <w:szCs w:val="22"/>
          <w:u w:val="single"/>
          <w:lang w:val="ca-ES"/>
        </w:rPr>
      </w:pPr>
    </w:p>
    <w:p w14:paraId="0410E99A" w14:textId="77777777" w:rsidR="00BF6FAF" w:rsidRPr="00CB2986" w:rsidRDefault="00AE2AAD"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Els licitadors han de respectar, en la mesura </w:t>
      </w:r>
      <w:r w:rsidR="00BE24E1" w:rsidRPr="00CB2986">
        <w:rPr>
          <w:rFonts w:ascii="Calibri Light" w:hAnsi="Calibri Light" w:cs="Calibri Light"/>
          <w:szCs w:val="22"/>
          <w:lang w:val="ca-ES"/>
        </w:rPr>
        <w:t>que siga possible</w:t>
      </w:r>
      <w:r w:rsidRPr="00CB2986">
        <w:rPr>
          <w:rFonts w:ascii="Calibri Light" w:hAnsi="Calibri Light" w:cs="Calibri Light"/>
          <w:szCs w:val="22"/>
          <w:lang w:val="ca-ES"/>
        </w:rPr>
        <w:t xml:space="preserve">, ubicacions dels contenidors </w:t>
      </w:r>
      <w:r w:rsidR="00BE24E1" w:rsidRPr="00CB2986">
        <w:rPr>
          <w:rFonts w:ascii="Calibri Light" w:hAnsi="Calibri Light" w:cs="Calibri Light"/>
          <w:szCs w:val="22"/>
          <w:lang w:val="ca-ES"/>
        </w:rPr>
        <w:t xml:space="preserve">que es posen a </w:t>
      </w:r>
      <w:r w:rsidRPr="00CB2986">
        <w:rPr>
          <w:rFonts w:ascii="Calibri Light" w:hAnsi="Calibri Light" w:cs="Calibri Light"/>
          <w:szCs w:val="22"/>
          <w:lang w:val="ca-ES"/>
        </w:rPr>
        <w:t>la disposició dels ciutadans. No obstant a</w:t>
      </w:r>
      <w:r w:rsidR="00BE24E1" w:rsidRPr="00CB2986">
        <w:rPr>
          <w:rFonts w:ascii="Calibri Light" w:hAnsi="Calibri Light" w:cs="Calibri Light"/>
          <w:szCs w:val="22"/>
          <w:lang w:val="ca-ES"/>
        </w:rPr>
        <w:t>ixò</w:t>
      </w:r>
      <w:r w:rsidR="002E7B86" w:rsidRPr="00CB2986">
        <w:rPr>
          <w:rFonts w:ascii="Calibri Light" w:hAnsi="Calibri Light" w:cs="Calibri Light"/>
          <w:szCs w:val="22"/>
          <w:lang w:val="ca-ES"/>
        </w:rPr>
        <w:t>,</w:t>
      </w:r>
      <w:r w:rsidRPr="00CB2986">
        <w:rPr>
          <w:rFonts w:ascii="Calibri Light" w:hAnsi="Calibri Light" w:cs="Calibri Light"/>
          <w:szCs w:val="22"/>
          <w:lang w:val="ca-ES"/>
        </w:rPr>
        <w:t xml:space="preserve"> i</w:t>
      </w:r>
      <w:r w:rsidR="002E7B86" w:rsidRPr="00CB2986">
        <w:rPr>
          <w:rFonts w:ascii="Calibri Light" w:hAnsi="Calibri Light" w:cs="Calibri Light"/>
          <w:szCs w:val="22"/>
          <w:lang w:val="ca-ES"/>
        </w:rPr>
        <w:t xml:space="preserve"> a la vista de la informaci</w:t>
      </w:r>
      <w:r w:rsidRPr="00CB2986">
        <w:rPr>
          <w:rFonts w:ascii="Calibri Light" w:hAnsi="Calibri Light" w:cs="Calibri Light"/>
          <w:szCs w:val="22"/>
          <w:lang w:val="ca-ES"/>
        </w:rPr>
        <w:t>ó de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a</w:t>
      </w:r>
      <w:r w:rsidRPr="00CB2986">
        <w:rPr>
          <w:rFonts w:ascii="Calibri Light" w:hAnsi="Calibri Light" w:cs="Calibri Light"/>
          <w:szCs w:val="22"/>
          <w:lang w:val="ca-ES"/>
        </w:rPr>
        <w:t>nnex II i de la seua experiència de servei,</w:t>
      </w:r>
      <w:r w:rsidR="002E7B86" w:rsidRPr="00CB2986">
        <w:rPr>
          <w:rFonts w:ascii="Calibri Light" w:hAnsi="Calibri Light" w:cs="Calibri Light"/>
          <w:szCs w:val="22"/>
          <w:lang w:val="ca-ES"/>
        </w:rPr>
        <w:t xml:space="preserve"> </w:t>
      </w:r>
      <w:r w:rsidR="009715EB" w:rsidRPr="00CB2986">
        <w:rPr>
          <w:rFonts w:ascii="Calibri Light" w:hAnsi="Calibri Light" w:cs="Calibri Light"/>
          <w:szCs w:val="22"/>
          <w:lang w:val="ca-ES"/>
        </w:rPr>
        <w:t xml:space="preserve">ha de </w:t>
      </w:r>
      <w:r w:rsidR="00BE24E1" w:rsidRPr="00CB2986">
        <w:rPr>
          <w:rFonts w:ascii="Calibri Light" w:hAnsi="Calibri Light" w:cs="Calibri Light"/>
          <w:szCs w:val="22"/>
          <w:lang w:val="ca-ES"/>
        </w:rPr>
        <w:t>fer</w:t>
      </w:r>
      <w:r w:rsidR="009715EB" w:rsidRPr="00CB2986">
        <w:rPr>
          <w:rFonts w:ascii="Calibri Light" w:hAnsi="Calibri Light" w:cs="Calibri Light"/>
          <w:szCs w:val="22"/>
          <w:lang w:val="ca-ES"/>
        </w:rPr>
        <w:t xml:space="preserve"> una proposta </w:t>
      </w:r>
      <w:r w:rsidR="000E77D5" w:rsidRPr="00CB2986">
        <w:rPr>
          <w:rFonts w:ascii="Calibri Light" w:hAnsi="Calibri Light" w:cs="Calibri Light"/>
          <w:szCs w:val="22"/>
          <w:lang w:val="ca-ES"/>
        </w:rPr>
        <w:t>d</w:t>
      </w:r>
      <w:r w:rsidR="002534CB" w:rsidRPr="00CB2986">
        <w:rPr>
          <w:rFonts w:ascii="Calibri Light" w:hAnsi="Calibri Light" w:cs="Calibri Light"/>
          <w:szCs w:val="22"/>
          <w:lang w:val="ca-ES"/>
        </w:rPr>
        <w:t>’</w:t>
      </w:r>
      <w:r w:rsidR="000E77D5" w:rsidRPr="00CB2986">
        <w:rPr>
          <w:rFonts w:ascii="Calibri Light" w:hAnsi="Calibri Light" w:cs="Calibri Light"/>
          <w:szCs w:val="22"/>
          <w:lang w:val="ca-ES"/>
        </w:rPr>
        <w:t>ubicació</w:t>
      </w:r>
      <w:r w:rsidR="00BF6FAF" w:rsidRPr="00CB2986">
        <w:rPr>
          <w:rFonts w:ascii="Calibri Light" w:hAnsi="Calibri Light" w:cs="Calibri Light"/>
          <w:szCs w:val="22"/>
          <w:lang w:val="ca-ES"/>
        </w:rPr>
        <w:t xml:space="preserve"> dels </w:t>
      </w:r>
      <w:r w:rsidR="00C0557C" w:rsidRPr="00CB2986">
        <w:rPr>
          <w:rFonts w:ascii="Calibri Light" w:hAnsi="Calibri Light" w:cs="Calibri Light"/>
          <w:szCs w:val="22"/>
          <w:lang w:val="ca-ES"/>
        </w:rPr>
        <w:t>contenidors</w:t>
      </w:r>
      <w:r w:rsidR="000E77D5" w:rsidRPr="00CB2986">
        <w:rPr>
          <w:rFonts w:ascii="Calibri Light" w:hAnsi="Calibri Light" w:cs="Calibri Light"/>
          <w:szCs w:val="22"/>
          <w:lang w:val="ca-ES"/>
        </w:rPr>
        <w:t xml:space="preserve"> de les diferents fraccions de residus</w:t>
      </w:r>
      <w:r w:rsidR="00BF6FAF" w:rsidRPr="00CB2986">
        <w:rPr>
          <w:rFonts w:ascii="Calibri Light" w:hAnsi="Calibri Light" w:cs="Calibri Light"/>
          <w:szCs w:val="22"/>
          <w:lang w:val="ca-ES"/>
        </w:rPr>
        <w:t xml:space="preserve"> </w:t>
      </w:r>
      <w:r w:rsidR="00BE24E1" w:rsidRPr="00CB2986">
        <w:rPr>
          <w:rFonts w:ascii="Calibri Light" w:hAnsi="Calibri Light" w:cs="Calibri Light"/>
          <w:szCs w:val="22"/>
          <w:lang w:val="ca-ES"/>
        </w:rPr>
        <w:t>a</w:t>
      </w:r>
      <w:r w:rsidR="00BF6FAF" w:rsidRPr="00CB2986">
        <w:rPr>
          <w:rFonts w:ascii="Calibri Light" w:hAnsi="Calibri Light" w:cs="Calibri Light"/>
          <w:szCs w:val="22"/>
          <w:lang w:val="ca-ES"/>
        </w:rPr>
        <w:t xml:space="preserve"> la via pública</w:t>
      </w:r>
      <w:r w:rsidRPr="00CB2986">
        <w:rPr>
          <w:rFonts w:ascii="Calibri Light" w:hAnsi="Calibri Light" w:cs="Calibri Light"/>
          <w:szCs w:val="22"/>
          <w:lang w:val="ca-ES"/>
        </w:rPr>
        <w:t>,</w:t>
      </w:r>
      <w:r w:rsidR="00BF6FAF" w:rsidRPr="00CB2986">
        <w:rPr>
          <w:rFonts w:ascii="Calibri Light" w:hAnsi="Calibri Light" w:cs="Calibri Light"/>
          <w:szCs w:val="22"/>
          <w:lang w:val="ca-ES"/>
        </w:rPr>
        <w:t xml:space="preserve"> </w:t>
      </w:r>
      <w:r w:rsidR="000E77D5" w:rsidRPr="00CB2986">
        <w:rPr>
          <w:rFonts w:ascii="Calibri Light" w:hAnsi="Calibri Light" w:cs="Calibri Light"/>
          <w:szCs w:val="22"/>
          <w:lang w:val="ca-ES"/>
        </w:rPr>
        <w:t>que ha d</w:t>
      </w:r>
      <w:r w:rsidR="002534CB" w:rsidRPr="00CB2986">
        <w:rPr>
          <w:rFonts w:ascii="Calibri Light" w:hAnsi="Calibri Light" w:cs="Calibri Light"/>
          <w:szCs w:val="22"/>
          <w:lang w:val="ca-ES"/>
        </w:rPr>
        <w:t>’</w:t>
      </w:r>
      <w:r w:rsidR="000E77D5" w:rsidRPr="00CB2986">
        <w:rPr>
          <w:rFonts w:ascii="Calibri Light" w:hAnsi="Calibri Light" w:cs="Calibri Light"/>
          <w:szCs w:val="22"/>
          <w:lang w:val="ca-ES"/>
        </w:rPr>
        <w:t>estar convenientment definit i justificat</w:t>
      </w:r>
      <w:r w:rsidR="00BF6FAF" w:rsidRPr="00CB2986">
        <w:rPr>
          <w:rFonts w:ascii="Calibri Light" w:hAnsi="Calibri Light" w:cs="Calibri Light"/>
          <w:szCs w:val="22"/>
          <w:lang w:val="ca-ES"/>
        </w:rPr>
        <w:t xml:space="preserve"> en les seues ofertes,</w:t>
      </w:r>
      <w:r w:rsidR="000E77D5" w:rsidRPr="00CB2986">
        <w:rPr>
          <w:rFonts w:ascii="Calibri Light" w:hAnsi="Calibri Light" w:cs="Calibri Light"/>
          <w:szCs w:val="22"/>
          <w:lang w:val="ca-ES"/>
        </w:rPr>
        <w:t xml:space="preserve"> en</w:t>
      </w:r>
      <w:r w:rsidR="002534CB" w:rsidRPr="00CB2986">
        <w:rPr>
          <w:rFonts w:ascii="Calibri Light" w:hAnsi="Calibri Light" w:cs="Calibri Light"/>
          <w:szCs w:val="22"/>
          <w:lang w:val="ca-ES"/>
        </w:rPr>
        <w:t xml:space="preserve"> </w:t>
      </w:r>
      <w:r w:rsidR="000E77D5" w:rsidRPr="00CB2986">
        <w:rPr>
          <w:rFonts w:ascii="Calibri Light" w:hAnsi="Calibri Light" w:cs="Calibri Light"/>
          <w:szCs w:val="22"/>
          <w:lang w:val="ca-ES"/>
        </w:rPr>
        <w:t xml:space="preserve">les quals es tindran en compte </w:t>
      </w:r>
      <w:r w:rsidR="00BF6FAF" w:rsidRPr="00CB2986">
        <w:rPr>
          <w:rFonts w:ascii="Calibri Light" w:hAnsi="Calibri Light" w:cs="Calibri Light"/>
          <w:szCs w:val="22"/>
          <w:lang w:val="ca-ES"/>
        </w:rPr>
        <w:t>criteris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eficiència</w:t>
      </w:r>
      <w:r w:rsidR="000E77D5" w:rsidRPr="00CB2986">
        <w:rPr>
          <w:rFonts w:ascii="Calibri Light" w:hAnsi="Calibri Light" w:cs="Calibri Light"/>
          <w:szCs w:val="22"/>
          <w:lang w:val="ca-ES"/>
        </w:rPr>
        <w:t xml:space="preserve"> del servei, economia operativa</w:t>
      </w:r>
      <w:r w:rsidRPr="00CB2986">
        <w:rPr>
          <w:rFonts w:ascii="Calibri Light" w:hAnsi="Calibri Light" w:cs="Calibri Light"/>
          <w:szCs w:val="22"/>
          <w:lang w:val="ca-ES"/>
        </w:rPr>
        <w:t xml:space="preserve"> i</w:t>
      </w:r>
      <w:r w:rsidR="000E77D5" w:rsidRPr="00CB2986">
        <w:rPr>
          <w:rFonts w:ascii="Calibri Light" w:hAnsi="Calibri Light" w:cs="Calibri Light"/>
          <w:szCs w:val="22"/>
          <w:lang w:val="ca-ES"/>
        </w:rPr>
        <w:t xml:space="preserve"> distribució equitativa, així com de</w:t>
      </w:r>
      <w:r w:rsidR="00BF6FAF" w:rsidRPr="00CB2986">
        <w:rPr>
          <w:rFonts w:ascii="Calibri Light" w:hAnsi="Calibri Light" w:cs="Calibri Light"/>
          <w:szCs w:val="22"/>
          <w:lang w:val="ca-ES"/>
        </w:rPr>
        <w:t xml:space="preserve"> proximitat i </w:t>
      </w:r>
      <w:r w:rsidR="00837C55" w:rsidRPr="00CB2986">
        <w:rPr>
          <w:rFonts w:ascii="Calibri Light" w:hAnsi="Calibri Light" w:cs="Calibri Light"/>
          <w:szCs w:val="22"/>
          <w:lang w:val="ca-ES"/>
        </w:rPr>
        <w:t>accessibilitat</w:t>
      </w:r>
      <w:r w:rsidR="000E77D5" w:rsidRPr="00CB2986">
        <w:rPr>
          <w:rFonts w:ascii="Calibri Light" w:hAnsi="Calibri Light" w:cs="Calibri Light"/>
          <w:szCs w:val="22"/>
          <w:lang w:val="ca-ES"/>
        </w:rPr>
        <w:t xml:space="preserve"> per als usuaris</w:t>
      </w:r>
      <w:r w:rsidR="00BE24E1" w:rsidRPr="00CB2986">
        <w:rPr>
          <w:rFonts w:ascii="Calibri Light" w:hAnsi="Calibri Light" w:cs="Calibri Light"/>
          <w:szCs w:val="22"/>
          <w:lang w:val="ca-ES"/>
        </w:rPr>
        <w:t>,</w:t>
      </w:r>
      <w:r w:rsidR="000E77D5" w:rsidRPr="00CB2986">
        <w:rPr>
          <w:rFonts w:ascii="Calibri Light" w:hAnsi="Calibri Light" w:cs="Calibri Light"/>
          <w:szCs w:val="22"/>
          <w:lang w:val="ca-ES"/>
        </w:rPr>
        <w:t xml:space="preserve"> i de </w:t>
      </w:r>
      <w:r w:rsidR="00BF6FAF" w:rsidRPr="00CB2986">
        <w:rPr>
          <w:rFonts w:ascii="Calibri Light" w:hAnsi="Calibri Light" w:cs="Calibri Light"/>
          <w:szCs w:val="22"/>
          <w:lang w:val="ca-ES"/>
        </w:rPr>
        <w:t>salut i seguretat públiques</w:t>
      </w:r>
      <w:r w:rsidR="00BE24E1" w:rsidRPr="00CB2986">
        <w:rPr>
          <w:rFonts w:ascii="Calibri Light" w:hAnsi="Calibri Light" w:cs="Calibri Light"/>
          <w:szCs w:val="22"/>
          <w:lang w:val="ca-ES"/>
        </w:rPr>
        <w:t>.</w:t>
      </w:r>
      <w:r w:rsidR="009F5660" w:rsidRPr="00CB2986">
        <w:rPr>
          <w:rStyle w:val="Refdenotaalpie"/>
          <w:rFonts w:ascii="Calibri Light" w:hAnsi="Calibri Light" w:cs="Calibri Light"/>
          <w:szCs w:val="22"/>
          <w:lang w:val="ca-ES"/>
        </w:rPr>
        <w:footnoteReference w:id="11"/>
      </w:r>
      <w:r w:rsidR="00BF6FAF" w:rsidRPr="00CB2986">
        <w:rPr>
          <w:rFonts w:ascii="Calibri Light" w:hAnsi="Calibri Light" w:cs="Calibri Light"/>
          <w:szCs w:val="22"/>
          <w:lang w:val="ca-ES"/>
        </w:rPr>
        <w:t xml:space="preserve"> </w:t>
      </w:r>
      <w:r w:rsidR="000E77D5" w:rsidRPr="00CB2986">
        <w:rPr>
          <w:rFonts w:ascii="Calibri Light" w:hAnsi="Calibri Light" w:cs="Calibri Light"/>
          <w:szCs w:val="22"/>
          <w:lang w:val="ca-ES"/>
        </w:rPr>
        <w:t xml:space="preserve">Una vegada </w:t>
      </w:r>
      <w:r w:rsidR="009715EB" w:rsidRPr="00CB2986">
        <w:rPr>
          <w:rFonts w:ascii="Calibri Light" w:hAnsi="Calibri Light" w:cs="Calibri Light"/>
          <w:szCs w:val="22"/>
          <w:lang w:val="ca-ES"/>
        </w:rPr>
        <w:t>aprovada aquesta proposta</w:t>
      </w:r>
      <w:r w:rsidR="000E77D5" w:rsidRPr="00CB2986">
        <w:rPr>
          <w:rFonts w:ascii="Calibri Light" w:hAnsi="Calibri Light" w:cs="Calibri Light"/>
          <w:szCs w:val="22"/>
          <w:lang w:val="ca-ES"/>
        </w:rPr>
        <w:t xml:space="preserve"> d</w:t>
      </w:r>
      <w:r w:rsidR="002534CB" w:rsidRPr="00CB2986">
        <w:rPr>
          <w:rFonts w:ascii="Calibri Light" w:hAnsi="Calibri Light" w:cs="Calibri Light"/>
          <w:szCs w:val="22"/>
          <w:lang w:val="ca-ES"/>
        </w:rPr>
        <w:t>’</w:t>
      </w:r>
      <w:r w:rsidR="000E77D5" w:rsidRPr="00CB2986">
        <w:rPr>
          <w:rFonts w:ascii="Calibri Light" w:hAnsi="Calibri Light" w:cs="Calibri Light"/>
          <w:szCs w:val="22"/>
          <w:lang w:val="ca-ES"/>
        </w:rPr>
        <w:t xml:space="preserve">ubicació, les unitats instal·lades </w:t>
      </w:r>
      <w:r w:rsidR="00BE24E1" w:rsidRPr="00CB2986">
        <w:rPr>
          <w:rFonts w:ascii="Calibri Light" w:hAnsi="Calibri Light" w:cs="Calibri Light"/>
          <w:szCs w:val="22"/>
          <w:lang w:val="ca-ES"/>
        </w:rPr>
        <w:t>a</w:t>
      </w:r>
      <w:r w:rsidR="000E77D5" w:rsidRPr="00CB2986">
        <w:rPr>
          <w:rFonts w:ascii="Calibri Light" w:hAnsi="Calibri Light" w:cs="Calibri Light"/>
          <w:szCs w:val="22"/>
          <w:lang w:val="ca-ES"/>
        </w:rPr>
        <w:t xml:space="preserve"> la via pública</w:t>
      </w:r>
      <w:r w:rsidR="00BF6FAF" w:rsidRPr="00CB2986">
        <w:rPr>
          <w:rFonts w:ascii="Calibri Light" w:hAnsi="Calibri Light" w:cs="Calibri Light"/>
          <w:szCs w:val="22"/>
          <w:lang w:val="ca-ES"/>
        </w:rPr>
        <w:t xml:space="preserve"> no podran ser </w:t>
      </w:r>
      <w:r w:rsidR="000E77D5" w:rsidRPr="00CB2986">
        <w:rPr>
          <w:rFonts w:ascii="Calibri Light" w:hAnsi="Calibri Light" w:cs="Calibri Light"/>
          <w:szCs w:val="22"/>
          <w:lang w:val="ca-ES"/>
        </w:rPr>
        <w:t>desplaçades, eliminades o ca</w:t>
      </w:r>
      <w:r w:rsidR="00BE24E1" w:rsidRPr="00CB2986">
        <w:rPr>
          <w:rFonts w:ascii="Calibri Light" w:hAnsi="Calibri Light" w:cs="Calibri Light"/>
          <w:szCs w:val="22"/>
          <w:lang w:val="ca-ES"/>
        </w:rPr>
        <w:t xml:space="preserve">nviades </w:t>
      </w:r>
      <w:r w:rsidR="00BF6FAF" w:rsidRPr="00CB2986">
        <w:rPr>
          <w:rFonts w:ascii="Calibri Light" w:hAnsi="Calibri Light" w:cs="Calibri Light"/>
          <w:szCs w:val="22"/>
          <w:lang w:val="ca-ES"/>
        </w:rPr>
        <w:t xml:space="preserve">sense motiu justificat </w:t>
      </w:r>
      <w:r w:rsidR="00BE24E1" w:rsidRPr="00CB2986">
        <w:rPr>
          <w:rFonts w:ascii="Calibri Light" w:hAnsi="Calibri Light" w:cs="Calibri Light"/>
          <w:szCs w:val="22"/>
          <w:lang w:val="ca-ES"/>
        </w:rPr>
        <w:t xml:space="preserve">com cal </w:t>
      </w:r>
      <w:r w:rsidR="00BF6FAF" w:rsidRPr="00CB2986">
        <w:rPr>
          <w:rFonts w:ascii="Calibri Light" w:hAnsi="Calibri Light" w:cs="Calibri Light"/>
          <w:szCs w:val="22"/>
          <w:lang w:val="ca-ES"/>
        </w:rPr>
        <w:t>i sense autorització prèvia municipal</w:t>
      </w:r>
      <w:r w:rsidR="00BE24E1" w:rsidRPr="00CB2986">
        <w:rPr>
          <w:rFonts w:ascii="Calibri Light" w:hAnsi="Calibri Light" w:cs="Calibri Light"/>
          <w:szCs w:val="22"/>
          <w:lang w:val="ca-ES"/>
        </w:rPr>
        <w:t>.</w:t>
      </w:r>
      <w:r w:rsidR="00BF6FAF" w:rsidRPr="00CB2986">
        <w:rPr>
          <w:rStyle w:val="Refdenotaalpie"/>
          <w:rFonts w:ascii="Calibri Light" w:hAnsi="Calibri Light" w:cs="Calibri Light"/>
          <w:sz w:val="22"/>
          <w:szCs w:val="22"/>
          <w:lang w:val="ca-ES"/>
        </w:rPr>
        <w:footnoteReference w:id="12"/>
      </w:r>
    </w:p>
    <w:p w14:paraId="17DE58DE"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4803FEA9"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 conce</w:t>
      </w:r>
      <w:r w:rsidR="00060827" w:rsidRPr="00CB2986">
        <w:rPr>
          <w:rFonts w:ascii="Calibri Light" w:hAnsi="Calibri Light" w:cs="Calibri Light"/>
          <w:szCs w:val="22"/>
          <w:lang w:val="ca-ES"/>
        </w:rPr>
        <w:t>s</w:t>
      </w:r>
      <w:r w:rsidRPr="00CB2986">
        <w:rPr>
          <w:rFonts w:ascii="Calibri Light" w:hAnsi="Calibri Light" w:cs="Calibri Light"/>
          <w:szCs w:val="22"/>
          <w:lang w:val="ca-ES"/>
        </w:rPr>
        <w:t>sionari</w:t>
      </w:r>
      <w:r w:rsidR="00AE2AAD" w:rsidRPr="00CB2986">
        <w:rPr>
          <w:rFonts w:ascii="Calibri Light" w:hAnsi="Calibri Light" w:cs="Calibri Light"/>
          <w:szCs w:val="22"/>
          <w:lang w:val="ca-ES"/>
        </w:rPr>
        <w:t xml:space="preserve"> està obligat a atendre i executar</w:t>
      </w:r>
      <w:r w:rsidRPr="00CB2986">
        <w:rPr>
          <w:rFonts w:ascii="Calibri Light" w:hAnsi="Calibri Light" w:cs="Calibri Light"/>
          <w:szCs w:val="22"/>
          <w:lang w:val="ca-ES"/>
        </w:rPr>
        <w:t xml:space="preserve"> qualsevol </w:t>
      </w:r>
      <w:r w:rsidR="00AE2AAD" w:rsidRPr="00CB2986">
        <w:rPr>
          <w:rFonts w:ascii="Calibri Light" w:hAnsi="Calibri Light" w:cs="Calibri Light"/>
          <w:szCs w:val="22"/>
          <w:lang w:val="ca-ES"/>
        </w:rPr>
        <w:t>sol·licitud</w:t>
      </w:r>
      <w:r w:rsidRPr="00CB2986">
        <w:rPr>
          <w:rFonts w:ascii="Calibri Light" w:hAnsi="Calibri Light" w:cs="Calibri Light"/>
          <w:szCs w:val="22"/>
          <w:lang w:val="ca-ES"/>
        </w:rPr>
        <w:t xml:space="preserve"> de canvi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ubicació</w:t>
      </w:r>
      <w:r w:rsidR="00AE2AAD" w:rsidRPr="00CB2986">
        <w:rPr>
          <w:rFonts w:ascii="Calibri Light" w:hAnsi="Calibri Light" w:cs="Calibri Light"/>
          <w:szCs w:val="22"/>
          <w:lang w:val="ca-ES"/>
        </w:rPr>
        <w:t xml:space="preserve"> de contenidors procedent dels serveis tècnics municipals </w:t>
      </w:r>
      <w:r w:rsidR="00060827" w:rsidRPr="00CB2986">
        <w:rPr>
          <w:rFonts w:ascii="Calibri Light" w:hAnsi="Calibri Light" w:cs="Calibri Light"/>
          <w:szCs w:val="22"/>
          <w:lang w:val="ca-ES"/>
        </w:rPr>
        <w:t>e</w:t>
      </w:r>
      <w:r w:rsidRPr="00CB2986">
        <w:rPr>
          <w:rFonts w:ascii="Calibri Light" w:hAnsi="Calibri Light" w:cs="Calibri Light"/>
          <w:szCs w:val="22"/>
          <w:lang w:val="ca-ES"/>
        </w:rPr>
        <w:t>n un termini no superior a ….</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hores</w:t>
      </w:r>
      <w:r w:rsidRPr="00CB2986">
        <w:rPr>
          <w:rStyle w:val="Refdenotaalpie"/>
          <w:rFonts w:ascii="Calibri Light" w:hAnsi="Calibri Light" w:cs="Calibri Light"/>
          <w:sz w:val="22"/>
          <w:szCs w:val="22"/>
          <w:lang w:val="ca-ES"/>
        </w:rPr>
        <w:footnoteReference w:id="13"/>
      </w:r>
      <w:r w:rsidRPr="00CB2986">
        <w:rPr>
          <w:rFonts w:ascii="Calibri Light" w:hAnsi="Calibri Light" w:cs="Calibri Light"/>
          <w:szCs w:val="22"/>
          <w:lang w:val="ca-ES"/>
        </w:rPr>
        <w:t xml:space="preserve"> des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emissió de la corresponent ordre, si no </w:t>
      </w:r>
      <w:r w:rsidR="00060827" w:rsidRPr="00CB2986">
        <w:rPr>
          <w:rFonts w:ascii="Calibri Light" w:hAnsi="Calibri Light" w:cs="Calibri Light"/>
          <w:szCs w:val="22"/>
          <w:lang w:val="ca-ES"/>
        </w:rPr>
        <w:t xml:space="preserve">hi ha </w:t>
      </w:r>
      <w:r w:rsidRPr="00CB2986">
        <w:rPr>
          <w:rFonts w:ascii="Calibri Light" w:hAnsi="Calibri Light" w:cs="Calibri Light"/>
          <w:szCs w:val="22"/>
          <w:lang w:val="ca-ES"/>
        </w:rPr>
        <w:t>imped</w:t>
      </w:r>
      <w:r w:rsidR="00811C7A" w:rsidRPr="00CB2986">
        <w:rPr>
          <w:rFonts w:ascii="Calibri Light" w:hAnsi="Calibri Light" w:cs="Calibri Light"/>
          <w:szCs w:val="22"/>
          <w:lang w:val="ca-ES"/>
        </w:rPr>
        <w:t xml:space="preserve">iment </w:t>
      </w:r>
      <w:r w:rsidR="00060827" w:rsidRPr="00CB2986">
        <w:rPr>
          <w:rFonts w:ascii="Calibri Light" w:hAnsi="Calibri Light" w:cs="Calibri Light"/>
          <w:szCs w:val="22"/>
          <w:lang w:val="ca-ES"/>
        </w:rPr>
        <w:t xml:space="preserve">alié </w:t>
      </w:r>
      <w:r w:rsidR="00811C7A" w:rsidRPr="00CB2986">
        <w:rPr>
          <w:rFonts w:ascii="Calibri Light" w:hAnsi="Calibri Light" w:cs="Calibri Light"/>
          <w:szCs w:val="22"/>
          <w:lang w:val="ca-ES"/>
        </w:rPr>
        <w:t>al propi servei</w:t>
      </w:r>
      <w:r w:rsidR="00060827" w:rsidRPr="00CB2986">
        <w:rPr>
          <w:rFonts w:ascii="Calibri Light" w:hAnsi="Calibri Light" w:cs="Calibri Light"/>
          <w:szCs w:val="22"/>
          <w:lang w:val="ca-ES"/>
        </w:rPr>
        <w:t xml:space="preserve">; si es dóna </w:t>
      </w:r>
      <w:r w:rsidR="00811C7A" w:rsidRPr="00CB2986">
        <w:rPr>
          <w:rFonts w:ascii="Calibri Light" w:hAnsi="Calibri Light" w:cs="Calibri Light"/>
          <w:szCs w:val="22"/>
          <w:lang w:val="ca-ES"/>
        </w:rPr>
        <w:t xml:space="preserve">aquest </w:t>
      </w:r>
      <w:r w:rsidR="00060827" w:rsidRPr="00CB2986">
        <w:rPr>
          <w:rFonts w:ascii="Calibri Light" w:hAnsi="Calibri Light" w:cs="Calibri Light"/>
          <w:szCs w:val="22"/>
          <w:lang w:val="ca-ES"/>
        </w:rPr>
        <w:t>cas ha de ser acreditat com cal.</w:t>
      </w:r>
    </w:p>
    <w:p w14:paraId="5C4D7435"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226FF4CA" w14:textId="77777777" w:rsidR="00BF6FAF" w:rsidRPr="00CB2986" w:rsidRDefault="00AE2AAD"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Si durant el transcurs del contracte es </w:t>
      </w:r>
      <w:r w:rsidR="00BF6FAF" w:rsidRPr="00CB2986">
        <w:rPr>
          <w:rFonts w:ascii="Calibri Light" w:hAnsi="Calibri Light" w:cs="Calibri Light"/>
          <w:szCs w:val="22"/>
          <w:lang w:val="ca-ES"/>
        </w:rPr>
        <w:t>detect</w:t>
      </w:r>
      <w:r w:rsidR="00060827" w:rsidRPr="00CB2986">
        <w:rPr>
          <w:rFonts w:ascii="Calibri Light" w:hAnsi="Calibri Light" w:cs="Calibri Light"/>
          <w:szCs w:val="22"/>
          <w:lang w:val="ca-ES"/>
        </w:rPr>
        <w:t>en</w:t>
      </w:r>
      <w:r w:rsidRPr="00CB2986">
        <w:rPr>
          <w:rFonts w:ascii="Calibri Light" w:hAnsi="Calibri Light" w:cs="Calibri Light"/>
          <w:szCs w:val="22"/>
          <w:lang w:val="ca-ES"/>
        </w:rPr>
        <w:t xml:space="preserve"> problemes en el servei com </w:t>
      </w:r>
      <w:r w:rsidR="00060827" w:rsidRPr="00CB2986">
        <w:rPr>
          <w:rFonts w:ascii="Calibri Light" w:hAnsi="Calibri Light" w:cs="Calibri Light"/>
          <w:szCs w:val="22"/>
          <w:lang w:val="ca-ES"/>
        </w:rPr>
        <w:t xml:space="preserve">puga ser </w:t>
      </w:r>
      <w:r w:rsidR="00BF6FAF" w:rsidRPr="00CB2986">
        <w:rPr>
          <w:rFonts w:ascii="Calibri Light" w:hAnsi="Calibri Light" w:cs="Calibri Light"/>
          <w:szCs w:val="22"/>
          <w:lang w:val="ca-ES"/>
        </w:rPr>
        <w:t>insuficiència del volum</w:t>
      </w:r>
      <w:r w:rsidRPr="00CB2986">
        <w:rPr>
          <w:rFonts w:ascii="Calibri Light" w:hAnsi="Calibri Light" w:cs="Calibri Light"/>
          <w:szCs w:val="22"/>
          <w:lang w:val="ca-ES"/>
        </w:rPr>
        <w:t xml:space="preserve"> </w:t>
      </w:r>
      <w:r w:rsidR="00811C7A" w:rsidRPr="00CB2986">
        <w:rPr>
          <w:rFonts w:ascii="Calibri Light" w:hAnsi="Calibri Light" w:cs="Calibri Light"/>
          <w:szCs w:val="22"/>
          <w:lang w:val="ca-ES"/>
        </w:rPr>
        <w:t xml:space="preserve">útil </w:t>
      </w:r>
      <w:r w:rsidRPr="00CB2986">
        <w:rPr>
          <w:rFonts w:ascii="Calibri Light" w:hAnsi="Calibri Light" w:cs="Calibri Light"/>
          <w:szCs w:val="22"/>
          <w:lang w:val="ca-ES"/>
        </w:rPr>
        <w:t>de recollida posat a la disposició dels usuaris</w:t>
      </w:r>
      <w:r w:rsidR="00811C7A" w:rsidRPr="00CB2986">
        <w:rPr>
          <w:rFonts w:ascii="Calibri Light" w:hAnsi="Calibri Light" w:cs="Calibri Light"/>
          <w:szCs w:val="22"/>
          <w:lang w:val="ca-ES"/>
        </w:rPr>
        <w:t xml:space="preserve"> o </w:t>
      </w:r>
      <w:r w:rsidR="00060827" w:rsidRPr="00CB2986">
        <w:rPr>
          <w:rFonts w:ascii="Calibri Light" w:hAnsi="Calibri Light" w:cs="Calibri Light"/>
          <w:szCs w:val="22"/>
          <w:lang w:val="ca-ES"/>
        </w:rPr>
        <w:t>d’altres</w:t>
      </w:r>
      <w:r w:rsidR="00BF6FAF" w:rsidRPr="00CB2986">
        <w:rPr>
          <w:rFonts w:ascii="Calibri Light" w:hAnsi="Calibri Light" w:cs="Calibri Light"/>
          <w:szCs w:val="22"/>
          <w:lang w:val="ca-ES"/>
        </w:rPr>
        <w:t xml:space="preserve"> i </w:t>
      </w:r>
      <w:r w:rsidRPr="00CB2986">
        <w:rPr>
          <w:rFonts w:ascii="Calibri Light" w:hAnsi="Calibri Light" w:cs="Calibri Light"/>
          <w:szCs w:val="22"/>
          <w:lang w:val="ca-ES"/>
        </w:rPr>
        <w:t>resultara impossible</w:t>
      </w:r>
      <w:r w:rsidR="00BF6FAF" w:rsidRPr="00CB2986">
        <w:rPr>
          <w:rFonts w:ascii="Calibri Light" w:hAnsi="Calibri Light" w:cs="Calibri Light"/>
          <w:szCs w:val="22"/>
          <w:lang w:val="ca-ES"/>
        </w:rPr>
        <w:t xml:space="preserve">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ampliació de</w:t>
      </w:r>
      <w:r w:rsidRPr="00CB2986">
        <w:rPr>
          <w:rFonts w:ascii="Calibri Light" w:hAnsi="Calibri Light" w:cs="Calibri Light"/>
          <w:szCs w:val="22"/>
          <w:lang w:val="ca-ES"/>
        </w:rPr>
        <w:t>l nombre</w:t>
      </w:r>
      <w:r w:rsidR="00BF6FAF" w:rsidRPr="00CB2986">
        <w:rPr>
          <w:rFonts w:ascii="Calibri Light" w:hAnsi="Calibri Light" w:cs="Calibri Light"/>
          <w:szCs w:val="22"/>
          <w:lang w:val="ca-ES"/>
        </w:rPr>
        <w:t xml:space="preserve"> </w:t>
      </w:r>
      <w:r w:rsidR="00C0557C" w:rsidRPr="00CB2986">
        <w:rPr>
          <w:rFonts w:ascii="Calibri Light" w:hAnsi="Calibri Light" w:cs="Calibri Light"/>
          <w:szCs w:val="22"/>
          <w:lang w:val="ca-ES"/>
        </w:rPr>
        <w:t>de contenidors</w:t>
      </w:r>
      <w:r w:rsidRPr="00CB2986">
        <w:rPr>
          <w:rFonts w:ascii="Calibri Light" w:hAnsi="Calibri Light" w:cs="Calibri Light"/>
          <w:szCs w:val="22"/>
          <w:lang w:val="ca-ES"/>
        </w:rPr>
        <w:t xml:space="preserve"> en un determinat</w:t>
      </w:r>
      <w:r w:rsidR="00BF6FAF" w:rsidRPr="00CB2986">
        <w:rPr>
          <w:rFonts w:ascii="Calibri Light" w:hAnsi="Calibri Light" w:cs="Calibri Light"/>
          <w:szCs w:val="22"/>
          <w:lang w:val="ca-ES"/>
        </w:rPr>
        <w:t xml:space="preserve"> punt, el concessionari ha de plantejar ubicacions alternatives </w:t>
      </w:r>
      <w:r w:rsidR="00060827" w:rsidRPr="00CB2986">
        <w:rPr>
          <w:rFonts w:ascii="Calibri Light" w:hAnsi="Calibri Light" w:cs="Calibri Light"/>
          <w:szCs w:val="22"/>
          <w:lang w:val="ca-ES"/>
        </w:rPr>
        <w:t xml:space="preserve">als voltants. </w:t>
      </w:r>
      <w:r w:rsidR="00811C7A" w:rsidRPr="00CB2986">
        <w:rPr>
          <w:rFonts w:ascii="Calibri Light" w:hAnsi="Calibri Light" w:cs="Calibri Light"/>
          <w:szCs w:val="22"/>
          <w:lang w:val="ca-ES"/>
        </w:rPr>
        <w:t>Aquestes noves ubicacions qued</w:t>
      </w:r>
      <w:r w:rsidR="00060827" w:rsidRPr="00CB2986">
        <w:rPr>
          <w:rFonts w:ascii="Calibri Light" w:hAnsi="Calibri Light" w:cs="Calibri Light"/>
          <w:szCs w:val="22"/>
          <w:lang w:val="ca-ES"/>
        </w:rPr>
        <w:t>en</w:t>
      </w:r>
      <w:r w:rsidR="00811C7A" w:rsidRPr="00CB2986">
        <w:rPr>
          <w:rFonts w:ascii="Calibri Light" w:hAnsi="Calibri Light" w:cs="Calibri Light"/>
          <w:szCs w:val="22"/>
          <w:lang w:val="ca-ES"/>
        </w:rPr>
        <w:t xml:space="preserve"> </w:t>
      </w:r>
      <w:r w:rsidR="00BF6FAF" w:rsidRPr="00CB2986">
        <w:rPr>
          <w:rFonts w:ascii="Calibri Light" w:hAnsi="Calibri Light" w:cs="Calibri Light"/>
          <w:szCs w:val="22"/>
          <w:lang w:val="ca-ES"/>
        </w:rPr>
        <w:t xml:space="preserve">a la consideració i aprovació final per part dels </w:t>
      </w:r>
      <w:r w:rsidR="00811C7A" w:rsidRPr="00CB2986">
        <w:rPr>
          <w:rFonts w:ascii="Calibri Light" w:hAnsi="Calibri Light" w:cs="Calibri Light"/>
          <w:szCs w:val="22"/>
          <w:lang w:val="ca-ES"/>
        </w:rPr>
        <w:t>serveis tècnics municipals</w:t>
      </w:r>
      <w:r w:rsidR="00060827" w:rsidRPr="00CB2986">
        <w:rPr>
          <w:rFonts w:ascii="Calibri Light" w:hAnsi="Calibri Light" w:cs="Calibri Light"/>
          <w:szCs w:val="22"/>
          <w:lang w:val="ca-ES"/>
        </w:rPr>
        <w:t>.</w:t>
      </w:r>
    </w:p>
    <w:p w14:paraId="3C0EB390"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1B0B6E69" w14:textId="77777777" w:rsidR="00811C7A" w:rsidRPr="00CB2986" w:rsidRDefault="00AE2AAD" w:rsidP="00811C7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En </w:t>
      </w:r>
      <w:r w:rsidR="00811C7A" w:rsidRPr="00CB2986">
        <w:rPr>
          <w:rFonts w:ascii="Calibri Light" w:hAnsi="Calibri Light" w:cs="Calibri Light"/>
          <w:szCs w:val="22"/>
          <w:lang w:val="ca-ES"/>
        </w:rPr>
        <w:t xml:space="preserve">termes generals, </w:t>
      </w:r>
      <w:r w:rsidRPr="00CB2986">
        <w:rPr>
          <w:rFonts w:ascii="Calibri Light" w:hAnsi="Calibri Light" w:cs="Calibri Light"/>
          <w:szCs w:val="22"/>
          <w:lang w:val="ca-ES"/>
        </w:rPr>
        <w:t>qualsevol ubicació de</w:t>
      </w:r>
      <w:r w:rsidR="00060827" w:rsidRPr="00CB2986">
        <w:rPr>
          <w:rFonts w:ascii="Calibri Light" w:hAnsi="Calibri Light" w:cs="Calibri Light"/>
          <w:szCs w:val="22"/>
          <w:lang w:val="ca-ES"/>
        </w:rPr>
        <w:t>ls</w:t>
      </w:r>
      <w:r w:rsidRPr="00CB2986">
        <w:rPr>
          <w:rFonts w:ascii="Calibri Light" w:hAnsi="Calibri Light" w:cs="Calibri Light"/>
          <w:szCs w:val="22"/>
          <w:lang w:val="ca-ES"/>
        </w:rPr>
        <w:t xml:space="preserve"> contenidors</w:t>
      </w:r>
      <w:r w:rsidR="00811C7A" w:rsidRPr="00CB2986">
        <w:rPr>
          <w:rFonts w:ascii="Calibri Light" w:hAnsi="Calibri Light" w:cs="Calibri Light"/>
          <w:szCs w:val="22"/>
          <w:lang w:val="ca-ES"/>
        </w:rPr>
        <w:t xml:space="preserve"> per a la recollida de les diferents fraccions de residus ateses</w:t>
      </w:r>
      <w:r w:rsidR="00060827" w:rsidRPr="00CB2986">
        <w:rPr>
          <w:rFonts w:ascii="Calibri Light" w:hAnsi="Calibri Light" w:cs="Calibri Light"/>
          <w:szCs w:val="22"/>
          <w:lang w:val="ca-ES"/>
        </w:rPr>
        <w:t>, ha d’estar subjecta a</w:t>
      </w:r>
      <w:r w:rsidRPr="00CB2986">
        <w:rPr>
          <w:rFonts w:ascii="Calibri Light" w:hAnsi="Calibri Light" w:cs="Calibri Light"/>
          <w:szCs w:val="22"/>
          <w:lang w:val="ca-ES"/>
        </w:rPr>
        <w:t xml:space="preserve"> la seua aprovació final </w:t>
      </w:r>
      <w:r w:rsidR="00811C7A" w:rsidRPr="00CB2986">
        <w:rPr>
          <w:rFonts w:ascii="Calibri Light" w:hAnsi="Calibri Light" w:cs="Calibri Light"/>
          <w:szCs w:val="22"/>
          <w:lang w:val="ca-ES"/>
        </w:rPr>
        <w:t>per part dels serveis tècnics municipals.</w:t>
      </w:r>
    </w:p>
    <w:p w14:paraId="2097767B" w14:textId="77777777" w:rsidR="00AE2AAD" w:rsidRPr="00CB2986" w:rsidRDefault="00AE2AAD" w:rsidP="002815AA">
      <w:pPr>
        <w:pStyle w:val="ListNumber1"/>
        <w:spacing w:after="0" w:line="240" w:lineRule="auto"/>
        <w:ind w:left="0"/>
        <w:rPr>
          <w:rFonts w:ascii="Calibri Light" w:hAnsi="Calibri Light" w:cs="Calibri Light"/>
          <w:szCs w:val="22"/>
          <w:lang w:val="ca-ES"/>
        </w:rPr>
      </w:pPr>
    </w:p>
    <w:p w14:paraId="6DA91955" w14:textId="77777777" w:rsidR="00BF6FAF" w:rsidRPr="00CB2986" w:rsidRDefault="002E7B86" w:rsidP="002815AA">
      <w:pPr>
        <w:pStyle w:val="ListNumber1"/>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Ràtio, r</w:t>
      </w:r>
      <w:r w:rsidR="00BF6FAF" w:rsidRPr="00CB2986">
        <w:rPr>
          <w:rFonts w:ascii="Calibri Light" w:hAnsi="Calibri Light" w:cs="Calibri Light"/>
          <w:b/>
          <w:i/>
          <w:szCs w:val="22"/>
          <w:lang w:val="ca-ES"/>
        </w:rPr>
        <w:t>eposicions i ampliacions</w:t>
      </w:r>
    </w:p>
    <w:p w14:paraId="0B3DCB1E" w14:textId="77777777" w:rsidR="000A3178" w:rsidRPr="00CB2986" w:rsidRDefault="000A3178" w:rsidP="002815AA">
      <w:pPr>
        <w:pStyle w:val="ListNumber1"/>
        <w:spacing w:after="0" w:line="240" w:lineRule="auto"/>
        <w:ind w:left="0"/>
        <w:rPr>
          <w:rFonts w:ascii="Calibri Light" w:hAnsi="Calibri Light" w:cs="Calibri Light"/>
          <w:szCs w:val="22"/>
          <w:u w:val="single"/>
          <w:lang w:val="ca-ES"/>
        </w:rPr>
      </w:pPr>
    </w:p>
    <w:p w14:paraId="5CA5ED7A" w14:textId="77777777" w:rsidR="00811C7A" w:rsidRPr="00CB2986" w:rsidRDefault="00BF6FAF" w:rsidP="00811C7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 concessionari està obligat</w:t>
      </w:r>
      <w:r w:rsidR="00811C7A" w:rsidRPr="00CB2986">
        <w:rPr>
          <w:rFonts w:ascii="Calibri Light" w:hAnsi="Calibri Light" w:cs="Calibri Light"/>
          <w:szCs w:val="22"/>
          <w:lang w:val="ca-ES"/>
        </w:rPr>
        <w:t xml:space="preserve"> </w:t>
      </w:r>
      <w:r w:rsidR="003D5C2F" w:rsidRPr="00CB2986">
        <w:rPr>
          <w:rFonts w:ascii="Calibri Light" w:hAnsi="Calibri Light" w:cs="Calibri Light"/>
          <w:szCs w:val="22"/>
          <w:lang w:val="ca-ES"/>
        </w:rPr>
        <w:t xml:space="preserve">a </w:t>
      </w:r>
      <w:r w:rsidR="00811C7A" w:rsidRPr="00CB2986">
        <w:rPr>
          <w:rFonts w:ascii="Calibri Light" w:hAnsi="Calibri Light" w:cs="Calibri Light"/>
          <w:szCs w:val="22"/>
          <w:lang w:val="ca-ES"/>
        </w:rPr>
        <w:t>mantenir operatiu un parc de contenidors mínim, per a cadascuna de les fraccions de residus, capaç d</w:t>
      </w:r>
      <w:r w:rsidR="002534CB" w:rsidRPr="00CB2986">
        <w:rPr>
          <w:rFonts w:ascii="Calibri Light" w:hAnsi="Calibri Light" w:cs="Calibri Light"/>
          <w:szCs w:val="22"/>
          <w:lang w:val="ca-ES"/>
        </w:rPr>
        <w:t>’</w:t>
      </w:r>
      <w:r w:rsidR="00811C7A" w:rsidRPr="00CB2986">
        <w:rPr>
          <w:rFonts w:ascii="Calibri Light" w:hAnsi="Calibri Light" w:cs="Calibri Light"/>
          <w:szCs w:val="22"/>
          <w:lang w:val="ca-ES"/>
        </w:rPr>
        <w:t xml:space="preserve">assumir la generació de residus del municipi, tenint en compte les seues peculiaritats poblacionals, urbanístiques o </w:t>
      </w:r>
      <w:r w:rsidR="007B6ABB" w:rsidRPr="00CB2986">
        <w:rPr>
          <w:rFonts w:ascii="Calibri Light" w:hAnsi="Calibri Light" w:cs="Calibri Light"/>
          <w:szCs w:val="22"/>
          <w:lang w:val="ca-ES"/>
        </w:rPr>
        <w:t>d’altres</w:t>
      </w:r>
      <w:r w:rsidR="00811C7A" w:rsidRPr="00CB2986">
        <w:rPr>
          <w:rFonts w:ascii="Calibri Light" w:hAnsi="Calibri Light" w:cs="Calibri Light"/>
          <w:szCs w:val="22"/>
          <w:lang w:val="ca-ES"/>
        </w:rPr>
        <w:t>.</w:t>
      </w:r>
    </w:p>
    <w:p w14:paraId="64944845" w14:textId="77777777" w:rsidR="00811C7A" w:rsidRPr="00CB2986" w:rsidRDefault="00811C7A" w:rsidP="00811C7A">
      <w:pPr>
        <w:pStyle w:val="ListNumber1"/>
        <w:spacing w:after="0" w:line="240" w:lineRule="auto"/>
        <w:ind w:left="0"/>
        <w:rPr>
          <w:rFonts w:ascii="Calibri Light" w:hAnsi="Calibri Light" w:cs="Calibri Light"/>
          <w:szCs w:val="22"/>
          <w:lang w:val="ca-ES"/>
        </w:rPr>
      </w:pPr>
    </w:p>
    <w:p w14:paraId="27A56EF0" w14:textId="77777777" w:rsidR="00E160B9" w:rsidRPr="00CB2986" w:rsidRDefault="003D5C2F" w:rsidP="00811C7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S</w:t>
      </w:r>
      <w:r w:rsidR="007B6ABB" w:rsidRPr="00CB2986">
        <w:rPr>
          <w:rFonts w:ascii="Calibri Light" w:hAnsi="Calibri Light" w:cs="Calibri Light"/>
          <w:szCs w:val="22"/>
          <w:lang w:val="ca-ES"/>
        </w:rPr>
        <w:t>’</w:t>
      </w:r>
      <w:r w:rsidR="00E16DC8" w:rsidRPr="00CB2986">
        <w:rPr>
          <w:rFonts w:ascii="Calibri Light" w:hAnsi="Calibri Light" w:cs="Calibri Light"/>
          <w:szCs w:val="22"/>
          <w:lang w:val="ca-ES"/>
        </w:rPr>
        <w:t>estableixen</w:t>
      </w:r>
      <w:r w:rsidRPr="00CB2986">
        <w:rPr>
          <w:rFonts w:ascii="Calibri Light" w:hAnsi="Calibri Light" w:cs="Calibri Light"/>
          <w:szCs w:val="22"/>
          <w:lang w:val="ca-ES"/>
        </w:rPr>
        <w:t>, en termes generals,</w:t>
      </w:r>
      <w:r w:rsidR="00E16DC8" w:rsidRPr="00CB2986">
        <w:rPr>
          <w:rFonts w:ascii="Calibri Light" w:hAnsi="Calibri Light" w:cs="Calibri Light"/>
          <w:szCs w:val="22"/>
          <w:lang w:val="ca-ES"/>
        </w:rPr>
        <w:t xml:space="preserve"> </w:t>
      </w:r>
      <w:r w:rsidR="009715EB" w:rsidRPr="00CB2986">
        <w:rPr>
          <w:rFonts w:ascii="Calibri Light" w:hAnsi="Calibri Light" w:cs="Calibri Light"/>
          <w:szCs w:val="22"/>
          <w:lang w:val="ca-ES"/>
        </w:rPr>
        <w:t xml:space="preserve">els </w:t>
      </w:r>
      <w:r w:rsidR="00E16DC8" w:rsidRPr="00CB2986">
        <w:rPr>
          <w:rFonts w:ascii="Calibri Light" w:hAnsi="Calibri Light" w:cs="Calibri Light"/>
          <w:szCs w:val="22"/>
          <w:lang w:val="ca-ES"/>
        </w:rPr>
        <w:t xml:space="preserve">ràtios </w:t>
      </w:r>
      <w:r w:rsidR="009715EB" w:rsidRPr="00CB2986">
        <w:rPr>
          <w:rFonts w:ascii="Calibri Light" w:hAnsi="Calibri Light" w:cs="Calibri Light"/>
          <w:szCs w:val="22"/>
          <w:lang w:val="ca-ES"/>
        </w:rPr>
        <w:t xml:space="preserve">mínims </w:t>
      </w:r>
      <w:r w:rsidR="00E16DC8" w:rsidRPr="00CB2986">
        <w:rPr>
          <w:rFonts w:ascii="Calibri Light" w:hAnsi="Calibri Light" w:cs="Calibri Light"/>
          <w:szCs w:val="22"/>
          <w:lang w:val="ca-ES"/>
        </w:rPr>
        <w:t xml:space="preserve">per a cadascuna de les fraccions amb recollida </w:t>
      </w:r>
      <w:r w:rsidR="00FC29AE" w:rsidRPr="00CB2986">
        <w:rPr>
          <w:rFonts w:ascii="Calibri Light" w:hAnsi="Calibri Light" w:cs="Calibri Light"/>
          <w:szCs w:val="22"/>
          <w:lang w:val="ca-ES"/>
        </w:rPr>
        <w:t xml:space="preserve">separada </w:t>
      </w:r>
      <w:r w:rsidR="00E16DC8" w:rsidRPr="00CB2986">
        <w:rPr>
          <w:rFonts w:ascii="Calibri Light" w:hAnsi="Calibri Light" w:cs="Calibri Light"/>
          <w:szCs w:val="22"/>
          <w:lang w:val="ca-ES"/>
        </w:rPr>
        <w:t xml:space="preserve">a través de contenidor </w:t>
      </w:r>
      <w:r w:rsidR="007B6ABB" w:rsidRPr="00CB2986">
        <w:rPr>
          <w:rFonts w:ascii="Calibri Light" w:hAnsi="Calibri Light" w:cs="Calibri Light"/>
          <w:szCs w:val="22"/>
          <w:lang w:val="ca-ES"/>
        </w:rPr>
        <w:t>a</w:t>
      </w:r>
      <w:r w:rsidR="00E16DC8" w:rsidRPr="00CB2986">
        <w:rPr>
          <w:rFonts w:ascii="Calibri Light" w:hAnsi="Calibri Light" w:cs="Calibri Light"/>
          <w:szCs w:val="22"/>
          <w:lang w:val="ca-ES"/>
        </w:rPr>
        <w:t xml:space="preserve"> la via pública</w:t>
      </w:r>
      <w:r w:rsidR="007B6ABB" w:rsidRPr="00CB2986">
        <w:rPr>
          <w:rFonts w:ascii="Calibri Light" w:hAnsi="Calibri Light" w:cs="Calibri Light"/>
          <w:szCs w:val="22"/>
          <w:lang w:val="ca-ES"/>
        </w:rPr>
        <w:t>:</w:t>
      </w:r>
      <w:r w:rsidR="00314CD8" w:rsidRPr="00CB2986">
        <w:rPr>
          <w:rStyle w:val="Refdenotaalpie"/>
          <w:rFonts w:ascii="Calibri Light" w:hAnsi="Calibri Light" w:cs="Calibri Light"/>
          <w:szCs w:val="22"/>
          <w:lang w:val="ca-ES"/>
        </w:rPr>
        <w:footnoteReference w:id="14"/>
      </w:r>
    </w:p>
    <w:p w14:paraId="109DA7EF" w14:textId="77777777" w:rsidR="00E16DC8" w:rsidRPr="00CB2986" w:rsidRDefault="00E16DC8" w:rsidP="00811C7A">
      <w:pPr>
        <w:pStyle w:val="ListNumber1"/>
        <w:spacing w:after="0" w:line="240" w:lineRule="auto"/>
        <w:ind w:left="0"/>
        <w:rPr>
          <w:rFonts w:ascii="Calibri Light" w:hAnsi="Calibri Light" w:cs="Calibri Light"/>
          <w:szCs w:val="22"/>
          <w:lang w:val="ca-ES"/>
        </w:rPr>
      </w:pPr>
    </w:p>
    <w:p w14:paraId="0B403EE3" w14:textId="77777777" w:rsidR="007B6ABB" w:rsidRPr="00CB2986" w:rsidRDefault="00742350" w:rsidP="007B6ABB">
      <w:pPr>
        <w:pStyle w:val="ListNumber1"/>
        <w:spacing w:after="0" w:line="240" w:lineRule="auto"/>
        <w:ind w:left="0"/>
        <w:rPr>
          <w:rFonts w:ascii="Calibri Light" w:hAnsi="Calibri Light" w:cs="Calibri Light"/>
          <w:i/>
          <w:szCs w:val="22"/>
          <w:lang w:val="ca-ES"/>
        </w:rPr>
      </w:pPr>
      <w:r w:rsidRPr="00CB2986">
        <w:rPr>
          <w:rFonts w:ascii="Calibri Light" w:hAnsi="Calibri Light" w:cs="Calibri Light"/>
          <w:i/>
          <w:szCs w:val="22"/>
          <w:lang w:val="ca-ES"/>
        </w:rPr>
        <w:t>Per a la recollida separada de residus de matèria orgànica</w:t>
      </w:r>
    </w:p>
    <w:p w14:paraId="3AB953BF" w14:textId="77777777" w:rsidR="00E160B9" w:rsidRPr="00CB2986" w:rsidRDefault="007B6ABB" w:rsidP="007B6ABB">
      <w:pPr>
        <w:pStyle w:val="ListNumber1"/>
        <w:spacing w:after="0" w:line="240" w:lineRule="auto"/>
        <w:ind w:left="0"/>
        <w:rPr>
          <w:rFonts w:ascii="Calibri Light" w:hAnsi="Calibri Light" w:cs="Calibri Light"/>
          <w:b/>
          <w:szCs w:val="22"/>
          <w:lang w:val="ca-ES"/>
        </w:rPr>
      </w:pPr>
      <w:r w:rsidRPr="00CB2986">
        <w:rPr>
          <w:rFonts w:ascii="Calibri Light" w:hAnsi="Calibri Light" w:cs="Calibri Light"/>
          <w:b/>
          <w:szCs w:val="22"/>
          <w:lang w:val="ca-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140"/>
        <w:gridCol w:w="2490"/>
      </w:tblGrid>
      <w:tr w:rsidR="00D57BCA" w:rsidRPr="00CB2986" w14:paraId="79DA7A47" w14:textId="77777777" w:rsidTr="00CB2986">
        <w:trPr>
          <w:jc w:val="center"/>
        </w:trPr>
        <w:tc>
          <w:tcPr>
            <w:tcW w:w="6426" w:type="dxa"/>
            <w:gridSpan w:val="3"/>
            <w:shd w:val="clear" w:color="auto" w:fill="F2F2F2" w:themeFill="background1" w:themeFillShade="F2"/>
          </w:tcPr>
          <w:p w14:paraId="72CE9296" w14:textId="77777777" w:rsidR="00D57BCA" w:rsidRPr="00CB2986" w:rsidRDefault="00D57BCA" w:rsidP="002E1D6E">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Dotació de contenidors</w:t>
            </w:r>
          </w:p>
        </w:tc>
      </w:tr>
      <w:tr w:rsidR="00D57BCA" w:rsidRPr="00CB2986" w14:paraId="7B4FBBC4" w14:textId="77777777" w:rsidTr="00CB2986">
        <w:trPr>
          <w:jc w:val="center"/>
        </w:trPr>
        <w:tc>
          <w:tcPr>
            <w:tcW w:w="1796" w:type="dxa"/>
            <w:shd w:val="clear" w:color="auto" w:fill="F2F2F2" w:themeFill="background1" w:themeFillShade="F2"/>
          </w:tcPr>
          <w:p w14:paraId="4D91E450" w14:textId="77777777" w:rsidR="00D57BCA" w:rsidRPr="00CB2986" w:rsidRDefault="00D57BCA" w:rsidP="002E1D6E">
            <w:pPr>
              <w:spacing w:after="0" w:line="240" w:lineRule="auto"/>
              <w:rPr>
                <w:rFonts w:ascii="Calibri Light" w:hAnsi="Calibri Light" w:cs="Calibri Light"/>
                <w:b/>
                <w:szCs w:val="22"/>
                <w:lang w:val="ca-ES"/>
              </w:rPr>
            </w:pPr>
          </w:p>
        </w:tc>
        <w:tc>
          <w:tcPr>
            <w:tcW w:w="2140" w:type="dxa"/>
            <w:shd w:val="clear" w:color="auto" w:fill="F2F2F2" w:themeFill="background1" w:themeFillShade="F2"/>
          </w:tcPr>
          <w:p w14:paraId="70F0A7E7" w14:textId="77777777" w:rsidR="00D57BCA" w:rsidRPr="00CB2986" w:rsidRDefault="00D57BCA" w:rsidP="002E1D6E">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Litres/habitant</w:t>
            </w:r>
          </w:p>
        </w:tc>
        <w:tc>
          <w:tcPr>
            <w:tcW w:w="2490" w:type="dxa"/>
            <w:shd w:val="clear" w:color="auto" w:fill="F2F2F2" w:themeFill="background1" w:themeFillShade="F2"/>
          </w:tcPr>
          <w:p w14:paraId="5B6636C3" w14:textId="77777777" w:rsidR="00D57BCA" w:rsidRPr="00CB2986" w:rsidRDefault="00D57BCA" w:rsidP="002E1D6E">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Contenidor/habitant</w:t>
            </w:r>
          </w:p>
        </w:tc>
      </w:tr>
      <w:tr w:rsidR="00D57BCA" w:rsidRPr="00CB2986" w14:paraId="4AC2E54B" w14:textId="77777777" w:rsidTr="00CB2986">
        <w:trPr>
          <w:jc w:val="center"/>
        </w:trPr>
        <w:tc>
          <w:tcPr>
            <w:tcW w:w="1796" w:type="dxa"/>
            <w:shd w:val="clear" w:color="auto" w:fill="F2F2F2" w:themeFill="background1" w:themeFillShade="F2"/>
          </w:tcPr>
          <w:p w14:paraId="3CE341BE" w14:textId="77777777" w:rsidR="00D57BCA" w:rsidRPr="00CB2986" w:rsidRDefault="007B6ABB" w:rsidP="007B6ABB">
            <w:pPr>
              <w:spacing w:after="0" w:line="240" w:lineRule="auto"/>
              <w:rPr>
                <w:rFonts w:ascii="Calibri Light" w:hAnsi="Calibri Light" w:cs="Calibri Light"/>
                <w:b/>
                <w:szCs w:val="22"/>
                <w:lang w:val="ca-ES"/>
              </w:rPr>
            </w:pPr>
            <w:r w:rsidRPr="00CB2986">
              <w:rPr>
                <w:rFonts w:ascii="Calibri Light" w:hAnsi="Calibri Light" w:cs="Calibri Light"/>
                <w:b/>
                <w:szCs w:val="22"/>
                <w:lang w:val="ca-ES"/>
              </w:rPr>
              <w:t>Nucli</w:t>
            </w:r>
            <w:r w:rsidR="00D57BCA" w:rsidRPr="00CB2986">
              <w:rPr>
                <w:rFonts w:ascii="Calibri Light" w:hAnsi="Calibri Light" w:cs="Calibri Light"/>
                <w:b/>
                <w:szCs w:val="22"/>
                <w:lang w:val="ca-ES"/>
              </w:rPr>
              <w:t xml:space="preserve"> urbà</w:t>
            </w:r>
          </w:p>
        </w:tc>
        <w:tc>
          <w:tcPr>
            <w:tcW w:w="2140" w:type="dxa"/>
            <w:shd w:val="clear" w:color="auto" w:fill="auto"/>
          </w:tcPr>
          <w:p w14:paraId="755DF375" w14:textId="77777777" w:rsidR="00D57BCA" w:rsidRPr="00CB2986" w:rsidRDefault="00D57BCA" w:rsidP="002E1D6E">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w:t>
            </w:r>
          </w:p>
        </w:tc>
        <w:tc>
          <w:tcPr>
            <w:tcW w:w="2490" w:type="dxa"/>
          </w:tcPr>
          <w:p w14:paraId="3051BCC0" w14:textId="77777777" w:rsidR="00D57BCA" w:rsidRPr="00CB2986" w:rsidRDefault="00D57BCA" w:rsidP="000B3E88">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w:t>
            </w:r>
          </w:p>
        </w:tc>
      </w:tr>
      <w:tr w:rsidR="00D57BCA" w:rsidRPr="00CB2986" w14:paraId="4FD9BAFB" w14:textId="77777777" w:rsidTr="00CB2986">
        <w:trPr>
          <w:jc w:val="center"/>
        </w:trPr>
        <w:tc>
          <w:tcPr>
            <w:tcW w:w="1796" w:type="dxa"/>
            <w:shd w:val="clear" w:color="auto" w:fill="F2F2F2" w:themeFill="background1" w:themeFillShade="F2"/>
          </w:tcPr>
          <w:p w14:paraId="31E35C64" w14:textId="77777777" w:rsidR="00D57BCA" w:rsidRPr="00CB2986" w:rsidRDefault="00D57BCA" w:rsidP="002E1D6E">
            <w:pPr>
              <w:spacing w:after="0" w:line="240" w:lineRule="auto"/>
              <w:rPr>
                <w:rFonts w:ascii="Calibri Light" w:hAnsi="Calibri Light" w:cs="Calibri Light"/>
                <w:b/>
                <w:szCs w:val="22"/>
                <w:lang w:val="ca-ES"/>
              </w:rPr>
            </w:pPr>
            <w:r w:rsidRPr="00CB2986">
              <w:rPr>
                <w:rFonts w:ascii="Calibri Light" w:hAnsi="Calibri Light" w:cs="Calibri Light"/>
                <w:b/>
                <w:szCs w:val="22"/>
                <w:lang w:val="ca-ES"/>
              </w:rPr>
              <w:t>Perifèria</w:t>
            </w:r>
          </w:p>
        </w:tc>
        <w:tc>
          <w:tcPr>
            <w:tcW w:w="2140" w:type="dxa"/>
            <w:shd w:val="clear" w:color="auto" w:fill="auto"/>
          </w:tcPr>
          <w:p w14:paraId="7A5C429D" w14:textId="77777777" w:rsidR="00D57BCA" w:rsidRPr="00CB2986" w:rsidRDefault="00D57BCA" w:rsidP="002E1D6E">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w:t>
            </w:r>
          </w:p>
        </w:tc>
        <w:tc>
          <w:tcPr>
            <w:tcW w:w="2490" w:type="dxa"/>
          </w:tcPr>
          <w:p w14:paraId="40747C84" w14:textId="77777777" w:rsidR="00D57BCA" w:rsidRPr="00CB2986" w:rsidRDefault="00D57BCA" w:rsidP="000B3E88">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w:t>
            </w:r>
          </w:p>
        </w:tc>
      </w:tr>
    </w:tbl>
    <w:p w14:paraId="6EE6FFA7" w14:textId="77777777" w:rsidR="00E160B9" w:rsidRPr="00CB2986" w:rsidRDefault="00E160B9" w:rsidP="00E160B9">
      <w:pPr>
        <w:spacing w:after="0" w:line="240" w:lineRule="auto"/>
        <w:rPr>
          <w:rFonts w:ascii="Calibri Light" w:hAnsi="Calibri Light" w:cs="Calibri Light"/>
          <w:szCs w:val="22"/>
          <w:lang w:val="ca-ES"/>
        </w:rPr>
      </w:pPr>
    </w:p>
    <w:p w14:paraId="2EEAAD05" w14:textId="77777777" w:rsidR="00811C7A" w:rsidRPr="00CB2986" w:rsidRDefault="00742350" w:rsidP="002815AA">
      <w:pPr>
        <w:pStyle w:val="ListNumber1"/>
        <w:spacing w:after="0" w:line="240" w:lineRule="auto"/>
        <w:ind w:left="0"/>
        <w:rPr>
          <w:rFonts w:ascii="Calibri Light" w:hAnsi="Calibri Light" w:cs="Calibri Light"/>
          <w:i/>
          <w:szCs w:val="22"/>
          <w:lang w:val="ca-ES"/>
        </w:rPr>
      </w:pPr>
      <w:r w:rsidRPr="00CB2986">
        <w:rPr>
          <w:rFonts w:ascii="Calibri Light" w:hAnsi="Calibri Light" w:cs="Calibri Light"/>
          <w:i/>
          <w:szCs w:val="22"/>
          <w:lang w:val="ca-ES"/>
        </w:rPr>
        <w:t>Per a la recollida separada de residus de la fracció r</w:t>
      </w:r>
      <w:r w:rsidR="00837C55" w:rsidRPr="00CB2986">
        <w:rPr>
          <w:rFonts w:ascii="Calibri Light" w:hAnsi="Calibri Light" w:cs="Calibri Light"/>
          <w:i/>
          <w:szCs w:val="22"/>
          <w:lang w:val="ca-ES"/>
        </w:rPr>
        <w:t>esta</w:t>
      </w:r>
    </w:p>
    <w:p w14:paraId="7BFC5C53" w14:textId="77777777" w:rsidR="00D57BCA" w:rsidRPr="00CB2986" w:rsidRDefault="00D57BCA" w:rsidP="00D57BCA">
      <w:pPr>
        <w:spacing w:after="0" w:line="240" w:lineRule="auto"/>
        <w:rPr>
          <w:rFonts w:ascii="Calibri Light" w:hAnsi="Calibri Light" w:cs="Calibri Light"/>
          <w:b/>
          <w:szCs w:val="22"/>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140"/>
        <w:gridCol w:w="2490"/>
      </w:tblGrid>
      <w:tr w:rsidR="00D57BCA" w:rsidRPr="00CB2986" w14:paraId="0511575E" w14:textId="77777777" w:rsidTr="00CB2986">
        <w:trPr>
          <w:jc w:val="center"/>
        </w:trPr>
        <w:tc>
          <w:tcPr>
            <w:tcW w:w="6426" w:type="dxa"/>
            <w:gridSpan w:val="3"/>
            <w:shd w:val="clear" w:color="auto" w:fill="F2F2F2" w:themeFill="background1" w:themeFillShade="F2"/>
          </w:tcPr>
          <w:p w14:paraId="1B6ECF3F" w14:textId="77777777" w:rsidR="00D57BCA" w:rsidRPr="00CB2986" w:rsidRDefault="00D57BCA" w:rsidP="000B3E88">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Dotació de contenidors</w:t>
            </w:r>
          </w:p>
        </w:tc>
      </w:tr>
      <w:tr w:rsidR="00D57BCA" w:rsidRPr="00CB2986" w14:paraId="0FC30CA0" w14:textId="77777777" w:rsidTr="00CB2986">
        <w:trPr>
          <w:jc w:val="center"/>
        </w:trPr>
        <w:tc>
          <w:tcPr>
            <w:tcW w:w="1796" w:type="dxa"/>
            <w:shd w:val="clear" w:color="auto" w:fill="F2F2F2" w:themeFill="background1" w:themeFillShade="F2"/>
          </w:tcPr>
          <w:p w14:paraId="05515C76" w14:textId="77777777" w:rsidR="00D57BCA" w:rsidRPr="00CB2986" w:rsidRDefault="00D57BCA" w:rsidP="000B3E88">
            <w:pPr>
              <w:spacing w:after="0" w:line="240" w:lineRule="auto"/>
              <w:rPr>
                <w:rFonts w:ascii="Calibri Light" w:hAnsi="Calibri Light" w:cs="Calibri Light"/>
                <w:b/>
                <w:szCs w:val="22"/>
                <w:lang w:val="ca-ES"/>
              </w:rPr>
            </w:pPr>
          </w:p>
        </w:tc>
        <w:tc>
          <w:tcPr>
            <w:tcW w:w="2140" w:type="dxa"/>
            <w:shd w:val="clear" w:color="auto" w:fill="F2F2F2" w:themeFill="background1" w:themeFillShade="F2"/>
          </w:tcPr>
          <w:p w14:paraId="1D54CDE5" w14:textId="77777777" w:rsidR="00D57BCA" w:rsidRPr="00CB2986" w:rsidRDefault="00D57BCA" w:rsidP="000B3E88">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Litres/habitant</w:t>
            </w:r>
          </w:p>
        </w:tc>
        <w:tc>
          <w:tcPr>
            <w:tcW w:w="2490" w:type="dxa"/>
            <w:shd w:val="clear" w:color="auto" w:fill="F2F2F2" w:themeFill="background1" w:themeFillShade="F2"/>
          </w:tcPr>
          <w:p w14:paraId="596B986A" w14:textId="77777777" w:rsidR="00D57BCA" w:rsidRPr="00CB2986" w:rsidRDefault="00D57BCA" w:rsidP="000B3E88">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Contenidor/habitant</w:t>
            </w:r>
          </w:p>
        </w:tc>
      </w:tr>
      <w:tr w:rsidR="00D57BCA" w:rsidRPr="00CB2986" w14:paraId="61FE2DE9" w14:textId="77777777" w:rsidTr="00CB2986">
        <w:trPr>
          <w:jc w:val="center"/>
        </w:trPr>
        <w:tc>
          <w:tcPr>
            <w:tcW w:w="1796" w:type="dxa"/>
            <w:shd w:val="clear" w:color="auto" w:fill="F2F2F2" w:themeFill="background1" w:themeFillShade="F2"/>
          </w:tcPr>
          <w:p w14:paraId="48C8221A" w14:textId="77777777" w:rsidR="00D57BCA" w:rsidRPr="00CB2986" w:rsidRDefault="007B6ABB" w:rsidP="007B6ABB">
            <w:pPr>
              <w:spacing w:after="0" w:line="240" w:lineRule="auto"/>
              <w:rPr>
                <w:rFonts w:ascii="Calibri Light" w:hAnsi="Calibri Light" w:cs="Calibri Light"/>
                <w:b/>
                <w:szCs w:val="22"/>
                <w:lang w:val="ca-ES"/>
              </w:rPr>
            </w:pPr>
            <w:r w:rsidRPr="00CB2986">
              <w:rPr>
                <w:rFonts w:ascii="Calibri Light" w:hAnsi="Calibri Light" w:cs="Calibri Light"/>
                <w:b/>
                <w:szCs w:val="22"/>
                <w:lang w:val="ca-ES"/>
              </w:rPr>
              <w:t>Nucli</w:t>
            </w:r>
            <w:r w:rsidR="00D57BCA" w:rsidRPr="00CB2986">
              <w:rPr>
                <w:rFonts w:ascii="Calibri Light" w:hAnsi="Calibri Light" w:cs="Calibri Light"/>
                <w:b/>
                <w:szCs w:val="22"/>
                <w:lang w:val="ca-ES"/>
              </w:rPr>
              <w:t xml:space="preserve"> urbà</w:t>
            </w:r>
          </w:p>
        </w:tc>
        <w:tc>
          <w:tcPr>
            <w:tcW w:w="2140" w:type="dxa"/>
            <w:shd w:val="clear" w:color="auto" w:fill="auto"/>
          </w:tcPr>
          <w:p w14:paraId="40D12054" w14:textId="77777777" w:rsidR="00D57BCA" w:rsidRPr="00CB2986" w:rsidRDefault="00D57BCA" w:rsidP="000B3E88">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w:t>
            </w:r>
          </w:p>
        </w:tc>
        <w:tc>
          <w:tcPr>
            <w:tcW w:w="2490" w:type="dxa"/>
          </w:tcPr>
          <w:p w14:paraId="31D20B09" w14:textId="77777777" w:rsidR="00D57BCA" w:rsidRPr="00CB2986" w:rsidRDefault="00D57BCA" w:rsidP="000B3E88">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w:t>
            </w:r>
          </w:p>
        </w:tc>
      </w:tr>
      <w:tr w:rsidR="00D57BCA" w:rsidRPr="00CB2986" w14:paraId="65583EC3" w14:textId="77777777" w:rsidTr="00CB2986">
        <w:trPr>
          <w:jc w:val="center"/>
        </w:trPr>
        <w:tc>
          <w:tcPr>
            <w:tcW w:w="1796" w:type="dxa"/>
            <w:shd w:val="clear" w:color="auto" w:fill="F2F2F2" w:themeFill="background1" w:themeFillShade="F2"/>
          </w:tcPr>
          <w:p w14:paraId="6F343515" w14:textId="77777777" w:rsidR="00D57BCA" w:rsidRPr="00CB2986" w:rsidRDefault="00D57BCA" w:rsidP="000B3E88">
            <w:pPr>
              <w:spacing w:after="0" w:line="240" w:lineRule="auto"/>
              <w:rPr>
                <w:rFonts w:ascii="Calibri Light" w:hAnsi="Calibri Light" w:cs="Calibri Light"/>
                <w:b/>
                <w:szCs w:val="22"/>
                <w:lang w:val="ca-ES"/>
              </w:rPr>
            </w:pPr>
            <w:r w:rsidRPr="00CB2986">
              <w:rPr>
                <w:rFonts w:ascii="Calibri Light" w:hAnsi="Calibri Light" w:cs="Calibri Light"/>
                <w:b/>
                <w:szCs w:val="22"/>
                <w:lang w:val="ca-ES"/>
              </w:rPr>
              <w:t>Perifèria</w:t>
            </w:r>
          </w:p>
        </w:tc>
        <w:tc>
          <w:tcPr>
            <w:tcW w:w="2140" w:type="dxa"/>
            <w:shd w:val="clear" w:color="auto" w:fill="auto"/>
          </w:tcPr>
          <w:p w14:paraId="40E566FB" w14:textId="77777777" w:rsidR="00D57BCA" w:rsidRPr="00CB2986" w:rsidRDefault="00D57BCA" w:rsidP="000B3E88">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w:t>
            </w:r>
          </w:p>
        </w:tc>
        <w:tc>
          <w:tcPr>
            <w:tcW w:w="2490" w:type="dxa"/>
          </w:tcPr>
          <w:p w14:paraId="3BAC8ADE" w14:textId="77777777" w:rsidR="00D57BCA" w:rsidRPr="00CB2986" w:rsidRDefault="00D57BCA" w:rsidP="000B3E88">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w:t>
            </w:r>
          </w:p>
        </w:tc>
      </w:tr>
    </w:tbl>
    <w:p w14:paraId="056CB00F" w14:textId="77777777" w:rsidR="00314CD8" w:rsidRPr="00CB2986" w:rsidRDefault="00314CD8" w:rsidP="002815AA">
      <w:pPr>
        <w:pStyle w:val="ListNumber1"/>
        <w:spacing w:after="0" w:line="240" w:lineRule="auto"/>
        <w:ind w:left="0"/>
        <w:rPr>
          <w:rFonts w:ascii="Calibri Light" w:hAnsi="Calibri Light" w:cs="Calibri Light"/>
          <w:szCs w:val="22"/>
          <w:lang w:val="ca-ES"/>
        </w:rPr>
      </w:pPr>
    </w:p>
    <w:p w14:paraId="35AAF489" w14:textId="77777777" w:rsidR="00314CD8" w:rsidRPr="00CB2986" w:rsidRDefault="00742350" w:rsidP="002815AA">
      <w:pPr>
        <w:pStyle w:val="ListNumber1"/>
        <w:spacing w:after="0" w:line="240" w:lineRule="auto"/>
        <w:ind w:left="0"/>
        <w:rPr>
          <w:rFonts w:ascii="Calibri Light" w:hAnsi="Calibri Light" w:cs="Calibri Light"/>
          <w:i/>
          <w:szCs w:val="22"/>
          <w:lang w:val="ca-ES"/>
        </w:rPr>
      </w:pPr>
      <w:r w:rsidRPr="00CB2986">
        <w:rPr>
          <w:rFonts w:ascii="Calibri Light" w:hAnsi="Calibri Light" w:cs="Calibri Light"/>
          <w:i/>
          <w:szCs w:val="22"/>
          <w:lang w:val="ca-ES"/>
        </w:rPr>
        <w:t>Per a les recollides separades de residus d</w:t>
      </w:r>
      <w:r w:rsidR="002534CB" w:rsidRPr="00CB2986">
        <w:rPr>
          <w:rFonts w:ascii="Calibri Light" w:hAnsi="Calibri Light" w:cs="Calibri Light"/>
          <w:i/>
          <w:szCs w:val="22"/>
          <w:lang w:val="ca-ES"/>
        </w:rPr>
        <w:t>’</w:t>
      </w:r>
      <w:r w:rsidRPr="00CB2986">
        <w:rPr>
          <w:rFonts w:ascii="Calibri Light" w:hAnsi="Calibri Light" w:cs="Calibri Light"/>
          <w:i/>
          <w:szCs w:val="22"/>
          <w:lang w:val="ca-ES"/>
        </w:rPr>
        <w:t>envasos lleu</w:t>
      </w:r>
      <w:r w:rsidR="007B6ABB" w:rsidRPr="00CB2986">
        <w:rPr>
          <w:rFonts w:ascii="Calibri Light" w:hAnsi="Calibri Light" w:cs="Calibri Light"/>
          <w:i/>
          <w:szCs w:val="22"/>
          <w:lang w:val="ca-ES"/>
        </w:rPr>
        <w:t>gers, de paper/cartó i de vidre</w:t>
      </w:r>
    </w:p>
    <w:p w14:paraId="7A73F160" w14:textId="77777777" w:rsidR="00314CD8" w:rsidRPr="00CB2986" w:rsidRDefault="00314CD8" w:rsidP="002815AA">
      <w:pPr>
        <w:pStyle w:val="ListNumber1"/>
        <w:spacing w:after="0" w:line="240" w:lineRule="auto"/>
        <w:ind w:left="0"/>
        <w:rPr>
          <w:rFonts w:ascii="Calibri Light" w:hAnsi="Calibri Light" w:cs="Calibri Light"/>
          <w:szCs w:val="22"/>
          <w:lang w:val="ca-ES"/>
        </w:rPr>
      </w:pPr>
    </w:p>
    <w:p w14:paraId="4CFFE643" w14:textId="77777777" w:rsidR="00314CD8" w:rsidRPr="00CB2986" w:rsidRDefault="00314CD8"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 parc de contenidors per a la recollida selectiva dels residus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envasos lleugers, paper/cartó i vidre ha de ser calculat en funció de les ràtios de referència arreplegades en aquells </w:t>
      </w:r>
      <w:r w:rsidR="007B6ABB" w:rsidRPr="00CB2986">
        <w:rPr>
          <w:rFonts w:ascii="Calibri Light" w:hAnsi="Calibri Light" w:cs="Calibri Light"/>
          <w:szCs w:val="22"/>
          <w:lang w:val="ca-ES"/>
        </w:rPr>
        <w:t>c</w:t>
      </w:r>
      <w:r w:rsidRPr="00CB2986">
        <w:rPr>
          <w:rFonts w:ascii="Calibri Light" w:hAnsi="Calibri Light" w:cs="Calibri Light"/>
          <w:szCs w:val="22"/>
          <w:lang w:val="ca-ES"/>
        </w:rPr>
        <w:t xml:space="preserve">onvenis </w:t>
      </w:r>
      <w:r w:rsidR="007B6ABB" w:rsidRPr="00CB2986">
        <w:rPr>
          <w:rFonts w:ascii="Calibri Light" w:hAnsi="Calibri Light" w:cs="Calibri Light"/>
          <w:szCs w:val="22"/>
          <w:lang w:val="ca-ES"/>
        </w:rPr>
        <w:t>m</w:t>
      </w:r>
      <w:r w:rsidRPr="00CB2986">
        <w:rPr>
          <w:rFonts w:ascii="Calibri Light" w:hAnsi="Calibri Light" w:cs="Calibri Light"/>
          <w:szCs w:val="22"/>
          <w:lang w:val="ca-ES"/>
        </w:rPr>
        <w:t>ar</w:t>
      </w:r>
      <w:r w:rsidR="007B6ABB" w:rsidRPr="00CB2986">
        <w:rPr>
          <w:rFonts w:ascii="Calibri Light" w:hAnsi="Calibri Light" w:cs="Calibri Light"/>
          <w:szCs w:val="22"/>
          <w:lang w:val="ca-ES"/>
        </w:rPr>
        <w:t>c</w:t>
      </w:r>
      <w:r w:rsidRPr="00CB2986">
        <w:rPr>
          <w:rFonts w:ascii="Calibri Light" w:hAnsi="Calibri Light" w:cs="Calibri Light"/>
          <w:szCs w:val="22"/>
          <w:lang w:val="ca-ES"/>
        </w:rPr>
        <w:t xml:space="preserve"> o altres acords signats per aquesta </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 xml:space="preserve"> amb ECOEMBES i/</w:t>
      </w:r>
      <w:r w:rsidR="007B6ABB" w:rsidRPr="00CB2986">
        <w:rPr>
          <w:rFonts w:ascii="Calibri Light" w:hAnsi="Calibri Light" w:cs="Calibri Light"/>
          <w:szCs w:val="22"/>
          <w:lang w:val="ca-ES"/>
        </w:rPr>
        <w:t>o ECOVIDRIO. En aquest sentit, s’ha de p</w:t>
      </w:r>
      <w:r w:rsidRPr="00CB2986">
        <w:rPr>
          <w:rFonts w:ascii="Calibri Light" w:hAnsi="Calibri Light" w:cs="Calibri Light"/>
          <w:szCs w:val="22"/>
          <w:lang w:val="ca-ES"/>
        </w:rPr>
        <w:t>artir del mínim marcat en cada cas perquè les aportacions econòmiques percebudes per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 o pel concessionari</w:t>
      </w:r>
      <w:r w:rsidR="007B6ABB" w:rsidRPr="00CB2986">
        <w:rPr>
          <w:rFonts w:ascii="Calibri Light" w:hAnsi="Calibri Light" w:cs="Calibri Light"/>
          <w:szCs w:val="22"/>
          <w:lang w:val="ca-ES"/>
        </w:rPr>
        <w:t>,</w:t>
      </w:r>
      <w:r w:rsidRPr="00CB2986">
        <w:rPr>
          <w:rFonts w:ascii="Calibri Light" w:hAnsi="Calibri Light" w:cs="Calibri Light"/>
          <w:szCs w:val="22"/>
          <w:lang w:val="ca-ES"/>
        </w:rPr>
        <w:t xml:space="preserve"> si hi ha cessió de facturació i/o cobrament, siguen les màximes propostes per la fórmula de pagament.</w:t>
      </w:r>
    </w:p>
    <w:p w14:paraId="103171E2" w14:textId="77777777" w:rsidR="00314CD8" w:rsidRPr="00CB2986" w:rsidRDefault="00314CD8" w:rsidP="002815AA">
      <w:pPr>
        <w:pStyle w:val="ListNumber1"/>
        <w:spacing w:after="0" w:line="240" w:lineRule="auto"/>
        <w:ind w:left="0"/>
        <w:rPr>
          <w:rFonts w:ascii="Calibri Light" w:hAnsi="Calibri Light" w:cs="Calibri Light"/>
          <w:szCs w:val="22"/>
          <w:lang w:val="ca-ES"/>
        </w:rPr>
      </w:pPr>
    </w:p>
    <w:p w14:paraId="53EAA0E6" w14:textId="77777777" w:rsidR="00D55E1C" w:rsidRPr="00CB2986" w:rsidRDefault="007B6ABB" w:rsidP="00D55E1C">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Tot i això, </w:t>
      </w:r>
      <w:r w:rsidR="00D55E1C" w:rsidRPr="00CB2986">
        <w:rPr>
          <w:rFonts w:ascii="Calibri Light" w:hAnsi="Calibri Light" w:cs="Calibri Light"/>
          <w:szCs w:val="22"/>
          <w:lang w:val="ca-ES"/>
        </w:rPr>
        <w:t xml:space="preserve">per al càlcul del parc operatiu final de cadascuna de les fraccions de residus considerades, </w:t>
      </w:r>
      <w:r w:rsidR="00CE4354" w:rsidRPr="00CB2986">
        <w:rPr>
          <w:rFonts w:ascii="Calibri Light" w:hAnsi="Calibri Light" w:cs="Calibri Light"/>
          <w:szCs w:val="22"/>
          <w:lang w:val="ca-ES"/>
        </w:rPr>
        <w:t>es t</w:t>
      </w:r>
      <w:r w:rsidRPr="00CB2986">
        <w:rPr>
          <w:rFonts w:ascii="Calibri Light" w:hAnsi="Calibri Light" w:cs="Calibri Light"/>
          <w:szCs w:val="22"/>
          <w:lang w:val="ca-ES"/>
        </w:rPr>
        <w:t>i</w:t>
      </w:r>
      <w:r w:rsidR="00CE4354" w:rsidRPr="00CB2986">
        <w:rPr>
          <w:rFonts w:ascii="Calibri Light" w:hAnsi="Calibri Light" w:cs="Calibri Light"/>
          <w:szCs w:val="22"/>
          <w:lang w:val="ca-ES"/>
        </w:rPr>
        <w:t>ndr</w:t>
      </w:r>
      <w:r w:rsidRPr="00CB2986">
        <w:rPr>
          <w:rFonts w:ascii="Calibri Light" w:hAnsi="Calibri Light" w:cs="Calibri Light"/>
          <w:szCs w:val="22"/>
          <w:lang w:val="ca-ES"/>
        </w:rPr>
        <w:t>a</w:t>
      </w:r>
      <w:r w:rsidR="00D55E1C" w:rsidRPr="00CB2986">
        <w:rPr>
          <w:rFonts w:ascii="Calibri Light" w:hAnsi="Calibri Light" w:cs="Calibri Light"/>
          <w:szCs w:val="22"/>
          <w:lang w:val="ca-ES"/>
        </w:rPr>
        <w:t>n en compte factors com</w:t>
      </w:r>
      <w:r w:rsidR="00CE4354" w:rsidRPr="00CB2986">
        <w:rPr>
          <w:rFonts w:ascii="Calibri Light" w:hAnsi="Calibri Light" w:cs="Calibri Light"/>
          <w:szCs w:val="22"/>
          <w:lang w:val="ca-ES"/>
        </w:rPr>
        <w:t xml:space="preserve"> la variació estacional de la població </w:t>
      </w:r>
      <w:r w:rsidR="00D55E1C" w:rsidRPr="00CB2986">
        <w:rPr>
          <w:rFonts w:ascii="Calibri Light" w:hAnsi="Calibri Light" w:cs="Calibri Light"/>
          <w:szCs w:val="22"/>
          <w:lang w:val="ca-ES"/>
        </w:rPr>
        <w:t>o</w:t>
      </w:r>
      <w:r w:rsidR="00CE4354" w:rsidRPr="00CB2986">
        <w:rPr>
          <w:rFonts w:ascii="Calibri Light" w:hAnsi="Calibri Light" w:cs="Calibri Light"/>
          <w:szCs w:val="22"/>
          <w:lang w:val="ca-ES"/>
        </w:rPr>
        <w:t xml:space="preserve"> </w:t>
      </w:r>
      <w:r w:rsidR="00D55E1C" w:rsidRPr="00CB2986">
        <w:rPr>
          <w:rFonts w:ascii="Calibri Light" w:hAnsi="Calibri Light" w:cs="Calibri Light"/>
          <w:szCs w:val="22"/>
          <w:lang w:val="ca-ES"/>
        </w:rPr>
        <w:t>la distrib</w:t>
      </w:r>
      <w:r w:rsidRPr="00CB2986">
        <w:rPr>
          <w:rFonts w:ascii="Calibri Light" w:hAnsi="Calibri Light" w:cs="Calibri Light"/>
          <w:szCs w:val="22"/>
          <w:lang w:val="ca-ES"/>
        </w:rPr>
        <w:t>ució urbanística del municipi. És a dir,</w:t>
      </w:r>
      <w:r w:rsidR="00D55E1C" w:rsidRPr="00CB2986">
        <w:rPr>
          <w:rFonts w:ascii="Calibri Light" w:hAnsi="Calibri Light" w:cs="Calibri Light"/>
          <w:szCs w:val="22"/>
          <w:lang w:val="ca-ES"/>
        </w:rPr>
        <w:t xml:space="preserve"> el parc de contenidors mínim, que ha de mantenir-se operatiu, podrà patir variació </w:t>
      </w:r>
      <w:r w:rsidRPr="00CB2986">
        <w:rPr>
          <w:rFonts w:ascii="Calibri Light" w:hAnsi="Calibri Light" w:cs="Calibri Light"/>
          <w:szCs w:val="22"/>
          <w:lang w:val="ca-ES"/>
        </w:rPr>
        <w:t xml:space="preserve">quant al </w:t>
      </w:r>
      <w:r w:rsidR="00D55E1C" w:rsidRPr="00CB2986">
        <w:rPr>
          <w:rFonts w:ascii="Calibri Light" w:hAnsi="Calibri Light" w:cs="Calibri Light"/>
          <w:szCs w:val="22"/>
          <w:lang w:val="ca-ES"/>
        </w:rPr>
        <w:t>nombre al llarg de l</w:t>
      </w:r>
      <w:r w:rsidR="002534CB" w:rsidRPr="00CB2986">
        <w:rPr>
          <w:rFonts w:ascii="Calibri Light" w:hAnsi="Calibri Light" w:cs="Calibri Light"/>
          <w:szCs w:val="22"/>
          <w:lang w:val="ca-ES"/>
        </w:rPr>
        <w:t>’</w:t>
      </w:r>
      <w:r w:rsidR="00D55E1C" w:rsidRPr="00CB2986">
        <w:rPr>
          <w:rFonts w:ascii="Calibri Light" w:hAnsi="Calibri Light" w:cs="Calibri Light"/>
          <w:szCs w:val="22"/>
          <w:lang w:val="ca-ES"/>
        </w:rPr>
        <w:t xml:space="preserve">any. Aquesta variació, si la hi ha, </w:t>
      </w:r>
      <w:r w:rsidRPr="00CB2986">
        <w:rPr>
          <w:rFonts w:ascii="Calibri Light" w:hAnsi="Calibri Light" w:cs="Calibri Light"/>
          <w:szCs w:val="22"/>
          <w:lang w:val="ca-ES"/>
        </w:rPr>
        <w:t>ha d’estar sub</w:t>
      </w:r>
      <w:r w:rsidR="00D55E1C" w:rsidRPr="00CB2986">
        <w:rPr>
          <w:rFonts w:ascii="Calibri Light" w:hAnsi="Calibri Light" w:cs="Calibri Light"/>
          <w:szCs w:val="22"/>
          <w:lang w:val="ca-ES"/>
        </w:rPr>
        <w:t>jecta a l</w:t>
      </w:r>
      <w:r w:rsidR="002534CB" w:rsidRPr="00CB2986">
        <w:rPr>
          <w:rFonts w:ascii="Calibri Light" w:hAnsi="Calibri Light" w:cs="Calibri Light"/>
          <w:szCs w:val="22"/>
          <w:lang w:val="ca-ES"/>
        </w:rPr>
        <w:t>’</w:t>
      </w:r>
      <w:r w:rsidR="00D55E1C" w:rsidRPr="00CB2986">
        <w:rPr>
          <w:rFonts w:ascii="Calibri Light" w:hAnsi="Calibri Light" w:cs="Calibri Light"/>
          <w:szCs w:val="22"/>
          <w:lang w:val="ca-ES"/>
        </w:rPr>
        <w:t>aprovació final per part dels serveis tècnics municipals.</w:t>
      </w:r>
    </w:p>
    <w:p w14:paraId="6B2B816D" w14:textId="77777777" w:rsidR="00314CD8" w:rsidRPr="00CB2986" w:rsidRDefault="00314CD8" w:rsidP="002815AA">
      <w:pPr>
        <w:pStyle w:val="ListNumber1"/>
        <w:spacing w:after="0" w:line="240" w:lineRule="auto"/>
        <w:ind w:left="0"/>
        <w:rPr>
          <w:rFonts w:ascii="Calibri Light" w:hAnsi="Calibri Light" w:cs="Calibri Light"/>
          <w:szCs w:val="22"/>
          <w:lang w:val="ca-ES"/>
        </w:rPr>
      </w:pPr>
    </w:p>
    <w:p w14:paraId="7F1125AF" w14:textId="77777777" w:rsidR="00D55E1C" w:rsidRPr="00CB2986" w:rsidRDefault="00D55E1C"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Corre</w:t>
      </w:r>
      <w:r w:rsidR="007B6ABB" w:rsidRPr="00CB2986">
        <w:rPr>
          <w:rFonts w:ascii="Calibri Light" w:hAnsi="Calibri Light" w:cs="Calibri Light"/>
          <w:szCs w:val="22"/>
          <w:lang w:val="ca-ES"/>
        </w:rPr>
        <w:t xml:space="preserve">spon al </w:t>
      </w:r>
      <w:r w:rsidRPr="00CB2986">
        <w:rPr>
          <w:rFonts w:ascii="Calibri Light" w:hAnsi="Calibri Light" w:cs="Calibri Light"/>
          <w:szCs w:val="22"/>
          <w:lang w:val="ca-ES"/>
        </w:rPr>
        <w:t>concessionari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ampliació del parc de contenidors en les fraccions de residus necessàries,</w:t>
      </w:r>
      <w:r w:rsidR="00BF6FAF" w:rsidRPr="00CB2986">
        <w:rPr>
          <w:rFonts w:ascii="Calibri Light" w:hAnsi="Calibri Light" w:cs="Calibri Light"/>
          <w:szCs w:val="22"/>
          <w:lang w:val="ca-ES"/>
        </w:rPr>
        <w:t xml:space="preserve"> a petició de</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l a </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 xml:space="preserve"> en els següents sup</w:t>
      </w:r>
      <w:r w:rsidR="007B6ABB" w:rsidRPr="00CB2986">
        <w:rPr>
          <w:rFonts w:ascii="Calibri Light" w:hAnsi="Calibri Light" w:cs="Calibri Light"/>
          <w:szCs w:val="22"/>
          <w:lang w:val="ca-ES"/>
        </w:rPr>
        <w:t>òsits</w:t>
      </w:r>
      <w:r w:rsidRPr="00CB2986">
        <w:rPr>
          <w:rFonts w:ascii="Calibri Light" w:hAnsi="Calibri Light" w:cs="Calibri Light"/>
          <w:szCs w:val="22"/>
          <w:lang w:val="ca-ES"/>
        </w:rPr>
        <w:t>:</w:t>
      </w:r>
    </w:p>
    <w:p w14:paraId="4FDFAAC7" w14:textId="77777777" w:rsidR="00D55E1C" w:rsidRPr="00CB2986" w:rsidRDefault="00D55E1C" w:rsidP="002815AA">
      <w:pPr>
        <w:pStyle w:val="ListNumber1"/>
        <w:spacing w:after="0" w:line="240" w:lineRule="auto"/>
        <w:ind w:left="0"/>
        <w:rPr>
          <w:rFonts w:ascii="Calibri Light" w:hAnsi="Calibri Light" w:cs="Calibri Light"/>
          <w:szCs w:val="22"/>
          <w:lang w:val="ca-ES"/>
        </w:rPr>
      </w:pPr>
    </w:p>
    <w:p w14:paraId="52A7660A" w14:textId="77777777" w:rsidR="00D55E1C" w:rsidRPr="00CB2986" w:rsidRDefault="00D55E1C" w:rsidP="000366B8">
      <w:pPr>
        <w:pStyle w:val="ListNumber1"/>
        <w:numPr>
          <w:ilvl w:val="0"/>
          <w:numId w:val="71"/>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Increment puntual</w:t>
      </w:r>
      <w:r w:rsidR="00BF6FAF" w:rsidRPr="00CB2986">
        <w:rPr>
          <w:rFonts w:ascii="Calibri Light" w:hAnsi="Calibri Light" w:cs="Calibri Light"/>
          <w:szCs w:val="22"/>
          <w:lang w:val="ca-ES"/>
        </w:rPr>
        <w:t xml:space="preserve"> de</w:t>
      </w:r>
      <w:r w:rsidRPr="00CB2986">
        <w:rPr>
          <w:rFonts w:ascii="Calibri Light" w:hAnsi="Calibri Light" w:cs="Calibri Light"/>
          <w:szCs w:val="22"/>
          <w:lang w:val="ca-ES"/>
        </w:rPr>
        <w:t>l volum de</w:t>
      </w:r>
      <w:r w:rsidR="00BF6FAF" w:rsidRPr="00CB2986">
        <w:rPr>
          <w:rFonts w:ascii="Calibri Light" w:hAnsi="Calibri Light" w:cs="Calibri Light"/>
          <w:szCs w:val="22"/>
          <w:lang w:val="ca-ES"/>
        </w:rPr>
        <w:t xml:space="preserve"> residus</w:t>
      </w:r>
      <w:r w:rsidRPr="00CB2986">
        <w:rPr>
          <w:rFonts w:ascii="Calibri Light" w:hAnsi="Calibri Light" w:cs="Calibri Light"/>
          <w:szCs w:val="22"/>
          <w:lang w:val="ca-ES"/>
        </w:rPr>
        <w:t xml:space="preserve"> produïts.</w:t>
      </w:r>
    </w:p>
    <w:p w14:paraId="7B026DFD" w14:textId="77777777" w:rsidR="00D55E1C" w:rsidRPr="00CB2986" w:rsidRDefault="00D55E1C" w:rsidP="000366B8">
      <w:pPr>
        <w:pStyle w:val="ListNumber1"/>
        <w:numPr>
          <w:ilvl w:val="0"/>
          <w:numId w:val="71"/>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Creixement urbanístic i poblacional de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w:t>
      </w:r>
    </w:p>
    <w:p w14:paraId="27427361" w14:textId="77777777" w:rsidR="00BF6FAF" w:rsidRPr="00CB2986" w:rsidRDefault="007B6ABB" w:rsidP="000366B8">
      <w:pPr>
        <w:pStyle w:val="ListNumber1"/>
        <w:numPr>
          <w:ilvl w:val="0"/>
          <w:numId w:val="71"/>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D’al</w:t>
      </w:r>
      <w:r w:rsidR="00D55E1C" w:rsidRPr="00CB2986">
        <w:rPr>
          <w:rFonts w:ascii="Calibri Light" w:hAnsi="Calibri Light" w:cs="Calibri Light"/>
          <w:szCs w:val="22"/>
          <w:lang w:val="ca-ES"/>
        </w:rPr>
        <w:t>tres considerades com a necessàries per a l</w:t>
      </w:r>
      <w:r w:rsidR="002534CB" w:rsidRPr="00CB2986">
        <w:rPr>
          <w:rFonts w:ascii="Calibri Light" w:hAnsi="Calibri Light" w:cs="Calibri Light"/>
          <w:szCs w:val="22"/>
          <w:lang w:val="ca-ES"/>
        </w:rPr>
        <w:t>’</w:t>
      </w:r>
      <w:r w:rsidR="00D55E1C" w:rsidRPr="00CB2986">
        <w:rPr>
          <w:rFonts w:ascii="Calibri Light" w:hAnsi="Calibri Light" w:cs="Calibri Light"/>
          <w:szCs w:val="22"/>
          <w:lang w:val="ca-ES"/>
        </w:rPr>
        <w:t>adequada prestació del servei</w:t>
      </w:r>
      <w:r w:rsidR="00BF6FAF" w:rsidRPr="00CB2986">
        <w:rPr>
          <w:rFonts w:ascii="Calibri Light" w:hAnsi="Calibri Light" w:cs="Calibri Light"/>
          <w:szCs w:val="22"/>
          <w:lang w:val="ca-ES"/>
        </w:rPr>
        <w:t xml:space="preserve">. </w:t>
      </w:r>
    </w:p>
    <w:p w14:paraId="3B511C71"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31BCEA7A" w14:textId="77777777" w:rsidR="00742350" w:rsidRPr="00CB2986" w:rsidRDefault="00742350" w:rsidP="002815AA">
      <w:pPr>
        <w:pStyle w:val="ListNumber1"/>
        <w:spacing w:after="0" w:line="240" w:lineRule="auto"/>
        <w:ind w:left="0"/>
        <w:rPr>
          <w:rFonts w:ascii="Calibri Light" w:hAnsi="Calibri Light" w:cs="Calibri Light"/>
          <w:i/>
          <w:szCs w:val="22"/>
          <w:lang w:val="ca-ES"/>
        </w:rPr>
      </w:pPr>
      <w:r w:rsidRPr="00CB2986">
        <w:rPr>
          <w:rFonts w:ascii="Calibri Light" w:hAnsi="Calibri Light" w:cs="Calibri Light"/>
          <w:i/>
          <w:szCs w:val="22"/>
          <w:lang w:val="ca-ES"/>
        </w:rPr>
        <w:t>De fins a un increment del 10</w:t>
      </w:r>
      <w:r w:rsidR="00C56B54" w:rsidRPr="00CB2986">
        <w:rPr>
          <w:rFonts w:ascii="Calibri Light" w:hAnsi="Calibri Light" w:cs="Calibri Light"/>
          <w:i/>
          <w:szCs w:val="22"/>
          <w:lang w:val="ca-ES"/>
        </w:rPr>
        <w:t xml:space="preserve"> %</w:t>
      </w:r>
      <w:r w:rsidR="007B6ABB" w:rsidRPr="00CB2986">
        <w:rPr>
          <w:rFonts w:ascii="Calibri Light" w:hAnsi="Calibri Light" w:cs="Calibri Light"/>
          <w:i/>
          <w:szCs w:val="22"/>
          <w:lang w:val="ca-ES"/>
        </w:rPr>
        <w:t xml:space="preserve"> del nombre de contenidors</w:t>
      </w:r>
    </w:p>
    <w:p w14:paraId="377C127A" w14:textId="77777777" w:rsidR="00742350" w:rsidRPr="00CB2986" w:rsidRDefault="00742350" w:rsidP="002815AA">
      <w:pPr>
        <w:pStyle w:val="ListNumber1"/>
        <w:spacing w:after="0" w:line="240" w:lineRule="auto"/>
        <w:ind w:left="0"/>
        <w:rPr>
          <w:rFonts w:ascii="Calibri Light" w:hAnsi="Calibri Light" w:cs="Calibri Light"/>
          <w:szCs w:val="22"/>
          <w:lang w:val="ca-ES"/>
        </w:rPr>
      </w:pPr>
    </w:p>
    <w:p w14:paraId="2DDDA917" w14:textId="77777777" w:rsidR="00BF6FAF" w:rsidRPr="00CB2986" w:rsidRDefault="00D55E1C"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De la mateixa manera, </w:t>
      </w:r>
      <w:r w:rsidR="007B6ABB" w:rsidRPr="00CB2986">
        <w:rPr>
          <w:rFonts w:ascii="Calibri Light" w:hAnsi="Calibri Light" w:cs="Calibri Light"/>
          <w:szCs w:val="22"/>
          <w:lang w:val="ca-ES"/>
        </w:rPr>
        <w:t xml:space="preserve">van per compte </w:t>
      </w:r>
      <w:r w:rsidRPr="00CB2986">
        <w:rPr>
          <w:rFonts w:ascii="Calibri Light" w:hAnsi="Calibri Light" w:cs="Calibri Light"/>
          <w:szCs w:val="22"/>
          <w:lang w:val="ca-ES"/>
        </w:rPr>
        <w:t xml:space="preserve">del concessionari, </w:t>
      </w:r>
      <w:r w:rsidR="00BF6FAF" w:rsidRPr="00CB2986">
        <w:rPr>
          <w:rFonts w:ascii="Calibri Light" w:hAnsi="Calibri Light" w:cs="Calibri Light"/>
          <w:szCs w:val="22"/>
          <w:lang w:val="ca-ES"/>
        </w:rPr>
        <w:t>les reposicions a causa de deterioració, avaria o</w:t>
      </w:r>
      <w:r w:rsidR="00A727A2" w:rsidRPr="00CB2986">
        <w:rPr>
          <w:rFonts w:ascii="Calibri Light" w:hAnsi="Calibri Light" w:cs="Calibri Light"/>
          <w:szCs w:val="22"/>
          <w:lang w:val="ca-ES"/>
        </w:rPr>
        <w:t xml:space="preserve"> impossibilitat de donar servei, dels contenidors</w:t>
      </w:r>
      <w:r w:rsidR="00BF6FAF" w:rsidRPr="00CB2986">
        <w:rPr>
          <w:rFonts w:ascii="Calibri Light" w:hAnsi="Calibri Light" w:cs="Calibri Light"/>
          <w:szCs w:val="22"/>
          <w:lang w:val="ca-ES"/>
        </w:rPr>
        <w:t xml:space="preserve"> </w:t>
      </w:r>
      <w:r w:rsidR="00A727A2" w:rsidRPr="00CB2986">
        <w:rPr>
          <w:rFonts w:ascii="Calibri Light" w:hAnsi="Calibri Light" w:cs="Calibri Light"/>
          <w:szCs w:val="22"/>
          <w:lang w:val="ca-ES"/>
        </w:rPr>
        <w:t xml:space="preserve">de les fraccions anteriorment referides. Aquestes reposicions </w:t>
      </w:r>
      <w:r w:rsidR="00D51B1D" w:rsidRPr="00CB2986">
        <w:rPr>
          <w:rFonts w:ascii="Calibri Light" w:hAnsi="Calibri Light" w:cs="Calibri Light"/>
          <w:szCs w:val="22"/>
          <w:lang w:val="ca-ES"/>
        </w:rPr>
        <w:t>s’han de fer</w:t>
      </w:r>
      <w:r w:rsidR="00BF6FAF" w:rsidRPr="00CB2986">
        <w:rPr>
          <w:rFonts w:ascii="Calibri Light" w:hAnsi="Calibri Light" w:cs="Calibri Light"/>
          <w:szCs w:val="22"/>
          <w:lang w:val="ca-ES"/>
        </w:rPr>
        <w:t xml:space="preserve"> amb </w:t>
      </w:r>
      <w:r w:rsidR="00C0557C" w:rsidRPr="00CB2986">
        <w:rPr>
          <w:rFonts w:ascii="Calibri Light" w:hAnsi="Calibri Light" w:cs="Calibri Light"/>
          <w:szCs w:val="22"/>
          <w:lang w:val="ca-ES"/>
        </w:rPr>
        <w:t>contenidors</w:t>
      </w:r>
      <w:r w:rsidR="00BF6FAF" w:rsidRPr="00CB2986">
        <w:rPr>
          <w:rFonts w:ascii="Calibri Light" w:hAnsi="Calibri Light" w:cs="Calibri Light"/>
          <w:szCs w:val="22"/>
          <w:lang w:val="ca-ES"/>
        </w:rPr>
        <w:t xml:space="preserve"> i </w:t>
      </w:r>
      <w:r w:rsidR="00A727A2" w:rsidRPr="00CB2986">
        <w:rPr>
          <w:rFonts w:ascii="Calibri Light" w:hAnsi="Calibri Light" w:cs="Calibri Light"/>
          <w:szCs w:val="22"/>
          <w:lang w:val="ca-ES"/>
        </w:rPr>
        <w:t>sempre</w:t>
      </w:r>
      <w:r w:rsidR="00D51B1D" w:rsidRPr="00CB2986">
        <w:rPr>
          <w:rFonts w:ascii="Calibri Light" w:hAnsi="Calibri Light" w:cs="Calibri Light"/>
          <w:szCs w:val="22"/>
          <w:lang w:val="ca-ES"/>
        </w:rPr>
        <w:t xml:space="preserve"> de </w:t>
      </w:r>
      <w:r w:rsidR="00BF6FAF" w:rsidRPr="00CB2986">
        <w:rPr>
          <w:rFonts w:ascii="Calibri Light" w:hAnsi="Calibri Light" w:cs="Calibri Light"/>
          <w:szCs w:val="22"/>
          <w:lang w:val="ca-ES"/>
        </w:rPr>
        <w:t xml:space="preserve">característiques </w:t>
      </w:r>
      <w:r w:rsidR="00D51B1D" w:rsidRPr="00CB2986">
        <w:rPr>
          <w:rFonts w:ascii="Calibri Light" w:hAnsi="Calibri Light" w:cs="Calibri Light"/>
          <w:szCs w:val="22"/>
          <w:lang w:val="ca-ES"/>
        </w:rPr>
        <w:t xml:space="preserve">semblants </w:t>
      </w:r>
      <w:r w:rsidR="00BF6FAF" w:rsidRPr="00CB2986">
        <w:rPr>
          <w:rFonts w:ascii="Calibri Light" w:hAnsi="Calibri Light" w:cs="Calibri Light"/>
          <w:szCs w:val="22"/>
          <w:lang w:val="ca-ES"/>
        </w:rPr>
        <w:t>als afectats en cada cas.</w:t>
      </w:r>
    </w:p>
    <w:p w14:paraId="2BAC97DF" w14:textId="77777777" w:rsidR="00A727A2" w:rsidRPr="00CB2986" w:rsidRDefault="00A727A2" w:rsidP="002815AA">
      <w:pPr>
        <w:pStyle w:val="ListNumber1"/>
        <w:spacing w:after="0" w:line="240" w:lineRule="auto"/>
        <w:ind w:left="0"/>
        <w:rPr>
          <w:rFonts w:ascii="Calibri Light" w:hAnsi="Calibri Light" w:cs="Calibri Light"/>
          <w:szCs w:val="22"/>
          <w:lang w:val="ca-ES"/>
        </w:rPr>
      </w:pPr>
    </w:p>
    <w:p w14:paraId="174B088D" w14:textId="77777777" w:rsidR="004651C3" w:rsidRPr="00CB2986" w:rsidRDefault="00A727A2" w:rsidP="004651C3">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aquelles fraccions de</w:t>
      </w:r>
      <w:r w:rsidR="00D51B1D" w:rsidRPr="00CB2986">
        <w:rPr>
          <w:rFonts w:ascii="Calibri Light" w:hAnsi="Calibri Light" w:cs="Calibri Light"/>
          <w:szCs w:val="22"/>
          <w:lang w:val="ca-ES"/>
        </w:rPr>
        <w:t xml:space="preserve"> </w:t>
      </w:r>
      <w:r w:rsidR="00C202C8" w:rsidRPr="00CB2986">
        <w:rPr>
          <w:rFonts w:ascii="Calibri Light" w:hAnsi="Calibri Light" w:cs="Calibri Light"/>
          <w:szCs w:val="22"/>
          <w:lang w:val="ca-ES"/>
        </w:rPr>
        <w:t xml:space="preserve">residus sotmeses a la signatura de </w:t>
      </w:r>
      <w:r w:rsidR="00BE24E1" w:rsidRPr="00CB2986">
        <w:rPr>
          <w:rFonts w:ascii="Calibri Light" w:hAnsi="Calibri Light" w:cs="Calibri Light"/>
          <w:szCs w:val="22"/>
          <w:lang w:val="ca-ES"/>
        </w:rPr>
        <w:t>conveni marc</w:t>
      </w:r>
      <w:r w:rsidR="004651C3" w:rsidRPr="00CB2986">
        <w:rPr>
          <w:rFonts w:ascii="Calibri Light" w:hAnsi="Calibri Light" w:cs="Calibri Light"/>
          <w:szCs w:val="22"/>
          <w:lang w:val="ca-ES"/>
        </w:rPr>
        <w:t>,</w:t>
      </w:r>
      <w:r w:rsidR="00333E10" w:rsidRPr="00CB2986">
        <w:rPr>
          <w:rFonts w:ascii="Calibri Light" w:hAnsi="Calibri Light" w:cs="Calibri Light"/>
          <w:szCs w:val="22"/>
          <w:lang w:val="ca-ES"/>
        </w:rPr>
        <w:t xml:space="preserve"> per</w:t>
      </w:r>
      <w:r w:rsidRPr="00CB2986">
        <w:rPr>
          <w:rFonts w:ascii="Calibri Light" w:hAnsi="Calibri Light" w:cs="Calibri Light"/>
          <w:szCs w:val="22"/>
          <w:lang w:val="ca-ES"/>
        </w:rPr>
        <w:t xml:space="preserve"> les quals es perceba compensació econòmica en concepte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amortització de contenidor</w:t>
      </w:r>
      <w:r w:rsidR="004651C3" w:rsidRPr="00CB2986">
        <w:rPr>
          <w:rFonts w:ascii="Calibri Light" w:hAnsi="Calibri Light" w:cs="Calibri Light"/>
          <w:szCs w:val="22"/>
          <w:lang w:val="ca-ES"/>
        </w:rPr>
        <w:t xml:space="preserve"> i hi haja una delegació de cobrament </w:t>
      </w:r>
      <w:r w:rsidR="00333E10" w:rsidRPr="00CB2986">
        <w:rPr>
          <w:rFonts w:ascii="Calibri Light" w:hAnsi="Calibri Light" w:cs="Calibri Light"/>
          <w:szCs w:val="22"/>
          <w:lang w:val="ca-ES"/>
        </w:rPr>
        <w:t>a favor del</w:t>
      </w:r>
      <w:r w:rsidR="004651C3" w:rsidRPr="00CB2986">
        <w:rPr>
          <w:rFonts w:ascii="Calibri Light" w:hAnsi="Calibri Light" w:cs="Calibri Light"/>
          <w:szCs w:val="22"/>
          <w:lang w:val="ca-ES"/>
        </w:rPr>
        <w:t xml:space="preserve"> concessionari, </w:t>
      </w:r>
      <w:r w:rsidR="00D51B1D" w:rsidRPr="00CB2986">
        <w:rPr>
          <w:rFonts w:ascii="Calibri Light" w:hAnsi="Calibri Light" w:cs="Calibri Light"/>
          <w:szCs w:val="22"/>
          <w:lang w:val="ca-ES"/>
        </w:rPr>
        <w:t xml:space="preserve">s’ha de tindre en </w:t>
      </w:r>
      <w:r w:rsidR="004651C3" w:rsidRPr="00CB2986">
        <w:rPr>
          <w:rFonts w:ascii="Calibri Light" w:hAnsi="Calibri Light" w:cs="Calibri Light"/>
          <w:szCs w:val="22"/>
          <w:lang w:val="ca-ES"/>
        </w:rPr>
        <w:t>compte aquest fet per a executar un programa anual de reposicions</w:t>
      </w:r>
      <w:r w:rsidR="00333E10" w:rsidRPr="00CB2986">
        <w:rPr>
          <w:rFonts w:ascii="Calibri Light" w:hAnsi="Calibri Light" w:cs="Calibri Light"/>
          <w:szCs w:val="22"/>
          <w:lang w:val="ca-ES"/>
        </w:rPr>
        <w:t xml:space="preserve"> a compte del concessionari</w:t>
      </w:r>
      <w:r w:rsidR="004651C3" w:rsidRPr="00CB2986">
        <w:rPr>
          <w:rFonts w:ascii="Calibri Light" w:hAnsi="Calibri Light" w:cs="Calibri Light"/>
          <w:szCs w:val="22"/>
          <w:lang w:val="ca-ES"/>
        </w:rPr>
        <w:t xml:space="preserve"> que ha de ser aprovat per part dels serveis tècnics municipals.</w:t>
      </w:r>
    </w:p>
    <w:p w14:paraId="3493C817" w14:textId="77777777" w:rsidR="00A727A2" w:rsidRPr="00CB2986" w:rsidRDefault="00A727A2" w:rsidP="002815AA">
      <w:pPr>
        <w:pStyle w:val="ListNumber1"/>
        <w:spacing w:after="0" w:line="240" w:lineRule="auto"/>
        <w:ind w:left="0"/>
        <w:rPr>
          <w:rFonts w:ascii="Calibri Light" w:hAnsi="Calibri Light" w:cs="Calibri Light"/>
          <w:szCs w:val="22"/>
          <w:lang w:val="ca-ES"/>
        </w:rPr>
      </w:pPr>
    </w:p>
    <w:p w14:paraId="246FDD0B"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Totes aquestes actuacions sobre el parc de contenidors instal·lat (reposicions i ampliacions) </w:t>
      </w:r>
      <w:r w:rsidR="00333E10" w:rsidRPr="00CB2986">
        <w:rPr>
          <w:rFonts w:ascii="Calibri Light" w:hAnsi="Calibri Light" w:cs="Calibri Light"/>
          <w:szCs w:val="22"/>
          <w:lang w:val="ca-ES"/>
        </w:rPr>
        <w:t>t</w:t>
      </w:r>
      <w:r w:rsidR="00D51B1D" w:rsidRPr="00CB2986">
        <w:rPr>
          <w:rFonts w:ascii="Calibri Light" w:hAnsi="Calibri Light" w:cs="Calibri Light"/>
          <w:szCs w:val="22"/>
          <w:lang w:val="ca-ES"/>
        </w:rPr>
        <w:t>enen</w:t>
      </w:r>
      <w:r w:rsidR="00333E10" w:rsidRPr="00CB2986">
        <w:rPr>
          <w:rFonts w:ascii="Calibri Light" w:hAnsi="Calibri Light" w:cs="Calibri Light"/>
          <w:szCs w:val="22"/>
          <w:lang w:val="ca-ES"/>
        </w:rPr>
        <w:t xml:space="preserve"> efecte</w:t>
      </w:r>
      <w:r w:rsidRPr="00CB2986">
        <w:rPr>
          <w:rFonts w:ascii="Calibri Light" w:hAnsi="Calibri Light" w:cs="Calibri Light"/>
          <w:szCs w:val="22"/>
          <w:lang w:val="ca-ES"/>
        </w:rPr>
        <w:t xml:space="preserve"> des del primer dia de prestació del servei, i per a totes les fraccions que </w:t>
      </w:r>
      <w:r w:rsidR="00D51B1D" w:rsidRPr="00CB2986">
        <w:rPr>
          <w:rFonts w:ascii="Calibri Light" w:hAnsi="Calibri Light" w:cs="Calibri Light"/>
          <w:szCs w:val="22"/>
          <w:lang w:val="ca-ES"/>
        </w:rPr>
        <w:t xml:space="preserve">establisca el </w:t>
      </w:r>
      <w:r w:rsidRPr="00CB2986">
        <w:rPr>
          <w:rFonts w:ascii="Calibri Light" w:hAnsi="Calibri Light" w:cs="Calibri Light"/>
          <w:szCs w:val="22"/>
          <w:lang w:val="ca-ES"/>
        </w:rPr>
        <w:t>sistema de recollida separada</w:t>
      </w:r>
      <w:r w:rsidR="00333E10" w:rsidRPr="00CB2986">
        <w:rPr>
          <w:rFonts w:ascii="Calibri Light" w:hAnsi="Calibri Light" w:cs="Calibri Light"/>
          <w:szCs w:val="22"/>
          <w:lang w:val="ca-ES"/>
        </w:rPr>
        <w:t xml:space="preserve">, </w:t>
      </w:r>
      <w:r w:rsidR="00D51B1D" w:rsidRPr="00CB2986">
        <w:rPr>
          <w:rFonts w:ascii="Calibri Light" w:hAnsi="Calibri Light" w:cs="Calibri Light"/>
          <w:szCs w:val="22"/>
          <w:lang w:val="ca-ES"/>
        </w:rPr>
        <w:t>i corre a càrrec de l</w:t>
      </w:r>
      <w:r w:rsidR="002534CB" w:rsidRPr="00CB2986">
        <w:rPr>
          <w:rFonts w:ascii="Calibri Light" w:hAnsi="Calibri Light" w:cs="Calibri Light"/>
          <w:szCs w:val="22"/>
          <w:lang w:val="ca-ES"/>
        </w:rPr>
        <w:t>’</w:t>
      </w:r>
      <w:r w:rsidR="00333E10" w:rsidRPr="00CB2986">
        <w:rPr>
          <w:rFonts w:ascii="Calibri Light" w:hAnsi="Calibri Light" w:cs="Calibri Light"/>
          <w:szCs w:val="22"/>
          <w:lang w:val="ca-ES"/>
        </w:rPr>
        <w:t>empresa concessionària.</w:t>
      </w:r>
    </w:p>
    <w:p w14:paraId="727FBBCB" w14:textId="77777777" w:rsidR="00811C7A" w:rsidRPr="00CB2986" w:rsidRDefault="00811C7A" w:rsidP="002815AA">
      <w:pPr>
        <w:pStyle w:val="ListNumber1"/>
        <w:spacing w:after="0" w:line="240" w:lineRule="auto"/>
        <w:ind w:left="0"/>
        <w:rPr>
          <w:rFonts w:ascii="Calibri Light" w:hAnsi="Calibri Light" w:cs="Calibri Light"/>
          <w:szCs w:val="22"/>
          <w:lang w:val="ca-ES"/>
        </w:rPr>
      </w:pPr>
    </w:p>
    <w:p w14:paraId="295461EB"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La reposició o ampliació de contenidors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efectuar-se en </w:t>
      </w:r>
      <w:r w:rsidR="00742350" w:rsidRPr="00CB2986">
        <w:rPr>
          <w:rFonts w:ascii="Calibri Light" w:hAnsi="Calibri Light" w:cs="Calibri Light"/>
          <w:szCs w:val="22"/>
          <w:lang w:val="ca-ES"/>
        </w:rPr>
        <w:t>un termini no superior a ….</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hores</w:t>
      </w:r>
      <w:r w:rsidRPr="00CB2986">
        <w:rPr>
          <w:rStyle w:val="Refdenotaalpie"/>
          <w:rFonts w:ascii="Calibri Light" w:hAnsi="Calibri Light" w:cs="Calibri Light"/>
          <w:sz w:val="22"/>
          <w:szCs w:val="22"/>
          <w:lang w:val="ca-ES"/>
        </w:rPr>
        <w:footnoteReference w:id="15"/>
      </w:r>
      <w:r w:rsidRPr="00CB2986">
        <w:rPr>
          <w:rFonts w:ascii="Calibri Light" w:hAnsi="Calibri Light" w:cs="Calibri Light"/>
          <w:szCs w:val="22"/>
          <w:lang w:val="ca-ES"/>
        </w:rPr>
        <w:t xml:space="preserve"> a partir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ordre de treball emesa pels serveis municipals, o de la detecció de la insuficiència per part del servei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inspecció del concessionari.</w:t>
      </w:r>
    </w:p>
    <w:p w14:paraId="253D41ED"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3A16D480" w14:textId="77777777" w:rsidR="00EA63AF" w:rsidRPr="00CB2986" w:rsidRDefault="00EA63AF" w:rsidP="00EA63AF">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Tots els contenidors instal·lats com a nous punts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arreplegada </w:t>
      </w:r>
      <w:r w:rsidR="00D51B1D" w:rsidRPr="00CB2986">
        <w:rPr>
          <w:rFonts w:ascii="Calibri Light" w:hAnsi="Calibri Light" w:cs="Calibri Light"/>
          <w:szCs w:val="22"/>
          <w:lang w:val="ca-ES"/>
        </w:rPr>
        <w:noBreakHyphen/>
      </w:r>
      <w:r w:rsidRPr="00CB2986">
        <w:rPr>
          <w:rFonts w:ascii="Calibri Light" w:hAnsi="Calibri Light" w:cs="Calibri Light"/>
          <w:szCs w:val="22"/>
          <w:lang w:val="ca-ES"/>
        </w:rPr>
        <w:t>ampliació del parc de partida</w:t>
      </w:r>
      <w:r w:rsidR="00D51B1D" w:rsidRPr="00CB2986">
        <w:rPr>
          <w:rFonts w:ascii="Calibri Light" w:hAnsi="Calibri Light" w:cs="Calibri Light"/>
          <w:szCs w:val="22"/>
          <w:lang w:val="ca-ES"/>
        </w:rPr>
        <w:noBreakHyphen/>
      </w:r>
      <w:r w:rsidRPr="00CB2986">
        <w:rPr>
          <w:rFonts w:ascii="Calibri Light" w:hAnsi="Calibri Light" w:cs="Calibri Light"/>
          <w:szCs w:val="22"/>
          <w:lang w:val="ca-ES"/>
        </w:rPr>
        <w:t xml:space="preserve"> així com els destinats a reposicions o substitucions al llarg de la durada del contracte, passaran a ser de titularitat municipal al final de la </w:t>
      </w:r>
      <w:r w:rsidR="00D51B1D" w:rsidRPr="00CB2986">
        <w:rPr>
          <w:rFonts w:ascii="Calibri Light" w:hAnsi="Calibri Light" w:cs="Calibri Light"/>
          <w:szCs w:val="22"/>
          <w:lang w:val="ca-ES"/>
        </w:rPr>
        <w:t>seua vida</w:t>
      </w:r>
      <w:r w:rsidRPr="00CB2986">
        <w:rPr>
          <w:rFonts w:ascii="Calibri Light" w:hAnsi="Calibri Light" w:cs="Calibri Light"/>
          <w:szCs w:val="22"/>
          <w:lang w:val="ca-ES"/>
        </w:rPr>
        <w:t xml:space="preserve">, </w:t>
      </w:r>
      <w:r w:rsidR="00D51B1D" w:rsidRPr="00CB2986">
        <w:rPr>
          <w:rFonts w:ascii="Calibri Light" w:hAnsi="Calibri Light" w:cs="Calibri Light"/>
          <w:szCs w:val="22"/>
          <w:lang w:val="ca-ES"/>
        </w:rPr>
        <w:t xml:space="preserve">juntament amb </w:t>
      </w:r>
      <w:r w:rsidRPr="00CB2986">
        <w:rPr>
          <w:rFonts w:ascii="Calibri Light" w:hAnsi="Calibri Light" w:cs="Calibri Light"/>
          <w:szCs w:val="22"/>
          <w:lang w:val="ca-ES"/>
        </w:rPr>
        <w:t>els existents anteriorment.</w:t>
      </w:r>
    </w:p>
    <w:p w14:paraId="18E2FD35" w14:textId="77777777" w:rsidR="00EA63AF" w:rsidRPr="00CB2986" w:rsidRDefault="00EA63AF" w:rsidP="002815AA">
      <w:pPr>
        <w:pStyle w:val="ListNumber1"/>
        <w:spacing w:after="0" w:line="240" w:lineRule="auto"/>
        <w:ind w:left="0"/>
        <w:rPr>
          <w:rFonts w:ascii="Calibri Light" w:hAnsi="Calibri Light" w:cs="Calibri Light"/>
          <w:szCs w:val="22"/>
          <w:lang w:val="ca-ES"/>
        </w:rPr>
      </w:pPr>
    </w:p>
    <w:p w14:paraId="57189166" w14:textId="77777777" w:rsidR="00BF6FAF" w:rsidRPr="00CB2986" w:rsidRDefault="00282C17" w:rsidP="002815AA">
      <w:pPr>
        <w:pStyle w:val="ListNumber1"/>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M</w:t>
      </w:r>
      <w:r w:rsidR="00BF6FAF" w:rsidRPr="00CB2986">
        <w:rPr>
          <w:rFonts w:ascii="Calibri Light" w:hAnsi="Calibri Light" w:cs="Calibri Light"/>
          <w:b/>
          <w:i/>
          <w:szCs w:val="22"/>
          <w:lang w:val="ca-ES"/>
        </w:rPr>
        <w:t>anteniment</w:t>
      </w:r>
      <w:r w:rsidR="00D51B1D" w:rsidRPr="00CB2986">
        <w:rPr>
          <w:rFonts w:ascii="Calibri Light" w:hAnsi="Calibri Light" w:cs="Calibri Light"/>
          <w:b/>
          <w:i/>
          <w:szCs w:val="22"/>
          <w:lang w:val="ca-ES"/>
        </w:rPr>
        <w:t xml:space="preserve"> i neteja</w:t>
      </w:r>
    </w:p>
    <w:p w14:paraId="648EEA44"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59BE2857" w14:textId="77777777" w:rsidR="00BF6FAF" w:rsidRPr="00CB2986" w:rsidRDefault="00D51B1D"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És a càrrec </w:t>
      </w:r>
      <w:r w:rsidR="00BF6FAF" w:rsidRPr="00CB2986">
        <w:rPr>
          <w:rFonts w:ascii="Calibri Light" w:hAnsi="Calibri Light" w:cs="Calibri Light"/>
          <w:szCs w:val="22"/>
          <w:lang w:val="ca-ES"/>
        </w:rPr>
        <w:t>del concessionari el manteniment i neteja de</w:t>
      </w:r>
      <w:r w:rsidR="002534CB" w:rsidRPr="00CB2986">
        <w:rPr>
          <w:rFonts w:ascii="Calibri Light" w:hAnsi="Calibri Light" w:cs="Calibri Light"/>
          <w:szCs w:val="22"/>
          <w:lang w:val="ca-ES"/>
        </w:rPr>
        <w:t xml:space="preserve"> </w:t>
      </w:r>
      <w:r w:rsidR="00BF6FAF" w:rsidRPr="00CB2986">
        <w:rPr>
          <w:rFonts w:ascii="Calibri Light" w:hAnsi="Calibri Light" w:cs="Calibri Light"/>
          <w:szCs w:val="22"/>
          <w:lang w:val="ca-ES"/>
        </w:rPr>
        <w:t xml:space="preserve">tots els </w:t>
      </w:r>
      <w:r w:rsidR="00282C17" w:rsidRPr="00CB2986">
        <w:rPr>
          <w:rFonts w:ascii="Calibri Light" w:hAnsi="Calibri Light" w:cs="Calibri Light"/>
          <w:szCs w:val="22"/>
          <w:lang w:val="ca-ES"/>
        </w:rPr>
        <w:t>contenidors</w:t>
      </w:r>
      <w:r w:rsidR="00CE06C7" w:rsidRPr="00CB2986">
        <w:rPr>
          <w:rFonts w:ascii="Calibri Light" w:hAnsi="Calibri Light" w:cs="Calibri Light"/>
          <w:szCs w:val="22"/>
          <w:lang w:val="ca-ES"/>
        </w:rPr>
        <w:t xml:space="preserve"> situats </w:t>
      </w:r>
      <w:r w:rsidRPr="00CB2986">
        <w:rPr>
          <w:rFonts w:ascii="Calibri Light" w:hAnsi="Calibri Light" w:cs="Calibri Light"/>
          <w:szCs w:val="22"/>
          <w:lang w:val="ca-ES"/>
        </w:rPr>
        <w:t xml:space="preserve">a la </w:t>
      </w:r>
      <w:r w:rsidR="00CE06C7" w:rsidRPr="00CB2986">
        <w:rPr>
          <w:rFonts w:ascii="Calibri Light" w:hAnsi="Calibri Light" w:cs="Calibri Light"/>
          <w:szCs w:val="22"/>
          <w:lang w:val="ca-ES"/>
        </w:rPr>
        <w:t>via pública</w:t>
      </w:r>
      <w:r w:rsidR="00BF6FAF" w:rsidRPr="00CB2986">
        <w:rPr>
          <w:rFonts w:ascii="Calibri Light" w:hAnsi="Calibri Light" w:cs="Calibri Light"/>
          <w:szCs w:val="22"/>
          <w:lang w:val="ca-ES"/>
        </w:rPr>
        <w:t>.</w:t>
      </w:r>
    </w:p>
    <w:p w14:paraId="6F1E722F"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7E0F7A71" w14:textId="77777777" w:rsidR="00282C17"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les labors de manteniment dels contenidors s</w:t>
      </w:r>
      <w:r w:rsidR="002534CB" w:rsidRPr="00CB2986">
        <w:rPr>
          <w:rFonts w:ascii="Calibri Light" w:hAnsi="Calibri Light" w:cs="Calibri Light"/>
          <w:szCs w:val="22"/>
          <w:lang w:val="ca-ES"/>
        </w:rPr>
        <w:t>’</w:t>
      </w:r>
      <w:r w:rsidRPr="00CB2986">
        <w:rPr>
          <w:rFonts w:ascii="Calibri Light" w:hAnsi="Calibri Light" w:cs="Calibri Light"/>
          <w:szCs w:val="22"/>
          <w:lang w:val="ca-ES"/>
        </w:rPr>
        <w:t>inclouen les referides als mecanismes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obertura, tancament, càrrega i descàrrega, boques </w:t>
      </w:r>
      <w:r w:rsidR="00D51B1D" w:rsidRPr="00CB2986">
        <w:rPr>
          <w:rFonts w:ascii="Calibri Light" w:hAnsi="Calibri Light" w:cs="Calibri Light"/>
          <w:szCs w:val="22"/>
          <w:lang w:val="ca-ES"/>
        </w:rPr>
        <w:t xml:space="preserve">per a omplir-los </w:t>
      </w:r>
      <w:r w:rsidRPr="00CB2986">
        <w:rPr>
          <w:rFonts w:ascii="Calibri Light" w:hAnsi="Calibri Light" w:cs="Calibri Light"/>
          <w:szCs w:val="22"/>
          <w:lang w:val="ca-ES"/>
        </w:rPr>
        <w:t xml:space="preserve">i qualsevol altre que incidisca en </w:t>
      </w:r>
      <w:r w:rsidR="000A2FFB" w:rsidRPr="00CB2986">
        <w:rPr>
          <w:rFonts w:ascii="Calibri Light" w:hAnsi="Calibri Light" w:cs="Calibri Light"/>
          <w:szCs w:val="22"/>
          <w:lang w:val="ca-ES"/>
        </w:rPr>
        <w:t xml:space="preserve">el seu </w:t>
      </w:r>
      <w:r w:rsidRPr="00CB2986">
        <w:rPr>
          <w:rFonts w:ascii="Calibri Light" w:hAnsi="Calibri Light" w:cs="Calibri Light"/>
          <w:szCs w:val="22"/>
          <w:lang w:val="ca-ES"/>
        </w:rPr>
        <w:t xml:space="preserve">adequat funcionament, així com la reparació de colps, </w:t>
      </w:r>
      <w:r w:rsidR="000A2FFB" w:rsidRPr="00CB2986">
        <w:rPr>
          <w:rFonts w:ascii="Calibri Light" w:hAnsi="Calibri Light" w:cs="Calibri Light"/>
          <w:szCs w:val="22"/>
          <w:lang w:val="ca-ES"/>
        </w:rPr>
        <w:t>bonys</w:t>
      </w:r>
      <w:r w:rsidRPr="00CB2986">
        <w:rPr>
          <w:rFonts w:ascii="Calibri Light" w:hAnsi="Calibri Light" w:cs="Calibri Light"/>
          <w:szCs w:val="22"/>
          <w:lang w:val="ca-ES"/>
        </w:rPr>
        <w:t>, eliminació de grafits, adhesius i cartells, pintat i reposició de rètols i adhesius</w:t>
      </w:r>
      <w:r w:rsidR="000A2FFB" w:rsidRPr="00CB2986">
        <w:rPr>
          <w:rFonts w:ascii="Calibri Light" w:hAnsi="Calibri Light" w:cs="Calibri Light"/>
          <w:szCs w:val="22"/>
          <w:lang w:val="ca-ES"/>
        </w:rPr>
        <w:t xml:space="preserve">. L’adjudicatari ha de </w:t>
      </w:r>
      <w:r w:rsidRPr="00CB2986">
        <w:rPr>
          <w:rFonts w:ascii="Calibri Light" w:hAnsi="Calibri Light" w:cs="Calibri Light"/>
          <w:szCs w:val="22"/>
          <w:lang w:val="ca-ES"/>
        </w:rPr>
        <w:t xml:space="preserve">reposar a </w:t>
      </w:r>
      <w:r w:rsidR="000A2FFB" w:rsidRPr="00CB2986">
        <w:rPr>
          <w:rFonts w:ascii="Calibri Light" w:hAnsi="Calibri Light" w:cs="Calibri Light"/>
          <w:szCs w:val="22"/>
          <w:lang w:val="ca-ES"/>
        </w:rPr>
        <w:t xml:space="preserve">càrrec seu </w:t>
      </w:r>
      <w:r w:rsidRPr="00CB2986">
        <w:rPr>
          <w:rFonts w:ascii="Calibri Light" w:hAnsi="Calibri Light" w:cs="Calibri Light"/>
          <w:szCs w:val="22"/>
          <w:lang w:val="ca-ES"/>
        </w:rPr>
        <w:t>la totalitat dels contenidors que, per qualsevol motiu, hagen quedat fora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ús al llarg del termini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execució del contracte. </w:t>
      </w:r>
    </w:p>
    <w:p w14:paraId="32D94D8B" w14:textId="77777777" w:rsidR="00282C17" w:rsidRPr="00CB2986" w:rsidRDefault="00282C17" w:rsidP="002815AA">
      <w:pPr>
        <w:pStyle w:val="ListNumber1"/>
        <w:spacing w:after="0" w:line="240" w:lineRule="auto"/>
        <w:ind w:left="0"/>
        <w:rPr>
          <w:rFonts w:ascii="Calibri Light" w:hAnsi="Calibri Light" w:cs="Calibri Light"/>
          <w:szCs w:val="22"/>
          <w:lang w:val="ca-ES"/>
        </w:rPr>
      </w:pPr>
    </w:p>
    <w:p w14:paraId="55809726" w14:textId="77777777" w:rsidR="00B37CA3" w:rsidRPr="00CB2986" w:rsidRDefault="00CE06C7" w:rsidP="00B37CA3">
      <w:pPr>
        <w:pStyle w:val="Listavistosa-nfasis1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efecte de manteniment</w:t>
      </w:r>
      <w:r w:rsidR="000A2FFB" w:rsidRPr="00CB2986">
        <w:rPr>
          <w:rFonts w:ascii="Calibri Light" w:hAnsi="Calibri Light" w:cs="Calibri Light"/>
          <w:szCs w:val="22"/>
          <w:lang w:val="ca-ES"/>
        </w:rPr>
        <w:t>,</w:t>
      </w:r>
      <w:r w:rsidRPr="00CB2986">
        <w:rPr>
          <w:rFonts w:ascii="Calibri Light" w:hAnsi="Calibri Light" w:cs="Calibri Light"/>
          <w:szCs w:val="22"/>
          <w:lang w:val="ca-ES"/>
        </w:rPr>
        <w:t xml:space="preserve"> </w:t>
      </w:r>
      <w:r w:rsidR="000A2FFB" w:rsidRPr="00CB2986">
        <w:rPr>
          <w:rFonts w:ascii="Calibri Light" w:hAnsi="Calibri Light" w:cs="Calibri Light"/>
          <w:szCs w:val="22"/>
          <w:lang w:val="ca-ES"/>
        </w:rPr>
        <w:t>s’hi def</w:t>
      </w:r>
      <w:r w:rsidR="00B37CA3" w:rsidRPr="00CB2986">
        <w:rPr>
          <w:rFonts w:ascii="Calibri Light" w:hAnsi="Calibri Light" w:cs="Calibri Light"/>
          <w:szCs w:val="22"/>
          <w:lang w:val="ca-ES"/>
        </w:rPr>
        <w:t xml:space="preserve">ineixen </w:t>
      </w:r>
      <w:r w:rsidRPr="00CB2986">
        <w:rPr>
          <w:rFonts w:ascii="Calibri Light" w:hAnsi="Calibri Light" w:cs="Calibri Light"/>
          <w:szCs w:val="22"/>
          <w:lang w:val="ca-ES"/>
        </w:rPr>
        <w:t xml:space="preserve">com </w:t>
      </w:r>
      <w:r w:rsidRPr="00CB2986">
        <w:rPr>
          <w:rFonts w:ascii="Calibri Light" w:hAnsi="Calibri Light" w:cs="Calibri Light"/>
          <w:i/>
          <w:szCs w:val="22"/>
          <w:lang w:val="ca-ES"/>
        </w:rPr>
        <w:t>avaries lleus</w:t>
      </w:r>
      <w:r w:rsidR="00B37CA3" w:rsidRPr="00CB2986">
        <w:rPr>
          <w:rFonts w:ascii="Calibri Light" w:hAnsi="Calibri Light" w:cs="Calibri Light"/>
          <w:szCs w:val="22"/>
          <w:lang w:val="ca-ES"/>
        </w:rPr>
        <w:t xml:space="preserve"> aquelles que no afecten l</w:t>
      </w:r>
      <w:r w:rsidR="002534CB" w:rsidRPr="00CB2986">
        <w:rPr>
          <w:rFonts w:ascii="Calibri Light" w:hAnsi="Calibri Light" w:cs="Calibri Light"/>
          <w:szCs w:val="22"/>
          <w:lang w:val="ca-ES"/>
        </w:rPr>
        <w:t>’</w:t>
      </w:r>
      <w:r w:rsidR="00B37CA3" w:rsidRPr="00CB2986">
        <w:rPr>
          <w:rFonts w:ascii="Calibri Light" w:hAnsi="Calibri Light" w:cs="Calibri Light"/>
          <w:szCs w:val="22"/>
          <w:lang w:val="ca-ES"/>
        </w:rPr>
        <w:t>ús</w:t>
      </w:r>
      <w:r w:rsidRPr="00CB2986">
        <w:rPr>
          <w:rFonts w:ascii="Calibri Light" w:hAnsi="Calibri Light" w:cs="Calibri Light"/>
          <w:szCs w:val="22"/>
          <w:lang w:val="ca-ES"/>
        </w:rPr>
        <w:t xml:space="preserve"> i funcionament </w:t>
      </w:r>
      <w:r w:rsidR="00B37CA3" w:rsidRPr="00CB2986">
        <w:rPr>
          <w:rFonts w:ascii="Calibri Light" w:hAnsi="Calibri Light" w:cs="Calibri Light"/>
          <w:szCs w:val="22"/>
          <w:lang w:val="ca-ES"/>
        </w:rPr>
        <w:t>dels cont</w:t>
      </w:r>
      <w:r w:rsidR="000A2FFB" w:rsidRPr="00CB2986">
        <w:rPr>
          <w:rFonts w:ascii="Calibri Light" w:hAnsi="Calibri Light" w:cs="Calibri Light"/>
          <w:szCs w:val="22"/>
          <w:lang w:val="ca-ES"/>
        </w:rPr>
        <w:t xml:space="preserve">enidors </w:t>
      </w:r>
      <w:r w:rsidRPr="00CB2986">
        <w:rPr>
          <w:rFonts w:ascii="Calibri Light" w:hAnsi="Calibri Light" w:cs="Calibri Light"/>
          <w:szCs w:val="22"/>
          <w:lang w:val="ca-ES"/>
        </w:rPr>
        <w:t>per part dels usuaris o</w:t>
      </w:r>
      <w:r w:rsidR="00B37CA3" w:rsidRPr="00CB2986">
        <w:rPr>
          <w:rFonts w:ascii="Calibri Light" w:hAnsi="Calibri Light" w:cs="Calibri Light"/>
          <w:szCs w:val="22"/>
          <w:lang w:val="ca-ES"/>
        </w:rPr>
        <w:t xml:space="preserve"> del servei</w:t>
      </w:r>
      <w:r w:rsidRPr="00CB2986">
        <w:rPr>
          <w:rFonts w:ascii="Calibri Light" w:hAnsi="Calibri Light" w:cs="Calibri Light"/>
          <w:szCs w:val="22"/>
          <w:lang w:val="ca-ES"/>
        </w:rPr>
        <w:t>. A</w:t>
      </w:r>
      <w:r w:rsidR="000A2FFB" w:rsidRPr="00CB2986">
        <w:rPr>
          <w:rFonts w:ascii="Calibri Light" w:hAnsi="Calibri Light" w:cs="Calibri Light"/>
          <w:szCs w:val="22"/>
          <w:lang w:val="ca-ES"/>
        </w:rPr>
        <w:t xml:space="preserve"> </w:t>
      </w:r>
      <w:r w:rsidRPr="00CB2986">
        <w:rPr>
          <w:rFonts w:ascii="Calibri Light" w:hAnsi="Calibri Light" w:cs="Calibri Light"/>
          <w:szCs w:val="22"/>
          <w:lang w:val="ca-ES"/>
        </w:rPr>
        <w:t>l</w:t>
      </w:r>
      <w:r w:rsidR="000A2FFB" w:rsidRPr="00CB2986">
        <w:rPr>
          <w:rFonts w:ascii="Calibri Light" w:hAnsi="Calibri Light" w:cs="Calibri Light"/>
          <w:szCs w:val="22"/>
          <w:lang w:val="ca-ES"/>
        </w:rPr>
        <w:t>’</w:t>
      </w:r>
      <w:r w:rsidRPr="00CB2986">
        <w:rPr>
          <w:rFonts w:ascii="Calibri Light" w:hAnsi="Calibri Light" w:cs="Calibri Light"/>
          <w:szCs w:val="22"/>
          <w:lang w:val="ca-ES"/>
        </w:rPr>
        <w:t>efecte orientatiu i no a títol exhaustiu serien</w:t>
      </w:r>
      <w:r w:rsidR="00B37CA3" w:rsidRPr="00CB2986">
        <w:rPr>
          <w:rFonts w:ascii="Calibri Light" w:hAnsi="Calibri Light" w:cs="Calibri Light"/>
          <w:szCs w:val="22"/>
          <w:lang w:val="ca-ES"/>
        </w:rPr>
        <w:t xml:space="preserve"> tall</w:t>
      </w:r>
      <w:r w:rsidRPr="00CB2986">
        <w:rPr>
          <w:rFonts w:ascii="Calibri Light" w:hAnsi="Calibri Light" w:cs="Calibri Light"/>
          <w:szCs w:val="22"/>
          <w:lang w:val="ca-ES"/>
        </w:rPr>
        <w:t xml:space="preserve">s en </w:t>
      </w:r>
      <w:r w:rsidR="000A2FFB" w:rsidRPr="00CB2986">
        <w:rPr>
          <w:rFonts w:ascii="Calibri Light" w:hAnsi="Calibri Light" w:cs="Calibri Light"/>
          <w:szCs w:val="22"/>
          <w:lang w:val="ca-ES"/>
        </w:rPr>
        <w:t xml:space="preserve">el </w:t>
      </w:r>
      <w:r w:rsidRPr="00CB2986">
        <w:rPr>
          <w:rFonts w:ascii="Calibri Light" w:hAnsi="Calibri Light" w:cs="Calibri Light"/>
          <w:szCs w:val="22"/>
          <w:lang w:val="ca-ES"/>
        </w:rPr>
        <w:t xml:space="preserve">cos o </w:t>
      </w:r>
      <w:r w:rsidR="000A2FFB" w:rsidRPr="00CB2986">
        <w:rPr>
          <w:rFonts w:ascii="Calibri Light" w:hAnsi="Calibri Light" w:cs="Calibri Light"/>
          <w:szCs w:val="22"/>
          <w:lang w:val="ca-ES"/>
        </w:rPr>
        <w:t xml:space="preserve">les </w:t>
      </w:r>
      <w:r w:rsidRPr="00CB2986">
        <w:rPr>
          <w:rFonts w:ascii="Calibri Light" w:hAnsi="Calibri Light" w:cs="Calibri Light"/>
          <w:szCs w:val="22"/>
          <w:lang w:val="ca-ES"/>
        </w:rPr>
        <w:t xml:space="preserve">tapes, panys </w:t>
      </w:r>
      <w:r w:rsidR="007D0DF6" w:rsidRPr="00CB2986">
        <w:rPr>
          <w:rFonts w:ascii="Calibri Light" w:hAnsi="Calibri Light" w:cs="Calibri Light"/>
          <w:szCs w:val="22"/>
          <w:lang w:val="ca-ES"/>
        </w:rPr>
        <w:t xml:space="preserve">trencats </w:t>
      </w:r>
      <w:r w:rsidRPr="00CB2986">
        <w:rPr>
          <w:rFonts w:ascii="Calibri Light" w:hAnsi="Calibri Light" w:cs="Calibri Light"/>
          <w:szCs w:val="22"/>
          <w:lang w:val="ca-ES"/>
        </w:rPr>
        <w:t>o</w:t>
      </w:r>
      <w:r w:rsidR="00B37CA3" w:rsidRPr="00CB2986">
        <w:rPr>
          <w:rFonts w:ascii="Calibri Light" w:hAnsi="Calibri Light" w:cs="Calibri Light"/>
          <w:szCs w:val="22"/>
          <w:lang w:val="ca-ES"/>
        </w:rPr>
        <w:t xml:space="preserve"> funcion</w:t>
      </w:r>
      <w:r w:rsidRPr="00CB2986">
        <w:rPr>
          <w:rFonts w:ascii="Calibri Light" w:hAnsi="Calibri Light" w:cs="Calibri Light"/>
          <w:szCs w:val="22"/>
          <w:lang w:val="ca-ES"/>
        </w:rPr>
        <w:t>ament</w:t>
      </w:r>
      <w:r w:rsidR="000A2FFB" w:rsidRPr="00CB2986">
        <w:rPr>
          <w:rFonts w:ascii="Calibri Light" w:hAnsi="Calibri Light" w:cs="Calibri Light"/>
          <w:szCs w:val="22"/>
          <w:lang w:val="ca-ES"/>
        </w:rPr>
        <w:t xml:space="preserve"> defectuós del </w:t>
      </w:r>
      <w:r w:rsidRPr="00CB2986">
        <w:rPr>
          <w:rFonts w:ascii="Calibri Light" w:hAnsi="Calibri Light" w:cs="Calibri Light"/>
          <w:szCs w:val="22"/>
          <w:lang w:val="ca-ES"/>
        </w:rPr>
        <w:t xml:space="preserve">sistema de rodes. Aquestes </w:t>
      </w:r>
      <w:r w:rsidR="00B37CA3" w:rsidRPr="00CB2986">
        <w:rPr>
          <w:rFonts w:ascii="Calibri Light" w:hAnsi="Calibri Light" w:cs="Calibri Light"/>
          <w:szCs w:val="22"/>
          <w:lang w:val="ca-ES"/>
        </w:rPr>
        <w:t>avaries lleus</w:t>
      </w:r>
      <w:r w:rsidR="000A2FFB" w:rsidRPr="00CB2986">
        <w:rPr>
          <w:rFonts w:ascii="Calibri Light" w:hAnsi="Calibri Light" w:cs="Calibri Light"/>
          <w:szCs w:val="22"/>
          <w:lang w:val="ca-ES"/>
        </w:rPr>
        <w:t>,</w:t>
      </w:r>
      <w:r w:rsidR="00B37CA3" w:rsidRPr="00CB2986">
        <w:rPr>
          <w:rFonts w:ascii="Calibri Light" w:hAnsi="Calibri Light" w:cs="Calibri Light"/>
          <w:szCs w:val="22"/>
          <w:lang w:val="ca-ES"/>
        </w:rPr>
        <w:t xml:space="preserve"> una vegada </w:t>
      </w:r>
      <w:r w:rsidR="000A2FFB" w:rsidRPr="00CB2986">
        <w:rPr>
          <w:rFonts w:ascii="Calibri Light" w:hAnsi="Calibri Light" w:cs="Calibri Light"/>
          <w:szCs w:val="22"/>
          <w:lang w:val="ca-ES"/>
        </w:rPr>
        <w:t>que els usuaris les han detectades</w:t>
      </w:r>
      <w:r w:rsidRPr="00CB2986">
        <w:rPr>
          <w:rFonts w:ascii="Calibri Light" w:hAnsi="Calibri Light" w:cs="Calibri Light"/>
          <w:szCs w:val="22"/>
          <w:lang w:val="ca-ES"/>
        </w:rPr>
        <w:t xml:space="preserve">, </w:t>
      </w:r>
      <w:r w:rsidR="000A2FFB" w:rsidRPr="00CB2986">
        <w:rPr>
          <w:rFonts w:ascii="Calibri Light" w:hAnsi="Calibri Light" w:cs="Calibri Light"/>
          <w:szCs w:val="22"/>
          <w:lang w:val="ca-ES"/>
        </w:rPr>
        <w:t>el</w:t>
      </w:r>
      <w:r w:rsidRPr="00CB2986">
        <w:rPr>
          <w:rFonts w:ascii="Calibri Light" w:hAnsi="Calibri Light" w:cs="Calibri Light"/>
          <w:szCs w:val="22"/>
          <w:lang w:val="ca-ES"/>
        </w:rPr>
        <w:t xml:space="preserve"> serveis tècnics municipals</w:t>
      </w:r>
      <w:r w:rsidR="00B37CA3" w:rsidRPr="00CB2986">
        <w:rPr>
          <w:rFonts w:ascii="Calibri Light" w:hAnsi="Calibri Light" w:cs="Calibri Light"/>
          <w:szCs w:val="22"/>
          <w:lang w:val="ca-ES"/>
        </w:rPr>
        <w:t xml:space="preserve"> i/o els serveis de manteniment i recollida de la contracta </w:t>
      </w:r>
      <w:r w:rsidR="000A2FFB" w:rsidRPr="00CB2986">
        <w:rPr>
          <w:rFonts w:ascii="Calibri Light" w:hAnsi="Calibri Light" w:cs="Calibri Light"/>
          <w:szCs w:val="22"/>
          <w:lang w:val="ca-ES"/>
        </w:rPr>
        <w:t xml:space="preserve">les </w:t>
      </w:r>
      <w:r w:rsidR="00B37CA3" w:rsidRPr="00CB2986">
        <w:rPr>
          <w:rFonts w:ascii="Calibri Light" w:hAnsi="Calibri Light" w:cs="Calibri Light"/>
          <w:szCs w:val="22"/>
          <w:lang w:val="ca-ES"/>
        </w:rPr>
        <w:t>han d</w:t>
      </w:r>
      <w:r w:rsidR="000A2FFB" w:rsidRPr="00CB2986">
        <w:rPr>
          <w:rFonts w:ascii="Calibri Light" w:hAnsi="Calibri Light" w:cs="Calibri Light"/>
          <w:szCs w:val="22"/>
          <w:lang w:val="ca-ES"/>
        </w:rPr>
        <w:t>’esmenar</w:t>
      </w:r>
      <w:r w:rsidR="00B37CA3" w:rsidRPr="00CB2986">
        <w:rPr>
          <w:rFonts w:ascii="Calibri Light" w:hAnsi="Calibri Light" w:cs="Calibri Light"/>
          <w:szCs w:val="22"/>
          <w:lang w:val="ca-ES"/>
        </w:rPr>
        <w:t xml:space="preserve"> en un termini inferior a 15 dies </w:t>
      </w:r>
      <w:r w:rsidR="00EE22B8" w:rsidRPr="00CB2986">
        <w:rPr>
          <w:rFonts w:ascii="Calibri Light" w:hAnsi="Calibri Light" w:cs="Calibri Light"/>
          <w:szCs w:val="22"/>
          <w:lang w:val="ca-ES"/>
        </w:rPr>
        <w:t xml:space="preserve">naturals </w:t>
      </w:r>
      <w:r w:rsidR="00B37CA3" w:rsidRPr="00CB2986">
        <w:rPr>
          <w:rFonts w:ascii="Calibri Light" w:hAnsi="Calibri Light" w:cs="Calibri Light"/>
          <w:szCs w:val="22"/>
          <w:lang w:val="ca-ES"/>
        </w:rPr>
        <w:t xml:space="preserve">des </w:t>
      </w:r>
      <w:r w:rsidR="000A2FFB" w:rsidRPr="00CB2986">
        <w:rPr>
          <w:rFonts w:ascii="Calibri Light" w:hAnsi="Calibri Light" w:cs="Calibri Light"/>
          <w:szCs w:val="22"/>
          <w:lang w:val="ca-ES"/>
        </w:rPr>
        <w:t>que van ser detectades</w:t>
      </w:r>
      <w:r w:rsidR="00B37CA3" w:rsidRPr="00CB2986">
        <w:rPr>
          <w:rFonts w:ascii="Calibri Light" w:hAnsi="Calibri Light" w:cs="Calibri Light"/>
          <w:szCs w:val="22"/>
          <w:lang w:val="ca-ES"/>
        </w:rPr>
        <w:t>.</w:t>
      </w:r>
    </w:p>
    <w:p w14:paraId="41337BD9" w14:textId="77777777" w:rsidR="00CE06C7" w:rsidRPr="00CB2986" w:rsidRDefault="00CE06C7" w:rsidP="00B37CA3">
      <w:pPr>
        <w:pStyle w:val="Listavistosa-nfasis11"/>
        <w:spacing w:after="0" w:line="240" w:lineRule="auto"/>
        <w:ind w:left="0"/>
        <w:rPr>
          <w:rFonts w:ascii="Calibri Light" w:hAnsi="Calibri Light" w:cs="Calibri Light"/>
          <w:szCs w:val="22"/>
          <w:lang w:val="ca-ES"/>
        </w:rPr>
      </w:pPr>
    </w:p>
    <w:p w14:paraId="6F231503" w14:textId="77777777" w:rsidR="00CE06C7" w:rsidRPr="00CB2986" w:rsidRDefault="00B37CA3" w:rsidP="00CE06C7">
      <w:pPr>
        <w:pStyle w:val="Listavistosa-nfasis1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Es defineixen com a </w:t>
      </w:r>
      <w:r w:rsidRPr="00CB2986">
        <w:rPr>
          <w:rFonts w:ascii="Calibri Light" w:hAnsi="Calibri Light" w:cs="Calibri Light"/>
          <w:i/>
          <w:szCs w:val="22"/>
          <w:lang w:val="ca-ES"/>
        </w:rPr>
        <w:t>a</w:t>
      </w:r>
      <w:r w:rsidR="000A2FFB" w:rsidRPr="00CB2986">
        <w:rPr>
          <w:rFonts w:ascii="Calibri Light" w:hAnsi="Calibri Light" w:cs="Calibri Light"/>
          <w:i/>
          <w:szCs w:val="22"/>
          <w:lang w:val="ca-ES"/>
        </w:rPr>
        <w:t>varies greus</w:t>
      </w:r>
      <w:r w:rsidRPr="00CB2986">
        <w:rPr>
          <w:rFonts w:ascii="Calibri Light" w:hAnsi="Calibri Light" w:cs="Calibri Light"/>
          <w:szCs w:val="22"/>
          <w:lang w:val="ca-ES"/>
        </w:rPr>
        <w:t xml:space="preserve"> aquelles que afecten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ús </w:t>
      </w:r>
      <w:r w:rsidR="00CE06C7" w:rsidRPr="00CB2986">
        <w:rPr>
          <w:rFonts w:ascii="Calibri Light" w:hAnsi="Calibri Light" w:cs="Calibri Light"/>
          <w:szCs w:val="22"/>
          <w:lang w:val="ca-ES"/>
        </w:rPr>
        <w:t xml:space="preserve">i funcionament </w:t>
      </w:r>
      <w:r w:rsidRPr="00CB2986">
        <w:rPr>
          <w:rFonts w:ascii="Calibri Light" w:hAnsi="Calibri Light" w:cs="Calibri Light"/>
          <w:szCs w:val="22"/>
          <w:lang w:val="ca-ES"/>
        </w:rPr>
        <w:t xml:space="preserve">dels contenidors </w:t>
      </w:r>
      <w:r w:rsidR="00CE06C7" w:rsidRPr="00CB2986">
        <w:rPr>
          <w:rFonts w:ascii="Calibri Light" w:hAnsi="Calibri Light" w:cs="Calibri Light"/>
          <w:szCs w:val="22"/>
          <w:lang w:val="ca-ES"/>
        </w:rPr>
        <w:t>per part dels usuaris o del servei. A</w:t>
      </w:r>
      <w:r w:rsidR="000A2FFB" w:rsidRPr="00CB2986">
        <w:rPr>
          <w:rFonts w:ascii="Calibri Light" w:hAnsi="Calibri Light" w:cs="Calibri Light"/>
          <w:szCs w:val="22"/>
          <w:lang w:val="ca-ES"/>
        </w:rPr>
        <w:t xml:space="preserve"> </w:t>
      </w:r>
      <w:r w:rsidR="00CE06C7" w:rsidRPr="00CB2986">
        <w:rPr>
          <w:rFonts w:ascii="Calibri Light" w:hAnsi="Calibri Light" w:cs="Calibri Light"/>
          <w:szCs w:val="22"/>
          <w:lang w:val="ca-ES"/>
        </w:rPr>
        <w:t>l</w:t>
      </w:r>
      <w:r w:rsidR="000A2FFB" w:rsidRPr="00CB2986">
        <w:rPr>
          <w:rFonts w:ascii="Calibri Light" w:hAnsi="Calibri Light" w:cs="Calibri Light"/>
          <w:szCs w:val="22"/>
          <w:lang w:val="ca-ES"/>
        </w:rPr>
        <w:t>’</w:t>
      </w:r>
      <w:r w:rsidR="00CE06C7" w:rsidRPr="00CB2986">
        <w:rPr>
          <w:rFonts w:ascii="Calibri Light" w:hAnsi="Calibri Light" w:cs="Calibri Light"/>
          <w:szCs w:val="22"/>
          <w:lang w:val="ca-ES"/>
        </w:rPr>
        <w:t>efecte orientatiu i no a títol exhaustiu serien la</w:t>
      </w:r>
      <w:r w:rsidRPr="00CB2986">
        <w:rPr>
          <w:rFonts w:ascii="Calibri Light" w:hAnsi="Calibri Light" w:cs="Calibri Light"/>
          <w:szCs w:val="22"/>
          <w:lang w:val="ca-ES"/>
        </w:rPr>
        <w:t xml:space="preserve"> desaparició de la tapa del contenidor, </w:t>
      </w:r>
      <w:r w:rsidR="000A2FFB" w:rsidRPr="00CB2986">
        <w:rPr>
          <w:rFonts w:ascii="Calibri Light" w:hAnsi="Calibri Light" w:cs="Calibri Light"/>
          <w:szCs w:val="22"/>
          <w:lang w:val="ca-ES"/>
        </w:rPr>
        <w:t xml:space="preserve">el </w:t>
      </w:r>
      <w:r w:rsidRPr="00CB2986">
        <w:rPr>
          <w:rFonts w:ascii="Calibri Light" w:hAnsi="Calibri Light" w:cs="Calibri Light"/>
          <w:szCs w:val="22"/>
          <w:lang w:val="ca-ES"/>
        </w:rPr>
        <w:t>mal</w:t>
      </w:r>
      <w:r w:rsidR="000A2FFB"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funcionament del sistema de buidatge, </w:t>
      </w:r>
      <w:r w:rsidR="000A2FFB" w:rsidRPr="00CB2986">
        <w:rPr>
          <w:rFonts w:ascii="Calibri Light" w:hAnsi="Calibri Light" w:cs="Calibri Light"/>
          <w:szCs w:val="22"/>
          <w:lang w:val="ca-ES"/>
        </w:rPr>
        <w:t xml:space="preserve">la </w:t>
      </w:r>
      <w:r w:rsidRPr="00CB2986">
        <w:rPr>
          <w:rFonts w:ascii="Calibri Light" w:hAnsi="Calibri Light" w:cs="Calibri Light"/>
          <w:szCs w:val="22"/>
          <w:lang w:val="ca-ES"/>
        </w:rPr>
        <w:t xml:space="preserve">desaparició o </w:t>
      </w:r>
      <w:r w:rsidR="000A2FFB" w:rsidRPr="00CB2986">
        <w:rPr>
          <w:rFonts w:ascii="Calibri Light" w:hAnsi="Calibri Light" w:cs="Calibri Light"/>
          <w:szCs w:val="22"/>
          <w:lang w:val="ca-ES"/>
        </w:rPr>
        <w:t xml:space="preserve">trencament </w:t>
      </w:r>
      <w:r w:rsidR="00CE06C7" w:rsidRPr="00CB2986">
        <w:rPr>
          <w:rFonts w:ascii="Calibri Light" w:hAnsi="Calibri Light" w:cs="Calibri Light"/>
          <w:szCs w:val="22"/>
          <w:lang w:val="ca-ES"/>
        </w:rPr>
        <w:t>total d</w:t>
      </w:r>
      <w:r w:rsidR="002534CB" w:rsidRPr="00CB2986">
        <w:rPr>
          <w:rFonts w:ascii="Calibri Light" w:hAnsi="Calibri Light" w:cs="Calibri Light"/>
          <w:szCs w:val="22"/>
          <w:lang w:val="ca-ES"/>
        </w:rPr>
        <w:t>’</w:t>
      </w:r>
      <w:r w:rsidR="00CE06C7" w:rsidRPr="00CB2986">
        <w:rPr>
          <w:rFonts w:ascii="Calibri Light" w:hAnsi="Calibri Light" w:cs="Calibri Light"/>
          <w:szCs w:val="22"/>
          <w:lang w:val="ca-ES"/>
        </w:rPr>
        <w:t>una o diverses rodes o</w:t>
      </w:r>
      <w:r w:rsidRPr="00CB2986">
        <w:rPr>
          <w:rFonts w:ascii="Calibri Light" w:hAnsi="Calibri Light" w:cs="Calibri Light"/>
          <w:szCs w:val="22"/>
          <w:lang w:val="ca-ES"/>
        </w:rPr>
        <w:t xml:space="preserve"> trencament parcial</w:t>
      </w:r>
      <w:r w:rsidR="00CE06C7" w:rsidRPr="00CB2986">
        <w:rPr>
          <w:rFonts w:ascii="Calibri Light" w:hAnsi="Calibri Light" w:cs="Calibri Light"/>
          <w:szCs w:val="22"/>
          <w:lang w:val="ca-ES"/>
        </w:rPr>
        <w:t xml:space="preserve"> del cos. Una vegada </w:t>
      </w:r>
      <w:r w:rsidR="000A2FFB" w:rsidRPr="00CB2986">
        <w:rPr>
          <w:rFonts w:ascii="Calibri Light" w:hAnsi="Calibri Light" w:cs="Calibri Light"/>
          <w:szCs w:val="22"/>
          <w:lang w:val="ca-ES"/>
        </w:rPr>
        <w:t>que les detecten els us</w:t>
      </w:r>
      <w:r w:rsidR="00CE06C7" w:rsidRPr="00CB2986">
        <w:rPr>
          <w:rFonts w:ascii="Calibri Light" w:hAnsi="Calibri Light" w:cs="Calibri Light"/>
          <w:szCs w:val="22"/>
          <w:lang w:val="ca-ES"/>
        </w:rPr>
        <w:t>uaris, els serveis tècnics municipals i/o els serveis de manteniment i recollida de la contracta ha</w:t>
      </w:r>
      <w:r w:rsidR="000A2FFB" w:rsidRPr="00CB2986">
        <w:rPr>
          <w:rFonts w:ascii="Calibri Light" w:hAnsi="Calibri Light" w:cs="Calibri Light"/>
          <w:szCs w:val="22"/>
          <w:lang w:val="ca-ES"/>
        </w:rPr>
        <w:t xml:space="preserve">n de arreglar-les en un </w:t>
      </w:r>
      <w:r w:rsidR="00742350" w:rsidRPr="00CB2986">
        <w:rPr>
          <w:rFonts w:ascii="Calibri Light" w:hAnsi="Calibri Light" w:cs="Calibri Light"/>
          <w:szCs w:val="22"/>
          <w:lang w:val="ca-ES"/>
        </w:rPr>
        <w:t>termini inferior a</w:t>
      </w:r>
      <w:r w:rsidR="00CE06C7" w:rsidRPr="00CB2986">
        <w:rPr>
          <w:rFonts w:ascii="Calibri Light" w:hAnsi="Calibri Light" w:cs="Calibri Light"/>
          <w:szCs w:val="22"/>
          <w:lang w:val="ca-ES"/>
        </w:rPr>
        <w:t xml:space="preserve"> 7 dies </w:t>
      </w:r>
      <w:r w:rsidR="007D0DF6" w:rsidRPr="00CB2986">
        <w:rPr>
          <w:rFonts w:ascii="Calibri Light" w:hAnsi="Calibri Light" w:cs="Calibri Light"/>
          <w:szCs w:val="22"/>
          <w:lang w:val="ca-ES"/>
        </w:rPr>
        <w:t xml:space="preserve">naturals </w:t>
      </w:r>
      <w:r w:rsidR="00CE06C7" w:rsidRPr="00CB2986">
        <w:rPr>
          <w:rFonts w:ascii="Calibri Light" w:hAnsi="Calibri Light" w:cs="Calibri Light"/>
          <w:szCs w:val="22"/>
          <w:lang w:val="ca-ES"/>
        </w:rPr>
        <w:t>des de la seua detecció.</w:t>
      </w:r>
    </w:p>
    <w:p w14:paraId="2FEA047C" w14:textId="77777777" w:rsidR="00B37CA3" w:rsidRPr="00CB2986" w:rsidRDefault="00B37CA3" w:rsidP="00B37CA3">
      <w:pPr>
        <w:pStyle w:val="Listavistosa-nfasis11"/>
        <w:spacing w:after="0" w:line="240" w:lineRule="auto"/>
        <w:ind w:left="0"/>
        <w:rPr>
          <w:rFonts w:ascii="Calibri Light" w:hAnsi="Calibri Light" w:cs="Calibri Light"/>
          <w:szCs w:val="22"/>
          <w:lang w:val="ca-ES"/>
        </w:rPr>
      </w:pPr>
    </w:p>
    <w:p w14:paraId="3FBACE35" w14:textId="77777777" w:rsidR="00B37CA3" w:rsidRPr="00CB2986" w:rsidRDefault="00B37CA3" w:rsidP="00B37CA3">
      <w:pPr>
        <w:pStyle w:val="Listavistosa-nfasis1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cas de deteriora</w:t>
      </w:r>
      <w:r w:rsidR="000A2FFB" w:rsidRPr="00CB2986">
        <w:rPr>
          <w:rFonts w:ascii="Calibri Light" w:hAnsi="Calibri Light" w:cs="Calibri Light"/>
          <w:szCs w:val="22"/>
          <w:lang w:val="ca-ES"/>
        </w:rPr>
        <w:t xml:space="preserve">ment </w:t>
      </w:r>
      <w:r w:rsidRPr="00CB2986">
        <w:rPr>
          <w:rFonts w:ascii="Calibri Light" w:hAnsi="Calibri Light" w:cs="Calibri Light"/>
          <w:szCs w:val="22"/>
          <w:lang w:val="ca-ES"/>
        </w:rPr>
        <w:t>total del contenidor</w:t>
      </w:r>
      <w:r w:rsidR="00CE06C7" w:rsidRPr="00CB2986">
        <w:rPr>
          <w:rFonts w:ascii="Calibri Light" w:hAnsi="Calibri Light" w:cs="Calibri Light"/>
          <w:szCs w:val="22"/>
          <w:lang w:val="ca-ES"/>
        </w:rPr>
        <w:t xml:space="preserve"> que </w:t>
      </w:r>
      <w:r w:rsidR="000A2FFB" w:rsidRPr="00CB2986">
        <w:rPr>
          <w:rFonts w:ascii="Calibri Light" w:hAnsi="Calibri Light" w:cs="Calibri Light"/>
          <w:szCs w:val="22"/>
          <w:lang w:val="ca-ES"/>
        </w:rPr>
        <w:t>n’</w:t>
      </w:r>
      <w:r w:rsidR="00CE06C7" w:rsidRPr="00CB2986">
        <w:rPr>
          <w:rFonts w:ascii="Calibri Light" w:hAnsi="Calibri Light" w:cs="Calibri Light"/>
          <w:szCs w:val="22"/>
          <w:lang w:val="ca-ES"/>
        </w:rPr>
        <w:t xml:space="preserve">impossibilite </w:t>
      </w:r>
      <w:r w:rsidR="000A2FFB" w:rsidRPr="00CB2986">
        <w:rPr>
          <w:rFonts w:ascii="Calibri Light" w:hAnsi="Calibri Light" w:cs="Calibri Light"/>
          <w:szCs w:val="22"/>
          <w:lang w:val="ca-ES"/>
        </w:rPr>
        <w:t xml:space="preserve">l’ús per als </w:t>
      </w:r>
      <w:r w:rsidRPr="00CB2986">
        <w:rPr>
          <w:rFonts w:ascii="Calibri Light" w:hAnsi="Calibri Light" w:cs="Calibri Light"/>
          <w:szCs w:val="22"/>
          <w:lang w:val="ca-ES"/>
        </w:rPr>
        <w:t>ciutadans i/o el servei</w:t>
      </w:r>
      <w:r w:rsidR="000A2FFB" w:rsidRPr="00CB2986">
        <w:rPr>
          <w:rFonts w:ascii="Calibri Light" w:hAnsi="Calibri Light" w:cs="Calibri Light"/>
          <w:szCs w:val="22"/>
          <w:lang w:val="ca-ES"/>
        </w:rPr>
        <w:t xml:space="preserve">, </w:t>
      </w:r>
      <w:r w:rsidRPr="00CB2986">
        <w:rPr>
          <w:rFonts w:ascii="Calibri Light" w:hAnsi="Calibri Light" w:cs="Calibri Light"/>
          <w:szCs w:val="22"/>
          <w:lang w:val="ca-ES"/>
        </w:rPr>
        <w:t>ha de ser reemp</w:t>
      </w:r>
      <w:r w:rsidR="00CE06C7" w:rsidRPr="00CB2986">
        <w:rPr>
          <w:rFonts w:ascii="Calibri Light" w:hAnsi="Calibri Light" w:cs="Calibri Light"/>
          <w:szCs w:val="22"/>
          <w:lang w:val="ca-ES"/>
        </w:rPr>
        <w:t>la</w:t>
      </w:r>
      <w:r w:rsidR="00FA6383" w:rsidRPr="00CB2986">
        <w:rPr>
          <w:rFonts w:ascii="Calibri Light" w:hAnsi="Calibri Light" w:cs="Calibri Light"/>
          <w:szCs w:val="22"/>
          <w:lang w:val="ca-ES"/>
        </w:rPr>
        <w:t xml:space="preserve">çat </w:t>
      </w:r>
      <w:r w:rsidR="00CE06C7" w:rsidRPr="00CB2986">
        <w:rPr>
          <w:rFonts w:ascii="Calibri Light" w:hAnsi="Calibri Light" w:cs="Calibri Light"/>
          <w:szCs w:val="22"/>
          <w:lang w:val="ca-ES"/>
        </w:rPr>
        <w:t>per un altre abans de 24</w:t>
      </w:r>
      <w:r w:rsidRPr="00CB2986">
        <w:rPr>
          <w:rFonts w:ascii="Calibri Light" w:hAnsi="Calibri Light" w:cs="Calibri Light"/>
          <w:szCs w:val="22"/>
          <w:lang w:val="ca-ES"/>
        </w:rPr>
        <w:t xml:space="preserve"> hores des de la seua detecció.</w:t>
      </w:r>
    </w:p>
    <w:p w14:paraId="7C8593D4" w14:textId="77777777" w:rsidR="00CE06C7" w:rsidRPr="00CB2986" w:rsidRDefault="00CE06C7" w:rsidP="00B37CA3">
      <w:pPr>
        <w:pStyle w:val="Listavistosa-nfasis11"/>
        <w:spacing w:after="0" w:line="240" w:lineRule="auto"/>
        <w:ind w:left="0"/>
        <w:rPr>
          <w:rFonts w:ascii="Calibri Light" w:hAnsi="Calibri Light" w:cs="Calibri Light"/>
          <w:szCs w:val="22"/>
          <w:lang w:val="ca-ES"/>
        </w:rPr>
      </w:pPr>
    </w:p>
    <w:p w14:paraId="2B851E48" w14:textId="77777777" w:rsidR="00B37CA3" w:rsidRPr="00CB2986" w:rsidRDefault="00B37CA3" w:rsidP="00B37CA3">
      <w:pPr>
        <w:pStyle w:val="Listavistosa-nfasis1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Ha de disposar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w:t>
      </w:r>
      <w:r w:rsidR="00FA6383" w:rsidRPr="00CB2986">
        <w:rPr>
          <w:rFonts w:ascii="Calibri Light" w:hAnsi="Calibri Light" w:cs="Calibri Light"/>
          <w:szCs w:val="22"/>
          <w:lang w:val="ca-ES"/>
        </w:rPr>
        <w:t>a</w:t>
      </w:r>
      <w:r w:rsidRPr="00CB2986">
        <w:rPr>
          <w:rFonts w:ascii="Calibri Light" w:hAnsi="Calibri Light" w:cs="Calibri Light"/>
          <w:szCs w:val="22"/>
          <w:lang w:val="ca-ES"/>
        </w:rPr>
        <w:t xml:space="preserve"> </w:t>
      </w:r>
      <w:r w:rsidR="00FA6383" w:rsidRPr="00CB2986">
        <w:rPr>
          <w:rFonts w:ascii="Calibri Light" w:hAnsi="Calibri Light" w:cs="Calibri Light"/>
          <w:szCs w:val="22"/>
          <w:lang w:val="ca-ES"/>
        </w:rPr>
        <w:t xml:space="preserve">assegurança de </w:t>
      </w:r>
      <w:r w:rsidRPr="00CB2986">
        <w:rPr>
          <w:rFonts w:ascii="Calibri Light" w:hAnsi="Calibri Light" w:cs="Calibri Light"/>
          <w:szCs w:val="22"/>
          <w:lang w:val="ca-ES"/>
        </w:rPr>
        <w:t xml:space="preserve">responsabilitat civil per a incidències relatives a la ubicació dels contenidors </w:t>
      </w:r>
      <w:r w:rsidR="00FA6383" w:rsidRPr="00CB2986">
        <w:rPr>
          <w:rFonts w:ascii="Calibri Light" w:hAnsi="Calibri Light" w:cs="Calibri Light"/>
          <w:szCs w:val="22"/>
          <w:lang w:val="ca-ES"/>
        </w:rPr>
        <w:t xml:space="preserve">a la </w:t>
      </w:r>
      <w:r w:rsidRPr="00CB2986">
        <w:rPr>
          <w:rFonts w:ascii="Calibri Light" w:hAnsi="Calibri Light" w:cs="Calibri Light"/>
          <w:szCs w:val="22"/>
          <w:lang w:val="ca-ES"/>
        </w:rPr>
        <w:t>via pública que cobrisca un mínim de … €</w:t>
      </w:r>
    </w:p>
    <w:p w14:paraId="2CE78A26" w14:textId="77777777" w:rsidR="00B37CA3" w:rsidRPr="00CB2986" w:rsidRDefault="00B37CA3" w:rsidP="002815AA">
      <w:pPr>
        <w:pStyle w:val="ListNumber1"/>
        <w:spacing w:after="0" w:line="240" w:lineRule="auto"/>
        <w:ind w:left="0"/>
        <w:rPr>
          <w:rFonts w:ascii="Calibri Light" w:hAnsi="Calibri Light" w:cs="Calibri Light"/>
          <w:szCs w:val="22"/>
          <w:lang w:val="ca-ES"/>
        </w:rPr>
      </w:pPr>
    </w:p>
    <w:p w14:paraId="49AB8D0D"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Dins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 àmbit del servei queden inclosos també</w:t>
      </w:r>
      <w:r w:rsidR="00282C17" w:rsidRPr="00CB2986">
        <w:rPr>
          <w:rFonts w:ascii="Calibri Light" w:hAnsi="Calibri Light" w:cs="Calibri Light"/>
          <w:szCs w:val="22"/>
          <w:lang w:val="ca-ES"/>
        </w:rPr>
        <w:t xml:space="preserve"> el manteniment i neteja de les forquetes,</w:t>
      </w:r>
      <w:r w:rsidRPr="00CB2986">
        <w:rPr>
          <w:rFonts w:ascii="Calibri Light" w:hAnsi="Calibri Light" w:cs="Calibri Light"/>
          <w:szCs w:val="22"/>
          <w:lang w:val="ca-ES"/>
        </w:rPr>
        <w:t xml:space="preserve"> les banderoles de senyalització de contenidors</w:t>
      </w:r>
      <w:r w:rsidR="00282C17" w:rsidRPr="00CB2986">
        <w:rPr>
          <w:rFonts w:ascii="Calibri Light" w:hAnsi="Calibri Light" w:cs="Calibri Light"/>
          <w:szCs w:val="22"/>
          <w:lang w:val="ca-ES"/>
        </w:rPr>
        <w:t xml:space="preserve"> o qualssevol altres elements del mobiliari urbà que tinguen a veure amb la recollida separada de les fraccions de residus </w:t>
      </w:r>
      <w:r w:rsidR="00413F1C" w:rsidRPr="00CB2986">
        <w:rPr>
          <w:rFonts w:ascii="Calibri Light" w:hAnsi="Calibri Light" w:cs="Calibri Light"/>
          <w:szCs w:val="22"/>
          <w:lang w:val="ca-ES"/>
        </w:rPr>
        <w:t>anteriorment referides</w:t>
      </w:r>
      <w:r w:rsidR="002073FF" w:rsidRPr="00CB2986">
        <w:rPr>
          <w:rFonts w:ascii="Calibri Light" w:hAnsi="Calibri Light" w:cs="Calibri Light"/>
          <w:szCs w:val="22"/>
          <w:lang w:val="ca-ES"/>
        </w:rPr>
        <w:t xml:space="preserve"> i que estiguen</w:t>
      </w:r>
      <w:r w:rsidRPr="00CB2986">
        <w:rPr>
          <w:rFonts w:ascii="Calibri Light" w:hAnsi="Calibri Light" w:cs="Calibri Light"/>
          <w:szCs w:val="22"/>
          <w:lang w:val="ca-ES"/>
        </w:rPr>
        <w:t xml:space="preserve"> instal·lats de forma perman</w:t>
      </w:r>
      <w:r w:rsidR="002073FF" w:rsidRPr="00CB2986">
        <w:rPr>
          <w:rFonts w:ascii="Calibri Light" w:hAnsi="Calibri Light" w:cs="Calibri Light"/>
          <w:szCs w:val="22"/>
          <w:lang w:val="ca-ES"/>
        </w:rPr>
        <w:t>en</w:t>
      </w:r>
      <w:r w:rsidR="00FA6383" w:rsidRPr="00CB2986">
        <w:rPr>
          <w:rFonts w:ascii="Calibri Light" w:hAnsi="Calibri Light" w:cs="Calibri Light"/>
          <w:szCs w:val="22"/>
          <w:lang w:val="ca-ES"/>
        </w:rPr>
        <w:t>t a</w:t>
      </w:r>
      <w:r w:rsidR="002073FF" w:rsidRPr="00CB2986">
        <w:rPr>
          <w:rFonts w:ascii="Calibri Light" w:hAnsi="Calibri Light" w:cs="Calibri Light"/>
          <w:szCs w:val="22"/>
          <w:lang w:val="ca-ES"/>
        </w:rPr>
        <w:t xml:space="preserve"> la via pública</w:t>
      </w:r>
      <w:r w:rsidRPr="00CB2986">
        <w:rPr>
          <w:rFonts w:ascii="Calibri Light" w:hAnsi="Calibri Light" w:cs="Calibri Light"/>
          <w:szCs w:val="22"/>
          <w:lang w:val="ca-ES"/>
        </w:rPr>
        <w:t>.</w:t>
      </w:r>
    </w:p>
    <w:p w14:paraId="554EFCDE" w14:textId="77777777" w:rsidR="002073FF" w:rsidRPr="00CB2986" w:rsidRDefault="002073FF" w:rsidP="002815AA">
      <w:pPr>
        <w:pStyle w:val="ListNumber1"/>
        <w:spacing w:after="0" w:line="240" w:lineRule="auto"/>
        <w:ind w:left="0"/>
        <w:rPr>
          <w:rFonts w:ascii="Calibri Light" w:hAnsi="Calibri Light" w:cs="Calibri Light"/>
          <w:szCs w:val="22"/>
          <w:lang w:val="ca-ES"/>
        </w:rPr>
      </w:pPr>
    </w:p>
    <w:p w14:paraId="5247C5FC"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Les operacions necessàries per al manteniment </w:t>
      </w:r>
      <w:r w:rsidR="00FA6383" w:rsidRPr="00CB2986">
        <w:rPr>
          <w:rFonts w:ascii="Calibri Light" w:hAnsi="Calibri Light" w:cs="Calibri Light"/>
          <w:szCs w:val="22"/>
          <w:lang w:val="ca-ES"/>
        </w:rPr>
        <w:t xml:space="preserve">s’han de </w:t>
      </w:r>
      <w:r w:rsidRPr="00CB2986">
        <w:rPr>
          <w:rFonts w:ascii="Calibri Light" w:hAnsi="Calibri Light" w:cs="Calibri Light"/>
          <w:szCs w:val="22"/>
          <w:lang w:val="ca-ES"/>
        </w:rPr>
        <w:t xml:space="preserve">dur a terme </w:t>
      </w:r>
      <w:r w:rsidRPr="00CB2986">
        <w:rPr>
          <w:rFonts w:ascii="Calibri Light" w:hAnsi="Calibri Light" w:cs="Calibri Light"/>
          <w:i/>
          <w:szCs w:val="22"/>
          <w:lang w:val="ca-ES"/>
        </w:rPr>
        <w:t>in situ</w:t>
      </w:r>
      <w:r w:rsidRPr="00CB2986">
        <w:rPr>
          <w:rFonts w:ascii="Calibri Light" w:hAnsi="Calibri Light" w:cs="Calibri Light"/>
          <w:szCs w:val="22"/>
          <w:lang w:val="ca-ES"/>
        </w:rPr>
        <w:t xml:space="preserve"> o </w:t>
      </w:r>
      <w:r w:rsidR="00FA6383" w:rsidRPr="00CB2986">
        <w:rPr>
          <w:rFonts w:ascii="Calibri Light" w:hAnsi="Calibri Light" w:cs="Calibri Light"/>
          <w:szCs w:val="22"/>
          <w:lang w:val="ca-ES"/>
        </w:rPr>
        <w:t>a</w:t>
      </w:r>
      <w:r w:rsidRPr="00CB2986">
        <w:rPr>
          <w:rFonts w:ascii="Calibri Light" w:hAnsi="Calibri Light" w:cs="Calibri Light"/>
          <w:szCs w:val="22"/>
          <w:lang w:val="ca-ES"/>
        </w:rPr>
        <w:t xml:space="preserve">ls tallers del </w:t>
      </w:r>
      <w:r w:rsidR="002073FF" w:rsidRPr="00CB2986">
        <w:rPr>
          <w:rFonts w:ascii="Calibri Light" w:hAnsi="Calibri Light" w:cs="Calibri Light"/>
          <w:szCs w:val="22"/>
          <w:lang w:val="ca-ES"/>
        </w:rPr>
        <w:t>concessionari</w:t>
      </w:r>
      <w:r w:rsidRPr="00CB2986">
        <w:rPr>
          <w:rFonts w:ascii="Calibri Light" w:hAnsi="Calibri Light" w:cs="Calibri Light"/>
          <w:szCs w:val="22"/>
          <w:lang w:val="ca-ES"/>
        </w:rPr>
        <w:t xml:space="preserve"> del servei. En tot cas, els treballs de manteniment i conservació es </w:t>
      </w:r>
      <w:r w:rsidR="00FA6383" w:rsidRPr="00CB2986">
        <w:rPr>
          <w:rFonts w:ascii="Calibri Light" w:hAnsi="Calibri Light" w:cs="Calibri Light"/>
          <w:szCs w:val="22"/>
          <w:lang w:val="ca-ES"/>
        </w:rPr>
        <w:t>faran</w:t>
      </w:r>
      <w:r w:rsidRPr="00CB2986">
        <w:rPr>
          <w:rFonts w:ascii="Calibri Light" w:hAnsi="Calibri Light" w:cs="Calibri Light"/>
          <w:szCs w:val="22"/>
          <w:lang w:val="ca-ES"/>
        </w:rPr>
        <w:t xml:space="preserve"> sense alterar el servei de recollida de residus i sense reduir el nombre de contenidors </w:t>
      </w:r>
      <w:r w:rsidR="00F25F1D" w:rsidRPr="00CB2986">
        <w:rPr>
          <w:rFonts w:ascii="Calibri Light" w:hAnsi="Calibri Light" w:cs="Calibri Light"/>
          <w:szCs w:val="22"/>
          <w:lang w:val="ca-ES"/>
        </w:rPr>
        <w:t xml:space="preserve">operatius </w:t>
      </w:r>
      <w:r w:rsidR="00FA6383" w:rsidRPr="00CB2986">
        <w:rPr>
          <w:rFonts w:ascii="Calibri Light" w:hAnsi="Calibri Light" w:cs="Calibri Light"/>
          <w:szCs w:val="22"/>
          <w:lang w:val="ca-ES"/>
        </w:rPr>
        <w:t xml:space="preserve">que hi ha </w:t>
      </w:r>
      <w:r w:rsidRPr="00CB2986">
        <w:rPr>
          <w:rFonts w:ascii="Calibri Light" w:hAnsi="Calibri Light" w:cs="Calibri Light"/>
          <w:szCs w:val="22"/>
          <w:lang w:val="ca-ES"/>
        </w:rPr>
        <w:t>a la disposició dels veïns. A aquest efecte, el concessionari ha de comptar amb una quantitat sufic</w:t>
      </w:r>
      <w:r w:rsidR="00F25F1D" w:rsidRPr="00CB2986">
        <w:rPr>
          <w:rFonts w:ascii="Calibri Light" w:hAnsi="Calibri Light" w:cs="Calibri Light"/>
          <w:szCs w:val="22"/>
          <w:lang w:val="ca-ES"/>
        </w:rPr>
        <w:t xml:space="preserve">ient de contenidors </w:t>
      </w:r>
      <w:r w:rsidR="00FA6383" w:rsidRPr="00CB2986">
        <w:rPr>
          <w:rFonts w:ascii="Calibri Light" w:hAnsi="Calibri Light" w:cs="Calibri Light"/>
          <w:szCs w:val="22"/>
          <w:lang w:val="ca-ES"/>
        </w:rPr>
        <w:t>a</w:t>
      </w:r>
      <w:r w:rsidR="00F25F1D" w:rsidRPr="00CB2986">
        <w:rPr>
          <w:rFonts w:ascii="Calibri Light" w:hAnsi="Calibri Light" w:cs="Calibri Light"/>
          <w:szCs w:val="22"/>
          <w:lang w:val="ca-ES"/>
        </w:rPr>
        <w:t xml:space="preserve"> la seua base per a afrontar amb garanties el servei de recollida.</w:t>
      </w:r>
    </w:p>
    <w:p w14:paraId="26833F9F"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142C7FE5" w14:textId="77777777" w:rsidR="00F25F1D"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 concessionari ha de dur a terme la neteja mecànica interior i exterior dels contenidors, incloent</w:t>
      </w:r>
      <w:r w:rsidR="00FA6383" w:rsidRPr="00CB2986">
        <w:rPr>
          <w:rFonts w:ascii="Calibri Light" w:hAnsi="Calibri Light" w:cs="Calibri Light"/>
          <w:szCs w:val="22"/>
          <w:lang w:val="ca-ES"/>
        </w:rPr>
        <w:t>-hi</w:t>
      </w:r>
      <w:r w:rsidRPr="00CB2986">
        <w:rPr>
          <w:rFonts w:ascii="Calibri Light" w:hAnsi="Calibri Light" w:cs="Calibri Light"/>
          <w:szCs w:val="22"/>
          <w:lang w:val="ca-ES"/>
        </w:rPr>
        <w:t xml:space="preserve"> la desinfecció i </w:t>
      </w:r>
      <w:r w:rsidR="00FA6383" w:rsidRPr="00CB2986">
        <w:rPr>
          <w:rFonts w:ascii="Calibri Light" w:hAnsi="Calibri Light" w:cs="Calibri Light"/>
          <w:szCs w:val="22"/>
          <w:lang w:val="ca-ES"/>
        </w:rPr>
        <w:t xml:space="preserve">la </w:t>
      </w:r>
      <w:r w:rsidRPr="00CB2986">
        <w:rPr>
          <w:rFonts w:ascii="Calibri Light" w:hAnsi="Calibri Light" w:cs="Calibri Light"/>
          <w:szCs w:val="22"/>
          <w:lang w:val="ca-ES"/>
        </w:rPr>
        <w:t>desinsectació, per a la qual s</w:t>
      </w:r>
      <w:r w:rsidR="002534CB" w:rsidRPr="00CB2986">
        <w:rPr>
          <w:rFonts w:ascii="Calibri Light" w:hAnsi="Calibri Light" w:cs="Calibri Light"/>
          <w:szCs w:val="22"/>
          <w:lang w:val="ca-ES"/>
        </w:rPr>
        <w:t>’</w:t>
      </w:r>
      <w:r w:rsidR="00FA6383" w:rsidRPr="00CB2986">
        <w:rPr>
          <w:rFonts w:ascii="Calibri Light" w:hAnsi="Calibri Light" w:cs="Calibri Light"/>
          <w:szCs w:val="22"/>
          <w:lang w:val="ca-ES"/>
        </w:rPr>
        <w:t xml:space="preserve">han d’utilitzar </w:t>
      </w:r>
      <w:r w:rsidRPr="00CB2986">
        <w:rPr>
          <w:rFonts w:ascii="Calibri Light" w:hAnsi="Calibri Light" w:cs="Calibri Light"/>
          <w:szCs w:val="22"/>
          <w:lang w:val="ca-ES"/>
        </w:rPr>
        <w:t xml:space="preserve">els mitjans adequats. El licitador </w:t>
      </w:r>
      <w:r w:rsidR="00FA6383" w:rsidRPr="00CB2986">
        <w:rPr>
          <w:rFonts w:ascii="Calibri Light" w:hAnsi="Calibri Light" w:cs="Calibri Light"/>
          <w:szCs w:val="22"/>
          <w:lang w:val="ca-ES"/>
        </w:rPr>
        <w:t>ha de presentar</w:t>
      </w:r>
      <w:r w:rsidRPr="00CB2986">
        <w:rPr>
          <w:rFonts w:ascii="Calibri Light" w:hAnsi="Calibri Light" w:cs="Calibri Light"/>
          <w:szCs w:val="22"/>
          <w:lang w:val="ca-ES"/>
        </w:rPr>
        <w:t xml:space="preserve"> detalladament el sistema triat per a la realització dels treballs de neteja tant en maquinària com en productes </w:t>
      </w:r>
      <w:r w:rsidR="00FA6383" w:rsidRPr="00CB2986">
        <w:rPr>
          <w:rFonts w:ascii="Calibri Light" w:hAnsi="Calibri Light" w:cs="Calibri Light"/>
          <w:szCs w:val="22"/>
          <w:lang w:val="ca-ES"/>
        </w:rPr>
        <w:t>que s’hi han d’utilitzar</w:t>
      </w:r>
      <w:r w:rsidRPr="00CB2986">
        <w:rPr>
          <w:rFonts w:ascii="Calibri Light" w:hAnsi="Calibri Light" w:cs="Calibri Light"/>
          <w:szCs w:val="22"/>
          <w:lang w:val="ca-ES"/>
        </w:rPr>
        <w:t xml:space="preserve">. </w:t>
      </w:r>
    </w:p>
    <w:p w14:paraId="0A333276"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69238A2B" w14:textId="77777777" w:rsidR="00413F1C" w:rsidRPr="00CB2986" w:rsidRDefault="00BF6FAF" w:rsidP="00413F1C">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el cas que el concessionari opt</w:t>
      </w:r>
      <w:r w:rsidR="00FA6383" w:rsidRPr="00CB2986">
        <w:rPr>
          <w:rFonts w:ascii="Calibri Light" w:hAnsi="Calibri Light" w:cs="Calibri Light"/>
          <w:szCs w:val="22"/>
          <w:lang w:val="ca-ES"/>
        </w:rPr>
        <w:t xml:space="preserve">e </w:t>
      </w:r>
      <w:r w:rsidRPr="00CB2986">
        <w:rPr>
          <w:rFonts w:ascii="Calibri Light" w:hAnsi="Calibri Light" w:cs="Calibri Light"/>
          <w:szCs w:val="22"/>
          <w:lang w:val="ca-ES"/>
        </w:rPr>
        <w:t>per algun sistema de neteja que impli</w:t>
      </w:r>
      <w:r w:rsidR="00FA6383" w:rsidRPr="00CB2986">
        <w:rPr>
          <w:rFonts w:ascii="Calibri Light" w:hAnsi="Calibri Light" w:cs="Calibri Light"/>
          <w:szCs w:val="22"/>
          <w:lang w:val="ca-ES"/>
        </w:rPr>
        <w:t>que</w:t>
      </w:r>
      <w:r w:rsidRPr="00CB2986">
        <w:rPr>
          <w:rFonts w:ascii="Calibri Light" w:hAnsi="Calibri Light" w:cs="Calibri Light"/>
          <w:szCs w:val="22"/>
          <w:lang w:val="ca-ES"/>
        </w:rPr>
        <w:t xml:space="preserve"> la retirada de </w:t>
      </w:r>
      <w:r w:rsidR="00C0557C" w:rsidRPr="00CB2986">
        <w:rPr>
          <w:rFonts w:ascii="Calibri Light" w:hAnsi="Calibri Light" w:cs="Calibri Light"/>
          <w:szCs w:val="22"/>
          <w:lang w:val="ca-ES"/>
        </w:rPr>
        <w:t>contenidors</w:t>
      </w:r>
      <w:r w:rsidR="00413F1C" w:rsidRPr="00CB2986">
        <w:rPr>
          <w:rFonts w:ascii="Calibri Light" w:hAnsi="Calibri Light" w:cs="Calibri Light"/>
          <w:szCs w:val="22"/>
          <w:lang w:val="ca-ES"/>
        </w:rPr>
        <w:t xml:space="preserve"> a instal·lacions pròpies, l</w:t>
      </w:r>
      <w:r w:rsidR="00044DAD" w:rsidRPr="00CB2986">
        <w:rPr>
          <w:rFonts w:ascii="Calibri Light" w:hAnsi="Calibri Light" w:cs="Calibri Light"/>
          <w:szCs w:val="22"/>
          <w:lang w:val="ca-ES"/>
        </w:rPr>
        <w:t>es</w:t>
      </w:r>
      <w:r w:rsidR="00413F1C" w:rsidRPr="00CB2986">
        <w:rPr>
          <w:rFonts w:ascii="Calibri Light" w:hAnsi="Calibri Light" w:cs="Calibri Light"/>
          <w:szCs w:val="22"/>
          <w:lang w:val="ca-ES"/>
        </w:rPr>
        <w:t xml:space="preserve"> unitats retirad</w:t>
      </w:r>
      <w:r w:rsidR="00044DAD" w:rsidRPr="00CB2986">
        <w:rPr>
          <w:rFonts w:ascii="Calibri Light" w:hAnsi="Calibri Light" w:cs="Calibri Light"/>
          <w:szCs w:val="22"/>
          <w:lang w:val="ca-ES"/>
        </w:rPr>
        <w:t>e</w:t>
      </w:r>
      <w:r w:rsidRPr="00CB2986">
        <w:rPr>
          <w:rFonts w:ascii="Calibri Light" w:hAnsi="Calibri Light" w:cs="Calibri Light"/>
          <w:szCs w:val="22"/>
          <w:lang w:val="ca-ES"/>
        </w:rPr>
        <w:t xml:space="preserve">s </w:t>
      </w:r>
      <w:r w:rsidR="00044DAD" w:rsidRPr="00CB2986">
        <w:rPr>
          <w:rFonts w:ascii="Calibri Light" w:hAnsi="Calibri Light" w:cs="Calibri Light"/>
          <w:szCs w:val="22"/>
          <w:lang w:val="ca-ES"/>
        </w:rPr>
        <w:t xml:space="preserve">han de ser substituïdes per d’altres de semblants </w:t>
      </w:r>
      <w:r w:rsidRPr="00CB2986">
        <w:rPr>
          <w:rFonts w:ascii="Calibri Light" w:hAnsi="Calibri Light" w:cs="Calibri Light"/>
          <w:szCs w:val="22"/>
          <w:lang w:val="ca-ES"/>
        </w:rPr>
        <w:t xml:space="preserve">característiques en el moment de la retirada, per a </w:t>
      </w:r>
      <w:r w:rsidR="00413F1C" w:rsidRPr="00CB2986">
        <w:rPr>
          <w:rFonts w:ascii="Calibri Light" w:hAnsi="Calibri Light" w:cs="Calibri Light"/>
          <w:szCs w:val="22"/>
          <w:lang w:val="ca-ES"/>
        </w:rPr>
        <w:t>afrontar amb garanties el servei de recollida.</w:t>
      </w:r>
    </w:p>
    <w:p w14:paraId="13788165" w14:textId="77777777" w:rsidR="00413F1C" w:rsidRPr="00CB2986" w:rsidRDefault="00413F1C" w:rsidP="002815AA">
      <w:pPr>
        <w:pStyle w:val="ListNumber1"/>
        <w:spacing w:after="0" w:line="240" w:lineRule="auto"/>
        <w:ind w:left="0"/>
        <w:rPr>
          <w:rFonts w:ascii="Calibri Light" w:hAnsi="Calibri Light" w:cs="Calibri Light"/>
          <w:szCs w:val="22"/>
          <w:lang w:val="ca-ES"/>
        </w:rPr>
      </w:pPr>
    </w:p>
    <w:p w14:paraId="1108B724" w14:textId="77777777" w:rsidR="00413F1C" w:rsidRPr="00CB2986" w:rsidRDefault="00413F1C" w:rsidP="00413F1C">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La </w:t>
      </w:r>
      <w:r w:rsidR="001A02C0" w:rsidRPr="00CB2986">
        <w:rPr>
          <w:rFonts w:ascii="Calibri Light" w:hAnsi="Calibri Light" w:cs="Calibri Light"/>
          <w:szCs w:val="22"/>
          <w:lang w:val="ca-ES"/>
        </w:rPr>
        <w:t>freqüència en els llavats</w:t>
      </w:r>
      <w:r w:rsidRPr="00CB2986">
        <w:rPr>
          <w:rFonts w:ascii="Calibri Light" w:hAnsi="Calibri Light" w:cs="Calibri Light"/>
          <w:szCs w:val="22"/>
          <w:lang w:val="ca-ES"/>
        </w:rPr>
        <w:t xml:space="preserve"> </w:t>
      </w:r>
      <w:r w:rsidR="00044DAD" w:rsidRPr="00CB2986">
        <w:rPr>
          <w:rFonts w:ascii="Calibri Light" w:hAnsi="Calibri Light" w:cs="Calibri Light"/>
          <w:szCs w:val="22"/>
          <w:lang w:val="ca-ES"/>
        </w:rPr>
        <w:t xml:space="preserve">ha de ser </w:t>
      </w:r>
      <w:r w:rsidRPr="00CB2986">
        <w:rPr>
          <w:rFonts w:ascii="Calibri Light" w:hAnsi="Calibri Light" w:cs="Calibri Light"/>
          <w:szCs w:val="22"/>
          <w:lang w:val="ca-ES"/>
        </w:rPr>
        <w:t>com a mínim la que es detalla en l</w:t>
      </w:r>
      <w:r w:rsidR="002534CB" w:rsidRPr="00CB2986">
        <w:rPr>
          <w:rFonts w:ascii="Calibri Light" w:hAnsi="Calibri Light" w:cs="Calibri Light"/>
          <w:szCs w:val="22"/>
          <w:lang w:val="ca-ES"/>
        </w:rPr>
        <w:t>’</w:t>
      </w:r>
      <w:r w:rsidR="00044DAD" w:rsidRPr="00CB2986">
        <w:rPr>
          <w:rFonts w:ascii="Calibri Light" w:hAnsi="Calibri Light" w:cs="Calibri Light"/>
          <w:szCs w:val="22"/>
          <w:lang w:val="ca-ES"/>
        </w:rPr>
        <w:t>a</w:t>
      </w:r>
      <w:r w:rsidRPr="00CB2986">
        <w:rPr>
          <w:rFonts w:ascii="Calibri Light" w:hAnsi="Calibri Light" w:cs="Calibri Light"/>
          <w:szCs w:val="22"/>
          <w:lang w:val="ca-ES"/>
        </w:rPr>
        <w:t xml:space="preserve">nnex III. </w:t>
      </w:r>
      <w:r w:rsidR="00044DAD" w:rsidRPr="00CB2986">
        <w:rPr>
          <w:rFonts w:ascii="Calibri Light" w:hAnsi="Calibri Light" w:cs="Calibri Light"/>
          <w:szCs w:val="22"/>
          <w:lang w:val="ca-ES"/>
        </w:rPr>
        <w:t xml:space="preserve">Tot i això, </w:t>
      </w:r>
      <w:r w:rsidRPr="00CB2986">
        <w:rPr>
          <w:rFonts w:ascii="Calibri Light" w:hAnsi="Calibri Light" w:cs="Calibri Light"/>
          <w:szCs w:val="22"/>
          <w:lang w:val="ca-ES"/>
        </w:rPr>
        <w:t>el licitador ha</w:t>
      </w:r>
      <w:r w:rsidR="00044DAD"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de </w:t>
      </w:r>
      <w:r w:rsidR="00044DAD" w:rsidRPr="00CB2986">
        <w:rPr>
          <w:rFonts w:ascii="Calibri Light" w:hAnsi="Calibri Light" w:cs="Calibri Light"/>
          <w:szCs w:val="22"/>
          <w:lang w:val="ca-ES"/>
        </w:rPr>
        <w:t xml:space="preserve">fer una </w:t>
      </w:r>
      <w:r w:rsidRPr="00CB2986">
        <w:rPr>
          <w:rFonts w:ascii="Calibri Light" w:hAnsi="Calibri Light" w:cs="Calibri Light"/>
          <w:szCs w:val="22"/>
          <w:lang w:val="ca-ES"/>
        </w:rPr>
        <w:t>proposta de neteja que tindrà en compte la fracció de residus,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època </w:t>
      </w:r>
      <w:r w:rsidR="00C00E71" w:rsidRPr="00CB2986">
        <w:rPr>
          <w:rFonts w:ascii="Calibri Light" w:hAnsi="Calibri Light" w:cs="Calibri Light"/>
          <w:szCs w:val="22"/>
          <w:lang w:val="ca-ES"/>
        </w:rPr>
        <w:t xml:space="preserve">considerada </w:t>
      </w:r>
      <w:r w:rsidRPr="00CB2986">
        <w:rPr>
          <w:rFonts w:ascii="Calibri Light" w:hAnsi="Calibri Light" w:cs="Calibri Light"/>
          <w:szCs w:val="22"/>
          <w:lang w:val="ca-ES"/>
        </w:rPr>
        <w:t>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any, la problemàtica sanitària o ambiental que puguen presentar i altres aspectes que s</w:t>
      </w:r>
      <w:r w:rsidR="00044DAD" w:rsidRPr="00CB2986">
        <w:rPr>
          <w:rFonts w:ascii="Calibri Light" w:hAnsi="Calibri Light" w:cs="Calibri Light"/>
          <w:szCs w:val="22"/>
          <w:lang w:val="ca-ES"/>
        </w:rPr>
        <w:t>’hi</w:t>
      </w:r>
      <w:r w:rsidRPr="00CB2986">
        <w:rPr>
          <w:rFonts w:ascii="Calibri Light" w:hAnsi="Calibri Light" w:cs="Calibri Light"/>
          <w:szCs w:val="22"/>
          <w:lang w:val="ca-ES"/>
        </w:rPr>
        <w:t xml:space="preserve"> consideren rellevants. </w:t>
      </w:r>
    </w:p>
    <w:p w14:paraId="1666A371" w14:textId="77777777" w:rsidR="00413F1C" w:rsidRPr="00CB2986" w:rsidRDefault="00413F1C" w:rsidP="002815AA">
      <w:pPr>
        <w:pStyle w:val="ListNumber1"/>
        <w:spacing w:after="0" w:line="240" w:lineRule="auto"/>
        <w:ind w:left="0"/>
        <w:rPr>
          <w:rFonts w:ascii="Calibri Light" w:hAnsi="Calibri Light" w:cs="Calibri Light"/>
          <w:szCs w:val="22"/>
          <w:lang w:val="ca-ES"/>
        </w:rPr>
      </w:pPr>
    </w:p>
    <w:p w14:paraId="7A98E4D6" w14:textId="77777777" w:rsidR="00413F1C"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A més de la neteja i manteniment dels contenidors</w:t>
      </w:r>
      <w:r w:rsidR="00413F1C" w:rsidRPr="00CB2986">
        <w:rPr>
          <w:rFonts w:ascii="Calibri Light" w:hAnsi="Calibri Light" w:cs="Calibri Light"/>
          <w:szCs w:val="22"/>
          <w:lang w:val="ca-ES"/>
        </w:rPr>
        <w:t xml:space="preserve"> i elements auxiliars </w:t>
      </w:r>
      <w:r w:rsidR="00044DAD" w:rsidRPr="00CB2986">
        <w:rPr>
          <w:rFonts w:ascii="Calibri Light" w:hAnsi="Calibri Light" w:cs="Calibri Light"/>
          <w:szCs w:val="22"/>
          <w:lang w:val="ca-ES"/>
        </w:rPr>
        <w:t xml:space="preserve">que es s’hi consideren, s’han de fer </w:t>
      </w:r>
      <w:r w:rsidRPr="00CB2986">
        <w:rPr>
          <w:rFonts w:ascii="Calibri Light" w:hAnsi="Calibri Light" w:cs="Calibri Light"/>
          <w:szCs w:val="22"/>
          <w:lang w:val="ca-ES"/>
        </w:rPr>
        <w:t>aquelles labors necessàries de manteniment i neteja de les</w:t>
      </w:r>
      <w:r w:rsidR="00413F1C" w:rsidRPr="00CB2986">
        <w:rPr>
          <w:rFonts w:ascii="Calibri Light" w:hAnsi="Calibri Light" w:cs="Calibri Light"/>
          <w:szCs w:val="22"/>
          <w:lang w:val="ca-ES"/>
        </w:rPr>
        <w:t xml:space="preserve"> àrees circumdants i d</w:t>
      </w:r>
      <w:r w:rsidR="002534CB" w:rsidRPr="00CB2986">
        <w:rPr>
          <w:rFonts w:ascii="Calibri Light" w:hAnsi="Calibri Light" w:cs="Calibri Light"/>
          <w:szCs w:val="22"/>
          <w:lang w:val="ca-ES"/>
        </w:rPr>
        <w:t>’</w:t>
      </w:r>
      <w:r w:rsidR="00413F1C" w:rsidRPr="00CB2986">
        <w:rPr>
          <w:rFonts w:ascii="Calibri Light" w:hAnsi="Calibri Light" w:cs="Calibri Light"/>
          <w:szCs w:val="22"/>
          <w:lang w:val="ca-ES"/>
        </w:rPr>
        <w:t xml:space="preserve">accés per a facilitar que complisquen </w:t>
      </w:r>
      <w:r w:rsidRPr="00CB2986">
        <w:rPr>
          <w:rFonts w:ascii="Calibri Light" w:hAnsi="Calibri Light" w:cs="Calibri Light"/>
          <w:szCs w:val="22"/>
          <w:lang w:val="ca-ES"/>
        </w:rPr>
        <w:t>la seua funció</w:t>
      </w:r>
      <w:r w:rsidR="00413F1C" w:rsidRPr="00CB2986">
        <w:rPr>
          <w:rFonts w:ascii="Calibri Light" w:hAnsi="Calibri Light" w:cs="Calibri Light"/>
          <w:szCs w:val="22"/>
          <w:lang w:val="ca-ES"/>
        </w:rPr>
        <w:t xml:space="preserve"> adequadament i que</w:t>
      </w:r>
      <w:r w:rsidRPr="00CB2986">
        <w:rPr>
          <w:rFonts w:ascii="Calibri Light" w:hAnsi="Calibri Light" w:cs="Calibri Light"/>
          <w:szCs w:val="22"/>
          <w:lang w:val="ca-ES"/>
        </w:rPr>
        <w:t xml:space="preserve"> presenten un aspecte adequat</w:t>
      </w:r>
      <w:r w:rsidR="00413F1C" w:rsidRPr="00CB2986">
        <w:rPr>
          <w:rFonts w:ascii="Calibri Light" w:hAnsi="Calibri Light" w:cs="Calibri Light"/>
          <w:szCs w:val="22"/>
          <w:lang w:val="ca-ES"/>
        </w:rPr>
        <w:t>.</w:t>
      </w:r>
    </w:p>
    <w:p w14:paraId="568FEE30" w14:textId="77777777" w:rsidR="00B37CA3" w:rsidRPr="00CB2986" w:rsidRDefault="00B37CA3" w:rsidP="002815AA">
      <w:pPr>
        <w:pStyle w:val="ListNumber1"/>
        <w:spacing w:after="0" w:line="240" w:lineRule="auto"/>
        <w:ind w:left="0"/>
        <w:rPr>
          <w:rFonts w:ascii="Calibri Light" w:hAnsi="Calibri Light" w:cs="Calibri Light"/>
          <w:szCs w:val="22"/>
          <w:lang w:val="ca-ES"/>
        </w:rPr>
      </w:pPr>
    </w:p>
    <w:p w14:paraId="6AB1786F" w14:textId="77777777" w:rsidR="00BF6FAF" w:rsidRPr="00CB2986" w:rsidRDefault="00BF6FAF" w:rsidP="00E956FE">
      <w:pPr>
        <w:pStyle w:val="Ttulo3"/>
        <w:keepNext/>
        <w:keepLines/>
        <w:numPr>
          <w:ilvl w:val="2"/>
          <w:numId w:val="1"/>
        </w:numPr>
        <w:tabs>
          <w:tab w:val="clear" w:pos="1418"/>
          <w:tab w:val="num" w:pos="709"/>
        </w:tabs>
        <w:spacing w:before="0" w:after="0"/>
        <w:ind w:left="0" w:firstLine="0"/>
        <w:rPr>
          <w:rFonts w:ascii="Calibri Light" w:hAnsi="Calibri Light" w:cs="Calibri Light"/>
          <w:b/>
          <w:szCs w:val="22"/>
          <w:lang w:val="ca-ES"/>
        </w:rPr>
      </w:pPr>
      <w:r w:rsidRPr="00CB2986">
        <w:rPr>
          <w:rFonts w:ascii="Calibri Light" w:hAnsi="Calibri Light" w:cs="Calibri Light"/>
          <w:b/>
          <w:szCs w:val="22"/>
          <w:lang w:val="ca-ES"/>
        </w:rPr>
        <w:t>Recollida separada de les diferents fraccions</w:t>
      </w:r>
    </w:p>
    <w:p w14:paraId="356621BA"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2A28A986" w14:textId="77777777" w:rsidR="00BF6FAF" w:rsidRPr="00CB2986" w:rsidRDefault="00BF6FAF" w:rsidP="006A63C4">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Correspon al concessionari la recollida separada de les diferents fraccions de residus </w:t>
      </w:r>
      <w:r w:rsidR="00C00E71" w:rsidRPr="00CB2986">
        <w:rPr>
          <w:rFonts w:ascii="Calibri Light" w:hAnsi="Calibri Light" w:cs="Calibri Light"/>
          <w:szCs w:val="22"/>
          <w:lang w:val="ca-ES"/>
        </w:rPr>
        <w:t>anteriorment indicades</w:t>
      </w:r>
      <w:r w:rsidRPr="00CB2986">
        <w:rPr>
          <w:rFonts w:ascii="Calibri Light" w:hAnsi="Calibri Light" w:cs="Calibri Light"/>
          <w:szCs w:val="22"/>
          <w:lang w:val="ca-ES"/>
        </w:rPr>
        <w:t xml:space="preserve"> </w:t>
      </w:r>
      <w:r w:rsidR="00044DAD" w:rsidRPr="00CB2986">
        <w:rPr>
          <w:rFonts w:ascii="Calibri Light" w:hAnsi="Calibri Light" w:cs="Calibri Light"/>
          <w:szCs w:val="22"/>
          <w:lang w:val="ca-ES"/>
        </w:rPr>
        <w:noBreakHyphen/>
      </w:r>
      <w:r w:rsidRPr="00CB2986">
        <w:rPr>
          <w:rFonts w:ascii="Calibri Light" w:hAnsi="Calibri Light" w:cs="Calibri Light"/>
          <w:szCs w:val="22"/>
          <w:lang w:val="ca-ES"/>
        </w:rPr>
        <w:t>mitjançant el buidatge dels conten</w:t>
      </w:r>
      <w:r w:rsidR="00044DAD" w:rsidRPr="00CB2986">
        <w:rPr>
          <w:rFonts w:ascii="Calibri Light" w:hAnsi="Calibri Light" w:cs="Calibri Light"/>
          <w:szCs w:val="22"/>
          <w:lang w:val="ca-ES"/>
        </w:rPr>
        <w:t>idors que hi ha a la dispo</w:t>
      </w:r>
      <w:r w:rsidR="00C00E71" w:rsidRPr="00CB2986">
        <w:rPr>
          <w:rFonts w:ascii="Calibri Light" w:hAnsi="Calibri Light" w:cs="Calibri Light"/>
          <w:szCs w:val="22"/>
          <w:lang w:val="ca-ES"/>
        </w:rPr>
        <w:t>sició dels usuaris, l</w:t>
      </w:r>
      <w:r w:rsidR="002534CB" w:rsidRPr="00CB2986">
        <w:rPr>
          <w:rFonts w:ascii="Calibri Light" w:hAnsi="Calibri Light" w:cs="Calibri Light"/>
          <w:szCs w:val="22"/>
          <w:lang w:val="ca-ES"/>
        </w:rPr>
        <w:t>’</w:t>
      </w:r>
      <w:r w:rsidR="00C00E71" w:rsidRPr="00CB2986">
        <w:rPr>
          <w:rFonts w:ascii="Calibri Light" w:hAnsi="Calibri Light" w:cs="Calibri Light"/>
          <w:szCs w:val="22"/>
          <w:lang w:val="ca-ES"/>
        </w:rPr>
        <w:t>arreplegada</w:t>
      </w:r>
      <w:r w:rsidRPr="00CB2986">
        <w:rPr>
          <w:rFonts w:ascii="Calibri Light" w:hAnsi="Calibri Light" w:cs="Calibri Light"/>
          <w:szCs w:val="22"/>
          <w:lang w:val="ca-ES"/>
        </w:rPr>
        <w:t xml:space="preserve"> porta a porta</w:t>
      </w:r>
      <w:r w:rsidRPr="00CB2986">
        <w:rPr>
          <w:rStyle w:val="Refdenotaalpie"/>
          <w:rFonts w:ascii="Calibri Light" w:hAnsi="Calibri Light" w:cs="Calibri Light"/>
          <w:sz w:val="22"/>
          <w:szCs w:val="22"/>
          <w:lang w:val="ca-ES"/>
        </w:rPr>
        <w:footnoteReference w:id="16"/>
      </w:r>
      <w:r w:rsidR="006A63C4" w:rsidRPr="00CB2986">
        <w:rPr>
          <w:rFonts w:ascii="Calibri Light" w:hAnsi="Calibri Light" w:cs="Calibri Light"/>
          <w:szCs w:val="22"/>
          <w:lang w:val="ca-ES"/>
        </w:rPr>
        <w:t xml:space="preserve"> o a través de qualsevol altre sistema de recollida de conformitat amb les especificacions incloses en aquest plec de prescripcions</w:t>
      </w:r>
      <w:r w:rsidR="00044DAD" w:rsidRPr="00CB2986">
        <w:rPr>
          <w:rFonts w:ascii="Calibri Light" w:hAnsi="Calibri Light" w:cs="Calibri Light"/>
          <w:szCs w:val="22"/>
          <w:lang w:val="ca-ES"/>
        </w:rPr>
        <w:noBreakHyphen/>
      </w:r>
      <w:r w:rsidR="006A63C4"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així com </w:t>
      </w:r>
      <w:r w:rsidR="00F86118" w:rsidRPr="00CB2986">
        <w:rPr>
          <w:rFonts w:ascii="Calibri Light" w:hAnsi="Calibri Light" w:cs="Calibri Light"/>
          <w:szCs w:val="22"/>
          <w:lang w:val="ca-ES"/>
        </w:rPr>
        <w:t xml:space="preserve">la dels </w:t>
      </w:r>
      <w:r w:rsidRPr="00CB2986">
        <w:rPr>
          <w:rFonts w:ascii="Calibri Light" w:hAnsi="Calibri Light" w:cs="Calibri Light"/>
          <w:szCs w:val="22"/>
          <w:lang w:val="ca-ES"/>
        </w:rPr>
        <w:t>residus que p</w:t>
      </w:r>
      <w:r w:rsidR="00044DAD" w:rsidRPr="00CB2986">
        <w:rPr>
          <w:rFonts w:ascii="Calibri Light" w:hAnsi="Calibri Light" w:cs="Calibri Light"/>
          <w:szCs w:val="22"/>
          <w:lang w:val="ca-ES"/>
        </w:rPr>
        <w:t xml:space="preserve">uguen </w:t>
      </w:r>
      <w:r w:rsidRPr="00CB2986">
        <w:rPr>
          <w:rFonts w:ascii="Calibri Light" w:hAnsi="Calibri Light" w:cs="Calibri Light"/>
          <w:szCs w:val="22"/>
          <w:lang w:val="ca-ES"/>
        </w:rPr>
        <w:t>apar</w:t>
      </w:r>
      <w:r w:rsidR="00044DAD" w:rsidRPr="00CB2986">
        <w:rPr>
          <w:rFonts w:ascii="Calibri Light" w:hAnsi="Calibri Light" w:cs="Calibri Light"/>
          <w:szCs w:val="22"/>
          <w:lang w:val="ca-ES"/>
        </w:rPr>
        <w:t>é</w:t>
      </w:r>
      <w:r w:rsidRPr="00CB2986">
        <w:rPr>
          <w:rFonts w:ascii="Calibri Light" w:hAnsi="Calibri Light" w:cs="Calibri Light"/>
          <w:szCs w:val="22"/>
          <w:lang w:val="ca-ES"/>
        </w:rPr>
        <w:t xml:space="preserve">ixer </w:t>
      </w:r>
      <w:r w:rsidR="00044DAD" w:rsidRPr="00CB2986">
        <w:rPr>
          <w:rFonts w:ascii="Calibri Light" w:hAnsi="Calibri Light" w:cs="Calibri Light"/>
          <w:szCs w:val="22"/>
          <w:lang w:val="ca-ES"/>
        </w:rPr>
        <w:t>al voltant de</w:t>
      </w:r>
      <w:r w:rsidRPr="00CB2986">
        <w:rPr>
          <w:rFonts w:ascii="Calibri Light" w:hAnsi="Calibri Light" w:cs="Calibri Light"/>
          <w:szCs w:val="22"/>
          <w:lang w:val="ca-ES"/>
        </w:rPr>
        <w:t>ls contenidors i el transport separat</w:t>
      </w:r>
      <w:r w:rsidR="00F86118" w:rsidRPr="00CB2986">
        <w:rPr>
          <w:rFonts w:ascii="Calibri Light" w:hAnsi="Calibri Light" w:cs="Calibri Light"/>
          <w:szCs w:val="22"/>
          <w:lang w:val="ca-ES"/>
        </w:rPr>
        <w:t xml:space="preserve"> de les diferents fraccions</w:t>
      </w:r>
      <w:r w:rsidRPr="00CB2986">
        <w:rPr>
          <w:rFonts w:ascii="Calibri Light" w:hAnsi="Calibri Light" w:cs="Calibri Light"/>
          <w:szCs w:val="22"/>
          <w:lang w:val="ca-ES"/>
        </w:rPr>
        <w:t xml:space="preserve"> </w:t>
      </w:r>
      <w:r w:rsidR="00F86118" w:rsidRPr="00CB2986">
        <w:rPr>
          <w:rFonts w:ascii="Calibri Light" w:hAnsi="Calibri Light" w:cs="Calibri Light"/>
          <w:szCs w:val="22"/>
          <w:lang w:val="ca-ES"/>
        </w:rPr>
        <w:t>fins a les instal·lacions autoritzades de gestió de residus.</w:t>
      </w:r>
    </w:p>
    <w:p w14:paraId="74FC420F"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0C7F2520" w14:textId="77777777" w:rsidR="00BF6FAF" w:rsidRPr="00CB2986" w:rsidRDefault="00BF6FAF" w:rsidP="006479D3">
      <w:pPr>
        <w:pStyle w:val="Listaconnmeros3"/>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Dotació de personal</w:t>
      </w:r>
    </w:p>
    <w:p w14:paraId="04BFF0DB" w14:textId="77777777" w:rsidR="000A3178" w:rsidRPr="00CB2986" w:rsidRDefault="000A3178" w:rsidP="002815AA">
      <w:pPr>
        <w:pStyle w:val="MediumGrid1-Accent21"/>
        <w:autoSpaceDE w:val="0"/>
        <w:autoSpaceDN w:val="0"/>
        <w:adjustRightInd w:val="0"/>
        <w:spacing w:after="0"/>
        <w:ind w:left="0"/>
        <w:contextualSpacing w:val="0"/>
        <w:jc w:val="left"/>
        <w:rPr>
          <w:rFonts w:ascii="Calibri Light" w:hAnsi="Calibri Light" w:cs="Calibri Light"/>
          <w:sz w:val="22"/>
          <w:szCs w:val="22"/>
          <w:lang w:val="ca-ES" w:eastAsia="es-ES"/>
        </w:rPr>
      </w:pPr>
    </w:p>
    <w:p w14:paraId="5287A5D3" w14:textId="77777777" w:rsidR="00BF6FAF" w:rsidRPr="00CB2986" w:rsidRDefault="00BF6FAF" w:rsidP="00AE287F">
      <w:pPr>
        <w:pStyle w:val="MediumGrid1-Accent21"/>
        <w:autoSpaceDE w:val="0"/>
        <w:autoSpaceDN w:val="0"/>
        <w:adjustRightInd w:val="0"/>
        <w:spacing w:after="0"/>
        <w:ind w:left="0"/>
        <w:contextualSpacing w:val="0"/>
        <w:rPr>
          <w:rFonts w:ascii="Calibri Light" w:hAnsi="Calibri Light" w:cs="Calibri Light"/>
          <w:sz w:val="22"/>
          <w:szCs w:val="22"/>
          <w:lang w:val="ca-ES" w:eastAsia="es-ES"/>
        </w:rPr>
      </w:pPr>
      <w:r w:rsidRPr="00CB2986">
        <w:rPr>
          <w:rFonts w:ascii="Calibri Light" w:hAnsi="Calibri Light" w:cs="Calibri Light"/>
          <w:sz w:val="22"/>
          <w:szCs w:val="22"/>
          <w:lang w:val="ca-ES" w:eastAsia="es-ES"/>
        </w:rPr>
        <w:t>La dotació del personal</w:t>
      </w:r>
      <w:r w:rsidR="00AE287F" w:rsidRPr="00CB2986">
        <w:rPr>
          <w:rFonts w:ascii="Calibri Light" w:hAnsi="Calibri Light" w:cs="Calibri Light"/>
          <w:sz w:val="22"/>
          <w:szCs w:val="22"/>
          <w:lang w:val="ca-ES" w:eastAsia="es-ES"/>
        </w:rPr>
        <w:t xml:space="preserve"> assignat a</w:t>
      </w:r>
      <w:r w:rsidRPr="00CB2986">
        <w:rPr>
          <w:rFonts w:ascii="Calibri Light" w:hAnsi="Calibri Light" w:cs="Calibri Light"/>
          <w:sz w:val="22"/>
          <w:szCs w:val="22"/>
          <w:lang w:val="ca-ES" w:eastAsia="es-ES"/>
        </w:rPr>
        <w:t xml:space="preserve"> cada vehicle de recollida de residus </w:t>
      </w:r>
      <w:r w:rsidR="00044DAD" w:rsidRPr="00CB2986">
        <w:rPr>
          <w:rFonts w:ascii="Calibri Light" w:hAnsi="Calibri Light" w:cs="Calibri Light"/>
          <w:sz w:val="22"/>
          <w:szCs w:val="22"/>
          <w:lang w:val="ca-ES" w:eastAsia="es-ES"/>
        </w:rPr>
        <w:t>ha de ser</w:t>
      </w:r>
      <w:r w:rsidRPr="00CB2986">
        <w:rPr>
          <w:rFonts w:ascii="Calibri Light" w:hAnsi="Calibri Light" w:cs="Calibri Light"/>
          <w:sz w:val="22"/>
          <w:szCs w:val="22"/>
          <w:lang w:val="ca-ES" w:eastAsia="es-ES"/>
        </w:rPr>
        <w:t xml:space="preserve"> l</w:t>
      </w:r>
      <w:r w:rsidR="002534CB" w:rsidRPr="00CB2986">
        <w:rPr>
          <w:rFonts w:ascii="Calibri Light" w:hAnsi="Calibri Light" w:cs="Calibri Light"/>
          <w:sz w:val="22"/>
          <w:szCs w:val="22"/>
          <w:lang w:val="ca-ES" w:eastAsia="es-ES"/>
        </w:rPr>
        <w:t>’</w:t>
      </w:r>
      <w:r w:rsidRPr="00CB2986">
        <w:rPr>
          <w:rFonts w:ascii="Calibri Light" w:hAnsi="Calibri Light" w:cs="Calibri Light"/>
          <w:sz w:val="22"/>
          <w:szCs w:val="22"/>
          <w:lang w:val="ca-ES" w:eastAsia="es-ES"/>
        </w:rPr>
        <w:t>adequat</w:t>
      </w:r>
      <w:r w:rsidR="00AE287F" w:rsidRPr="00CB2986">
        <w:rPr>
          <w:rFonts w:ascii="Calibri Light" w:hAnsi="Calibri Light" w:cs="Calibri Light"/>
          <w:sz w:val="22"/>
          <w:szCs w:val="22"/>
          <w:lang w:val="ca-ES" w:eastAsia="es-ES"/>
        </w:rPr>
        <w:t xml:space="preserve"> i necessari, en atenció</w:t>
      </w:r>
      <w:r w:rsidRPr="00CB2986">
        <w:rPr>
          <w:rFonts w:ascii="Calibri Light" w:hAnsi="Calibri Light" w:cs="Calibri Light"/>
          <w:sz w:val="22"/>
          <w:szCs w:val="22"/>
          <w:lang w:val="ca-ES" w:eastAsia="es-ES"/>
        </w:rPr>
        <w:t xml:space="preserve"> a la naturalesa de</w:t>
      </w:r>
      <w:r w:rsidR="00AE287F" w:rsidRPr="00CB2986">
        <w:rPr>
          <w:rFonts w:ascii="Calibri Light" w:hAnsi="Calibri Light" w:cs="Calibri Light"/>
          <w:sz w:val="22"/>
          <w:szCs w:val="22"/>
          <w:lang w:val="ca-ES" w:eastAsia="es-ES"/>
        </w:rPr>
        <w:t>l residu i al</w:t>
      </w:r>
      <w:r w:rsidRPr="00CB2986">
        <w:rPr>
          <w:rFonts w:ascii="Calibri Light" w:hAnsi="Calibri Light" w:cs="Calibri Light"/>
          <w:sz w:val="22"/>
          <w:szCs w:val="22"/>
          <w:lang w:val="ca-ES" w:eastAsia="es-ES"/>
        </w:rPr>
        <w:t xml:space="preserve"> sistema de recollida i transport.</w:t>
      </w:r>
    </w:p>
    <w:p w14:paraId="38F16632" w14:textId="77777777" w:rsidR="006E5CF8" w:rsidRPr="00CB2986" w:rsidRDefault="006E5CF8" w:rsidP="002815AA">
      <w:pPr>
        <w:pStyle w:val="MediumGrid1-Accent21"/>
        <w:autoSpaceDE w:val="0"/>
        <w:autoSpaceDN w:val="0"/>
        <w:adjustRightInd w:val="0"/>
        <w:spacing w:after="0"/>
        <w:ind w:left="0"/>
        <w:contextualSpacing w:val="0"/>
        <w:jc w:val="left"/>
        <w:rPr>
          <w:rFonts w:ascii="Calibri Light" w:hAnsi="Calibri Light" w:cs="Calibri Light"/>
          <w:sz w:val="22"/>
          <w:szCs w:val="22"/>
          <w:lang w:val="ca-ES" w:eastAsia="es-ES"/>
        </w:rPr>
      </w:pPr>
    </w:p>
    <w:p w14:paraId="1FEA5E23" w14:textId="77777777" w:rsidR="00BF6FAF" w:rsidRPr="00CB2986" w:rsidRDefault="00BF6FAF" w:rsidP="006479D3">
      <w:pPr>
        <w:pStyle w:val="Listaconnmeros3"/>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Vehicles</w:t>
      </w:r>
    </w:p>
    <w:p w14:paraId="7D2A339C"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570AF223"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 servei de recollida i transport </w:t>
      </w:r>
      <w:r w:rsidR="00044DAD" w:rsidRPr="00CB2986">
        <w:rPr>
          <w:rFonts w:ascii="Calibri Light" w:hAnsi="Calibri Light" w:cs="Calibri Light"/>
          <w:szCs w:val="22"/>
          <w:lang w:val="ca-ES"/>
        </w:rPr>
        <w:t xml:space="preserve">s’ha de fer </w:t>
      </w:r>
      <w:r w:rsidRPr="00CB2986">
        <w:rPr>
          <w:rFonts w:ascii="Calibri Light" w:hAnsi="Calibri Light" w:cs="Calibri Light"/>
          <w:szCs w:val="22"/>
          <w:lang w:val="ca-ES"/>
        </w:rPr>
        <w:t xml:space="preserve">amb vehicles adequats </w:t>
      </w:r>
      <w:r w:rsidR="002E1D6E" w:rsidRPr="00CB2986">
        <w:rPr>
          <w:rFonts w:ascii="Calibri Light" w:hAnsi="Calibri Light" w:cs="Calibri Light"/>
          <w:szCs w:val="22"/>
          <w:lang w:val="ca-ES"/>
        </w:rPr>
        <w:t>i adaptats al tipus i model de contenidor posat a la disposició dels usuaris i cada tipus de residu,</w:t>
      </w:r>
      <w:r w:rsidRPr="00CB2986">
        <w:rPr>
          <w:rFonts w:ascii="Calibri Light" w:hAnsi="Calibri Light" w:cs="Calibri Light"/>
          <w:szCs w:val="22"/>
          <w:lang w:val="ca-ES"/>
        </w:rPr>
        <w:t xml:space="preserve"> dins del marc que determinen les normes de seguretat tant per a les persones com per als béns</w:t>
      </w:r>
      <w:r w:rsidR="00044DAD" w:rsidRPr="00CB2986">
        <w:rPr>
          <w:rFonts w:ascii="Calibri Light" w:hAnsi="Calibri Light" w:cs="Calibri Light"/>
          <w:szCs w:val="22"/>
          <w:lang w:val="ca-ES"/>
        </w:rPr>
        <w:t>.</w:t>
      </w:r>
      <w:r w:rsidRPr="00CB2986">
        <w:rPr>
          <w:rStyle w:val="Refdenotaalpie"/>
          <w:rFonts w:ascii="Calibri Light" w:hAnsi="Calibri Light" w:cs="Calibri Light"/>
          <w:sz w:val="22"/>
          <w:szCs w:val="22"/>
          <w:lang w:val="ca-ES"/>
        </w:rPr>
        <w:footnoteReference w:id="17"/>
      </w:r>
    </w:p>
    <w:p w14:paraId="59F81C54" w14:textId="77777777" w:rsidR="002E1D6E" w:rsidRPr="00CB2986" w:rsidRDefault="002E1D6E" w:rsidP="002815AA">
      <w:pPr>
        <w:pStyle w:val="Listaconnmeros3"/>
        <w:spacing w:after="0" w:line="240" w:lineRule="auto"/>
        <w:ind w:left="0"/>
        <w:rPr>
          <w:rFonts w:ascii="Calibri Light" w:hAnsi="Calibri Light" w:cs="Calibri Light"/>
          <w:szCs w:val="22"/>
          <w:lang w:val="ca-ES"/>
        </w:rPr>
      </w:pPr>
    </w:p>
    <w:p w14:paraId="1E63A6C6"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Els vehicles </w:t>
      </w:r>
      <w:r w:rsidR="003458E7" w:rsidRPr="00CB2986">
        <w:rPr>
          <w:rFonts w:ascii="Calibri Light" w:hAnsi="Calibri Light" w:cs="Calibri Light"/>
          <w:szCs w:val="22"/>
          <w:lang w:val="ca-ES"/>
        </w:rPr>
        <w:t>que s’han d’</w:t>
      </w:r>
      <w:r w:rsidRPr="00CB2986">
        <w:rPr>
          <w:rFonts w:ascii="Calibri Light" w:hAnsi="Calibri Light" w:cs="Calibri Light"/>
          <w:szCs w:val="22"/>
          <w:lang w:val="ca-ES"/>
        </w:rPr>
        <w:t xml:space="preserve">utilitzar </w:t>
      </w:r>
      <w:r w:rsidR="003458E7" w:rsidRPr="00CB2986">
        <w:rPr>
          <w:rFonts w:ascii="Calibri Light" w:hAnsi="Calibri Light" w:cs="Calibri Light"/>
          <w:szCs w:val="22"/>
          <w:lang w:val="ca-ES"/>
        </w:rPr>
        <w:t xml:space="preserve">han d’estar </w:t>
      </w:r>
      <w:r w:rsidRPr="00CB2986">
        <w:rPr>
          <w:rFonts w:ascii="Calibri Light" w:hAnsi="Calibri Light" w:cs="Calibri Light"/>
          <w:szCs w:val="22"/>
          <w:lang w:val="ca-ES"/>
        </w:rPr>
        <w:t>dotats dels corresponents sistemes de recollida, elevació</w:t>
      </w:r>
      <w:r w:rsidR="00C202C8"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i buidatge de </w:t>
      </w:r>
      <w:r w:rsidR="00C0557C" w:rsidRPr="00CB2986">
        <w:rPr>
          <w:rFonts w:ascii="Calibri Light" w:hAnsi="Calibri Light" w:cs="Calibri Light"/>
          <w:szCs w:val="22"/>
          <w:lang w:val="ca-ES"/>
        </w:rPr>
        <w:t>contenidors</w:t>
      </w:r>
      <w:r w:rsidRPr="00CB2986">
        <w:rPr>
          <w:rFonts w:ascii="Calibri Light" w:hAnsi="Calibri Light" w:cs="Calibri Light"/>
          <w:szCs w:val="22"/>
          <w:lang w:val="ca-ES"/>
        </w:rPr>
        <w:t xml:space="preserve"> que </w:t>
      </w:r>
      <w:r w:rsidR="003458E7" w:rsidRPr="00CB2986">
        <w:rPr>
          <w:rFonts w:ascii="Calibri Light" w:hAnsi="Calibri Light" w:cs="Calibri Light"/>
          <w:szCs w:val="22"/>
          <w:lang w:val="ca-ES"/>
        </w:rPr>
        <w:t>en</w:t>
      </w:r>
      <w:r w:rsidRPr="00CB2986">
        <w:rPr>
          <w:rFonts w:ascii="Calibri Light" w:hAnsi="Calibri Light" w:cs="Calibri Light"/>
          <w:szCs w:val="22"/>
          <w:lang w:val="ca-ES"/>
        </w:rPr>
        <w:t xml:space="preserve"> cada moment es dispose</w:t>
      </w:r>
      <w:r w:rsidR="003458E7" w:rsidRPr="00CB2986">
        <w:rPr>
          <w:rFonts w:ascii="Calibri Light" w:hAnsi="Calibri Light" w:cs="Calibri Light"/>
          <w:szCs w:val="22"/>
          <w:lang w:val="ca-ES"/>
        </w:rPr>
        <w:t>; en tot moment han de ser</w:t>
      </w:r>
      <w:r w:rsidRPr="00CB2986">
        <w:rPr>
          <w:rFonts w:ascii="Calibri Light" w:hAnsi="Calibri Light" w:cs="Calibri Light"/>
          <w:szCs w:val="22"/>
          <w:lang w:val="ca-ES"/>
        </w:rPr>
        <w:t xml:space="preserve"> compatibles i eficaços amb el parc de contenidors instal·lat.</w:t>
      </w:r>
    </w:p>
    <w:p w14:paraId="7001AEC0"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0B99FE21" w14:textId="77777777" w:rsidR="000A3178"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Els vehicles recol·lectors </w:t>
      </w:r>
      <w:r w:rsidR="003458E7" w:rsidRPr="00CB2986">
        <w:rPr>
          <w:rFonts w:ascii="Calibri Light" w:hAnsi="Calibri Light" w:cs="Calibri Light"/>
          <w:szCs w:val="22"/>
          <w:lang w:val="ca-ES"/>
        </w:rPr>
        <w:t xml:space="preserve">que s’utilitzen, dotats o no </w:t>
      </w:r>
      <w:r w:rsidRPr="00CB2986">
        <w:rPr>
          <w:rFonts w:ascii="Calibri Light" w:hAnsi="Calibri Light" w:cs="Calibri Light"/>
          <w:szCs w:val="22"/>
          <w:lang w:val="ca-ES"/>
        </w:rPr>
        <w:t xml:space="preserve">de sistema de compactació, </w:t>
      </w:r>
      <w:r w:rsidR="003458E7" w:rsidRPr="00CB2986">
        <w:rPr>
          <w:rFonts w:ascii="Calibri Light" w:hAnsi="Calibri Light" w:cs="Calibri Light"/>
          <w:szCs w:val="22"/>
          <w:lang w:val="ca-ES"/>
        </w:rPr>
        <w:t xml:space="preserve">en tot moment han d’estar en bones </w:t>
      </w:r>
      <w:r w:rsidRPr="00CB2986">
        <w:rPr>
          <w:rFonts w:ascii="Calibri Light" w:hAnsi="Calibri Light" w:cs="Calibri Light"/>
          <w:szCs w:val="22"/>
          <w:lang w:val="ca-ES"/>
        </w:rPr>
        <w:t>condici</w:t>
      </w:r>
      <w:r w:rsidR="00C202C8" w:rsidRPr="00CB2986">
        <w:rPr>
          <w:rFonts w:ascii="Calibri Light" w:hAnsi="Calibri Light" w:cs="Calibri Light"/>
          <w:szCs w:val="22"/>
          <w:lang w:val="ca-ES"/>
        </w:rPr>
        <w:t xml:space="preserve">ons de funcionament, sense que </w:t>
      </w:r>
      <w:r w:rsidRPr="00CB2986">
        <w:rPr>
          <w:rFonts w:ascii="Calibri Light" w:hAnsi="Calibri Light" w:cs="Calibri Light"/>
          <w:szCs w:val="22"/>
          <w:lang w:val="ca-ES"/>
        </w:rPr>
        <w:t>cap dels seus sistemes o mecanismes</w:t>
      </w:r>
      <w:r w:rsidR="00C202C8" w:rsidRPr="00CB2986">
        <w:rPr>
          <w:rFonts w:ascii="Calibri Light" w:hAnsi="Calibri Light" w:cs="Calibri Light"/>
          <w:szCs w:val="22"/>
          <w:lang w:val="ca-ES"/>
        </w:rPr>
        <w:t>,</w:t>
      </w:r>
      <w:r w:rsidRPr="00CB2986">
        <w:rPr>
          <w:rFonts w:ascii="Calibri Light" w:hAnsi="Calibri Light" w:cs="Calibri Light"/>
          <w:szCs w:val="22"/>
          <w:lang w:val="ca-ES"/>
        </w:rPr>
        <w:t xml:space="preserve"> es</w:t>
      </w:r>
      <w:r w:rsidR="003458E7" w:rsidRPr="00CB2986">
        <w:rPr>
          <w:rFonts w:ascii="Calibri Light" w:hAnsi="Calibri Light" w:cs="Calibri Light"/>
          <w:szCs w:val="22"/>
          <w:lang w:val="ca-ES"/>
        </w:rPr>
        <w:t xml:space="preserve">tiguen </w:t>
      </w:r>
      <w:r w:rsidRPr="00CB2986">
        <w:rPr>
          <w:rFonts w:ascii="Calibri Light" w:hAnsi="Calibri Light" w:cs="Calibri Light"/>
          <w:szCs w:val="22"/>
          <w:lang w:val="ca-ES"/>
        </w:rPr>
        <w:t>fóra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ús o deteriorats.</w:t>
      </w:r>
      <w:r w:rsidR="005751C9" w:rsidRPr="00CB2986">
        <w:rPr>
          <w:rFonts w:ascii="Calibri Light" w:hAnsi="Calibri Light" w:cs="Calibri Light"/>
          <w:szCs w:val="22"/>
          <w:lang w:val="ca-ES"/>
        </w:rPr>
        <w:t xml:space="preserve"> De la mateixa manera, els equips han d</w:t>
      </w:r>
      <w:r w:rsidR="002534CB" w:rsidRPr="00CB2986">
        <w:rPr>
          <w:rFonts w:ascii="Calibri Light" w:hAnsi="Calibri Light" w:cs="Calibri Light"/>
          <w:szCs w:val="22"/>
          <w:lang w:val="ca-ES"/>
        </w:rPr>
        <w:t>’</w:t>
      </w:r>
      <w:r w:rsidR="005751C9" w:rsidRPr="00CB2986">
        <w:rPr>
          <w:rFonts w:ascii="Calibri Light" w:hAnsi="Calibri Light" w:cs="Calibri Light"/>
          <w:szCs w:val="22"/>
          <w:lang w:val="ca-ES"/>
        </w:rPr>
        <w:t xml:space="preserve">estar nets i mantenir una presència adequada en tot moment. </w:t>
      </w:r>
    </w:p>
    <w:p w14:paraId="2DB6ED90" w14:textId="77777777" w:rsidR="005751C9" w:rsidRPr="00CB2986" w:rsidRDefault="005751C9" w:rsidP="002815AA">
      <w:pPr>
        <w:pStyle w:val="Listaconnmeros3"/>
        <w:spacing w:after="0" w:line="240" w:lineRule="auto"/>
        <w:ind w:left="0"/>
        <w:rPr>
          <w:rFonts w:ascii="Calibri Light" w:hAnsi="Calibri Light" w:cs="Calibri Light"/>
          <w:szCs w:val="22"/>
          <w:lang w:val="ca-ES"/>
        </w:rPr>
      </w:pPr>
    </w:p>
    <w:p w14:paraId="5DC48248"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els vehicles no es pod</w:t>
      </w:r>
      <w:r w:rsidR="003458E7" w:rsidRPr="00CB2986">
        <w:rPr>
          <w:rFonts w:ascii="Calibri Light" w:hAnsi="Calibri Light" w:cs="Calibri Light"/>
          <w:szCs w:val="22"/>
          <w:lang w:val="ca-ES"/>
        </w:rPr>
        <w:t>en</w:t>
      </w:r>
      <w:r w:rsidRPr="00CB2986">
        <w:rPr>
          <w:rFonts w:ascii="Calibri Light" w:hAnsi="Calibri Light" w:cs="Calibri Light"/>
          <w:szCs w:val="22"/>
          <w:lang w:val="ca-ES"/>
        </w:rPr>
        <w:t xml:space="preserve"> consignar altres elements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informació</w:t>
      </w:r>
      <w:r w:rsidR="002E1D6E" w:rsidRPr="00CB2986">
        <w:rPr>
          <w:rFonts w:ascii="Calibri Light" w:hAnsi="Calibri Light" w:cs="Calibri Light"/>
          <w:szCs w:val="22"/>
          <w:lang w:val="ca-ES"/>
        </w:rPr>
        <w:t xml:space="preserve"> o</w:t>
      </w:r>
      <w:r w:rsidRPr="00CB2986">
        <w:rPr>
          <w:rFonts w:ascii="Calibri Light" w:hAnsi="Calibri Light" w:cs="Calibri Light"/>
          <w:szCs w:val="22"/>
          <w:lang w:val="ca-ES"/>
        </w:rPr>
        <w:t xml:space="preserve"> propaganda que no corresponguen a</w:t>
      </w:r>
      <w:r w:rsidR="002534CB" w:rsidRPr="00CB2986">
        <w:rPr>
          <w:rFonts w:ascii="Calibri Light" w:hAnsi="Calibri Light" w:cs="Calibri Light"/>
          <w:szCs w:val="22"/>
          <w:lang w:val="ca-ES"/>
        </w:rPr>
        <w:t xml:space="preserve"> </w:t>
      </w:r>
      <w:r w:rsidR="002E1D6E" w:rsidRPr="00CB2986">
        <w:rPr>
          <w:rFonts w:ascii="Calibri Light" w:hAnsi="Calibri Light" w:cs="Calibri Light"/>
          <w:szCs w:val="22"/>
          <w:lang w:val="ca-ES"/>
        </w:rPr>
        <w:t>la</w:t>
      </w:r>
      <w:r w:rsidRPr="00CB2986">
        <w:rPr>
          <w:rFonts w:ascii="Calibri Light" w:hAnsi="Calibri Light" w:cs="Calibri Light"/>
          <w:szCs w:val="22"/>
          <w:lang w:val="ca-ES"/>
        </w:rPr>
        <w:t xml:space="preserve"> identificació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empresa </w:t>
      </w:r>
      <w:r w:rsidR="002E1D6E" w:rsidRPr="00CB2986">
        <w:rPr>
          <w:rFonts w:ascii="Calibri Light" w:hAnsi="Calibri Light" w:cs="Calibri Light"/>
          <w:szCs w:val="22"/>
          <w:lang w:val="ca-ES"/>
        </w:rPr>
        <w:t xml:space="preserve">concessionària i a aquesta </w:t>
      </w:r>
      <w:r w:rsidR="00BE24E1" w:rsidRPr="00CB2986">
        <w:rPr>
          <w:rFonts w:ascii="Calibri Light" w:hAnsi="Calibri Light" w:cs="Calibri Light"/>
          <w:szCs w:val="22"/>
          <w:lang w:val="ca-ES"/>
        </w:rPr>
        <w:t>entitat local</w:t>
      </w:r>
      <w:r w:rsidR="002E1D6E" w:rsidRPr="00CB2986">
        <w:rPr>
          <w:rFonts w:ascii="Calibri Light" w:hAnsi="Calibri Light" w:cs="Calibri Light"/>
          <w:szCs w:val="22"/>
          <w:lang w:val="ca-ES"/>
        </w:rPr>
        <w:t>.</w:t>
      </w:r>
      <w:r w:rsidRPr="00CB2986">
        <w:rPr>
          <w:rFonts w:ascii="Calibri Light" w:hAnsi="Calibri Light" w:cs="Calibri Light"/>
          <w:szCs w:val="22"/>
          <w:lang w:val="ca-ES"/>
        </w:rPr>
        <w:t xml:space="preserve"> </w:t>
      </w:r>
    </w:p>
    <w:p w14:paraId="56C6DD3F" w14:textId="77777777" w:rsidR="00FD5623" w:rsidRPr="00CB2986" w:rsidRDefault="00FD5623" w:rsidP="00FD5623">
      <w:pPr>
        <w:pStyle w:val="Ttulo3"/>
        <w:keepNext/>
        <w:keepLines/>
        <w:numPr>
          <w:ilvl w:val="0"/>
          <w:numId w:val="0"/>
        </w:numPr>
        <w:spacing w:before="0" w:after="0"/>
        <w:rPr>
          <w:rFonts w:ascii="Calibri Light" w:hAnsi="Calibri Light" w:cs="Calibri Light"/>
          <w:szCs w:val="22"/>
          <w:lang w:val="ca-ES"/>
        </w:rPr>
      </w:pPr>
    </w:p>
    <w:p w14:paraId="2622929B" w14:textId="77777777" w:rsidR="00FD5623" w:rsidRPr="00CB2986" w:rsidRDefault="002E1D6E" w:rsidP="00FD5623">
      <w:pPr>
        <w:pStyle w:val="Ttulo3"/>
        <w:keepNext/>
        <w:keepLines/>
        <w:numPr>
          <w:ilvl w:val="0"/>
          <w:numId w:val="0"/>
        </w:numPr>
        <w:spacing w:before="0" w:after="0"/>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empresa licitadora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elaborar un informe de detall amb els equips adscrits al contracte en el qual s</w:t>
      </w:r>
      <w:r w:rsidR="002534CB" w:rsidRPr="00CB2986">
        <w:rPr>
          <w:rFonts w:ascii="Calibri Light" w:hAnsi="Calibri Light" w:cs="Calibri Light"/>
          <w:szCs w:val="22"/>
          <w:lang w:val="ca-ES"/>
        </w:rPr>
        <w:t>’</w:t>
      </w:r>
      <w:r w:rsidR="003458E7" w:rsidRPr="00CB2986">
        <w:rPr>
          <w:rFonts w:ascii="Calibri Light" w:hAnsi="Calibri Light" w:cs="Calibri Light"/>
          <w:szCs w:val="22"/>
          <w:lang w:val="ca-ES"/>
        </w:rPr>
        <w:t xml:space="preserve">ha de recollir la </w:t>
      </w:r>
      <w:r w:rsidR="00FD5623" w:rsidRPr="00CB2986">
        <w:rPr>
          <w:rFonts w:ascii="Calibri Light" w:hAnsi="Calibri Light" w:cs="Calibri Light"/>
          <w:szCs w:val="22"/>
          <w:lang w:val="ca-ES"/>
        </w:rPr>
        <w:t xml:space="preserve">informació detallada en el capítol </w:t>
      </w:r>
      <w:r w:rsidR="003458E7" w:rsidRPr="00CB2986">
        <w:rPr>
          <w:rFonts w:ascii="Calibri Light" w:hAnsi="Calibri Light" w:cs="Calibri Light"/>
          <w:szCs w:val="22"/>
          <w:lang w:val="ca-ES"/>
        </w:rPr>
        <w:t>«</w:t>
      </w:r>
      <w:r w:rsidR="00AE287F" w:rsidRPr="00CB2986">
        <w:rPr>
          <w:rFonts w:ascii="Calibri Light" w:hAnsi="Calibri Light" w:cs="Calibri Light"/>
          <w:szCs w:val="22"/>
          <w:lang w:val="ca-ES"/>
        </w:rPr>
        <w:t xml:space="preserve">Mitjans </w:t>
      </w:r>
      <w:r w:rsidR="003458E7" w:rsidRPr="00CB2986">
        <w:rPr>
          <w:rFonts w:ascii="Calibri Light" w:hAnsi="Calibri Light" w:cs="Calibri Light"/>
          <w:szCs w:val="22"/>
          <w:lang w:val="ca-ES"/>
        </w:rPr>
        <w:t>a</w:t>
      </w:r>
      <w:r w:rsidR="00AE287F" w:rsidRPr="00CB2986">
        <w:rPr>
          <w:rFonts w:ascii="Calibri Light" w:hAnsi="Calibri Light" w:cs="Calibri Light"/>
          <w:szCs w:val="22"/>
          <w:lang w:val="ca-ES"/>
        </w:rPr>
        <w:t>portats pel</w:t>
      </w:r>
      <w:r w:rsidR="003458E7" w:rsidRPr="00CB2986">
        <w:rPr>
          <w:rFonts w:ascii="Calibri Light" w:hAnsi="Calibri Light" w:cs="Calibri Light"/>
          <w:szCs w:val="22"/>
          <w:lang w:val="ca-ES"/>
        </w:rPr>
        <w:t xml:space="preserve"> c</w:t>
      </w:r>
      <w:r w:rsidR="00FD5623" w:rsidRPr="00CB2986">
        <w:rPr>
          <w:rFonts w:ascii="Calibri Light" w:hAnsi="Calibri Light" w:cs="Calibri Light"/>
          <w:szCs w:val="22"/>
          <w:lang w:val="ca-ES"/>
        </w:rPr>
        <w:t>onces</w:t>
      </w:r>
      <w:r w:rsidR="003458E7" w:rsidRPr="00CB2986">
        <w:rPr>
          <w:rFonts w:ascii="Calibri Light" w:hAnsi="Calibri Light" w:cs="Calibri Light"/>
          <w:szCs w:val="22"/>
          <w:lang w:val="ca-ES"/>
        </w:rPr>
        <w:t>sionari</w:t>
      </w:r>
      <w:r w:rsidR="00FD5623" w:rsidRPr="00CB2986">
        <w:rPr>
          <w:rFonts w:ascii="Calibri Light" w:hAnsi="Calibri Light" w:cs="Calibri Light"/>
          <w:szCs w:val="22"/>
          <w:lang w:val="ca-ES"/>
        </w:rPr>
        <w:t xml:space="preserve"> i per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003458E7" w:rsidRPr="00CB2986">
        <w:rPr>
          <w:rFonts w:ascii="Calibri Light" w:hAnsi="Calibri Light" w:cs="Calibri Light"/>
          <w:szCs w:val="22"/>
          <w:lang w:val="ca-ES"/>
        </w:rPr>
        <w:t>»</w:t>
      </w:r>
      <w:r w:rsidR="00AE287F" w:rsidRPr="00CB2986">
        <w:rPr>
          <w:rFonts w:ascii="Calibri Light" w:hAnsi="Calibri Light" w:cs="Calibri Light"/>
          <w:szCs w:val="22"/>
          <w:lang w:val="ca-ES"/>
        </w:rPr>
        <w:t>.</w:t>
      </w:r>
    </w:p>
    <w:p w14:paraId="175EFA2F"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31B0A78E" w14:textId="77777777" w:rsidR="005751C9" w:rsidRPr="00CB2986" w:rsidRDefault="002E1D6E" w:rsidP="005751C9">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empresa licitadora ha de presentar una proposta de retolació i identificació dels equips en la qual s</w:t>
      </w:r>
      <w:r w:rsidR="002534CB" w:rsidRPr="00CB2986">
        <w:rPr>
          <w:rFonts w:ascii="Calibri Light" w:hAnsi="Calibri Light" w:cs="Calibri Light"/>
          <w:szCs w:val="22"/>
          <w:lang w:val="ca-ES"/>
        </w:rPr>
        <w:t>’</w:t>
      </w:r>
      <w:r w:rsidR="003458E7" w:rsidRPr="00CB2986">
        <w:rPr>
          <w:rFonts w:ascii="Calibri Light" w:hAnsi="Calibri Light" w:cs="Calibri Light"/>
          <w:szCs w:val="22"/>
          <w:lang w:val="ca-ES"/>
        </w:rPr>
        <w:t>ha d’incloure</w:t>
      </w:r>
      <w:r w:rsidRPr="00CB2986">
        <w:rPr>
          <w:rFonts w:ascii="Calibri Light" w:hAnsi="Calibri Light" w:cs="Calibri Light"/>
          <w:szCs w:val="22"/>
          <w:lang w:val="ca-ES"/>
        </w:rPr>
        <w:t xml:space="preserve">, com a mínim, una imatge general del servei prestat i un </w:t>
      </w:r>
      <w:r w:rsidRPr="00CB2986">
        <w:rPr>
          <w:rFonts w:ascii="Calibri Light" w:hAnsi="Calibri Light" w:cs="Calibri Light"/>
          <w:i/>
          <w:szCs w:val="22"/>
          <w:lang w:val="ca-ES"/>
        </w:rPr>
        <w:t>claim</w:t>
      </w:r>
      <w:r w:rsidR="005751C9" w:rsidRPr="00CB2986">
        <w:rPr>
          <w:rFonts w:ascii="Calibri Light" w:hAnsi="Calibri Light" w:cs="Calibri Light"/>
          <w:szCs w:val="22"/>
          <w:lang w:val="ca-ES"/>
        </w:rPr>
        <w:t>. Aquesta proposta ha de ser aprovada pels serveis tècnics municipals.</w:t>
      </w:r>
    </w:p>
    <w:p w14:paraId="6118BB31" w14:textId="77777777" w:rsidR="00FD5623" w:rsidRPr="00CB2986" w:rsidRDefault="00FD5623" w:rsidP="005751C9">
      <w:pPr>
        <w:pStyle w:val="ListNumber1"/>
        <w:spacing w:after="0" w:line="240" w:lineRule="auto"/>
        <w:ind w:left="0"/>
        <w:rPr>
          <w:rFonts w:ascii="Calibri Light" w:hAnsi="Calibri Light" w:cs="Calibri Light"/>
          <w:szCs w:val="22"/>
          <w:lang w:val="ca-ES"/>
        </w:rPr>
      </w:pPr>
    </w:p>
    <w:p w14:paraId="0CD22105" w14:textId="77777777" w:rsidR="00BF6FAF" w:rsidRPr="00CB2986" w:rsidRDefault="00BF6FAF" w:rsidP="006479D3">
      <w:pPr>
        <w:pStyle w:val="Listaconnmeros3"/>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Freqüència i torns</w:t>
      </w:r>
    </w:p>
    <w:p w14:paraId="7449649A"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3EA55318"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Les freqüències i torns de recollida de cadascuna de les fraccions s</w:t>
      </w:r>
      <w:r w:rsidR="002534CB" w:rsidRPr="00CB2986">
        <w:rPr>
          <w:rFonts w:ascii="Calibri Light" w:hAnsi="Calibri Light" w:cs="Calibri Light"/>
          <w:szCs w:val="22"/>
          <w:lang w:val="ca-ES"/>
        </w:rPr>
        <w:t>’</w:t>
      </w:r>
      <w:r w:rsidRPr="00CB2986">
        <w:rPr>
          <w:rFonts w:ascii="Calibri Light" w:hAnsi="Calibri Light" w:cs="Calibri Light"/>
          <w:szCs w:val="22"/>
          <w:lang w:val="ca-ES"/>
        </w:rPr>
        <w:t>arrepleguen a continuació:</w:t>
      </w:r>
    </w:p>
    <w:p w14:paraId="67718FF7" w14:textId="77777777" w:rsidR="00620087" w:rsidRPr="00CB2986" w:rsidRDefault="00620087" w:rsidP="002815AA">
      <w:pPr>
        <w:pStyle w:val="Listaconnmeros3"/>
        <w:spacing w:after="0" w:line="240" w:lineRule="auto"/>
        <w:ind w:left="0"/>
        <w:rPr>
          <w:rFonts w:ascii="Calibri Light" w:hAnsi="Calibri Light" w:cs="Calibri Light"/>
          <w:szCs w:val="22"/>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2593"/>
        <w:gridCol w:w="1559"/>
      </w:tblGrid>
      <w:tr w:rsidR="00BF6FAF" w:rsidRPr="00CB2986" w14:paraId="59CF8636" w14:textId="77777777" w:rsidTr="00EE22B8">
        <w:trPr>
          <w:jc w:val="center"/>
        </w:trPr>
        <w:tc>
          <w:tcPr>
            <w:tcW w:w="2498" w:type="dxa"/>
            <w:shd w:val="clear" w:color="auto" w:fill="D9D9D9"/>
            <w:vAlign w:val="center"/>
          </w:tcPr>
          <w:p w14:paraId="0AACE52E" w14:textId="77777777" w:rsidR="00BF6FAF" w:rsidRPr="00CB2986" w:rsidRDefault="00BF6FAF" w:rsidP="002815AA">
            <w:pPr>
              <w:pStyle w:val="Listaconnmeros3"/>
              <w:spacing w:after="0" w:line="240" w:lineRule="auto"/>
              <w:ind w:left="0"/>
              <w:jc w:val="center"/>
              <w:rPr>
                <w:rFonts w:ascii="Calibri Light" w:hAnsi="Calibri Light" w:cs="Calibri Light"/>
                <w:b/>
                <w:szCs w:val="22"/>
                <w:lang w:val="ca-ES"/>
              </w:rPr>
            </w:pPr>
            <w:r w:rsidRPr="00CB2986">
              <w:rPr>
                <w:rFonts w:ascii="Calibri Light" w:hAnsi="Calibri Light" w:cs="Calibri Light"/>
                <w:b/>
                <w:szCs w:val="22"/>
                <w:lang w:val="ca-ES"/>
              </w:rPr>
              <w:t>Fracció</w:t>
            </w:r>
          </w:p>
        </w:tc>
        <w:tc>
          <w:tcPr>
            <w:tcW w:w="2593" w:type="dxa"/>
            <w:shd w:val="clear" w:color="auto" w:fill="D9D9D9"/>
            <w:vAlign w:val="center"/>
          </w:tcPr>
          <w:p w14:paraId="25E0BF26" w14:textId="77777777" w:rsidR="00BF6FAF" w:rsidRPr="00CB2986" w:rsidRDefault="00BF6FAF" w:rsidP="002815AA">
            <w:pPr>
              <w:pStyle w:val="Listaconnmeros3"/>
              <w:spacing w:after="0" w:line="240" w:lineRule="auto"/>
              <w:ind w:left="0"/>
              <w:jc w:val="center"/>
              <w:rPr>
                <w:rFonts w:ascii="Calibri Light" w:hAnsi="Calibri Light" w:cs="Calibri Light"/>
                <w:b/>
                <w:szCs w:val="22"/>
                <w:lang w:val="ca-ES"/>
              </w:rPr>
            </w:pPr>
            <w:r w:rsidRPr="00CB2986">
              <w:rPr>
                <w:rFonts w:ascii="Calibri Light" w:hAnsi="Calibri Light" w:cs="Calibri Light"/>
                <w:b/>
                <w:szCs w:val="22"/>
                <w:lang w:val="ca-ES"/>
              </w:rPr>
              <w:t>Freqüència</w:t>
            </w:r>
            <w:r w:rsidR="00EE22B8" w:rsidRPr="00CB2986">
              <w:rPr>
                <w:rFonts w:ascii="Calibri Light" w:hAnsi="Calibri Light" w:cs="Calibri Light"/>
                <w:b/>
                <w:szCs w:val="22"/>
                <w:lang w:val="ca-ES"/>
              </w:rPr>
              <w:t xml:space="preserve"> mínima</w:t>
            </w:r>
            <w:r w:rsidRPr="00CB2986">
              <w:rPr>
                <w:rStyle w:val="Refdenotaalpie"/>
                <w:rFonts w:ascii="Calibri Light" w:hAnsi="Calibri Light" w:cs="Calibri Light"/>
                <w:b/>
                <w:sz w:val="22"/>
                <w:szCs w:val="22"/>
                <w:lang w:val="ca-ES"/>
              </w:rPr>
              <w:footnoteReference w:id="18"/>
            </w:r>
          </w:p>
        </w:tc>
        <w:tc>
          <w:tcPr>
            <w:tcW w:w="1559" w:type="dxa"/>
            <w:shd w:val="clear" w:color="auto" w:fill="D9D9D9"/>
            <w:vAlign w:val="center"/>
          </w:tcPr>
          <w:p w14:paraId="3A11D971" w14:textId="77777777" w:rsidR="00BF6FAF" w:rsidRPr="00CB2986" w:rsidRDefault="00BF6FAF" w:rsidP="002815AA">
            <w:pPr>
              <w:pStyle w:val="Listaconnmeros3"/>
              <w:spacing w:after="0" w:line="240" w:lineRule="auto"/>
              <w:ind w:left="0"/>
              <w:jc w:val="center"/>
              <w:rPr>
                <w:rFonts w:ascii="Calibri Light" w:hAnsi="Calibri Light" w:cs="Calibri Light"/>
                <w:b/>
                <w:szCs w:val="22"/>
                <w:lang w:val="ca-ES"/>
              </w:rPr>
            </w:pPr>
            <w:r w:rsidRPr="00CB2986">
              <w:rPr>
                <w:rFonts w:ascii="Calibri Light" w:hAnsi="Calibri Light" w:cs="Calibri Light"/>
                <w:b/>
                <w:szCs w:val="22"/>
                <w:lang w:val="ca-ES"/>
              </w:rPr>
              <w:t>Torn</w:t>
            </w:r>
          </w:p>
        </w:tc>
      </w:tr>
      <w:tr w:rsidR="00BF6FAF" w:rsidRPr="00CB2986" w14:paraId="5B51193C" w14:textId="77777777" w:rsidTr="00EE22B8">
        <w:trPr>
          <w:jc w:val="center"/>
        </w:trPr>
        <w:tc>
          <w:tcPr>
            <w:tcW w:w="2498" w:type="dxa"/>
            <w:shd w:val="clear" w:color="auto" w:fill="auto"/>
            <w:vAlign w:val="center"/>
          </w:tcPr>
          <w:p w14:paraId="095CAE5F" w14:textId="77777777" w:rsidR="00BF6FAF" w:rsidRPr="00CB2986" w:rsidRDefault="00BF6FAF" w:rsidP="002815AA">
            <w:pPr>
              <w:pStyle w:val="Listaconnmeros3"/>
              <w:spacing w:after="0" w:line="240" w:lineRule="auto"/>
              <w:ind w:left="0"/>
              <w:jc w:val="center"/>
              <w:rPr>
                <w:rFonts w:ascii="Calibri Light" w:hAnsi="Calibri Light" w:cs="Calibri Light"/>
                <w:szCs w:val="22"/>
                <w:lang w:val="ca-ES"/>
              </w:rPr>
            </w:pPr>
          </w:p>
        </w:tc>
        <w:tc>
          <w:tcPr>
            <w:tcW w:w="2593" w:type="dxa"/>
            <w:shd w:val="clear" w:color="auto" w:fill="auto"/>
            <w:vAlign w:val="center"/>
          </w:tcPr>
          <w:p w14:paraId="439A2371" w14:textId="77777777" w:rsidR="00BF6FAF" w:rsidRPr="00CB2986" w:rsidRDefault="00BF6FAF" w:rsidP="002815AA">
            <w:pPr>
              <w:pStyle w:val="Listaconnmeros3"/>
              <w:spacing w:after="0" w:line="240" w:lineRule="auto"/>
              <w:ind w:left="0"/>
              <w:jc w:val="center"/>
              <w:rPr>
                <w:rFonts w:ascii="Calibri Light" w:hAnsi="Calibri Light" w:cs="Calibri Light"/>
                <w:szCs w:val="22"/>
                <w:lang w:val="ca-ES"/>
              </w:rPr>
            </w:pPr>
          </w:p>
        </w:tc>
        <w:tc>
          <w:tcPr>
            <w:tcW w:w="1559" w:type="dxa"/>
            <w:shd w:val="clear" w:color="auto" w:fill="auto"/>
            <w:vAlign w:val="center"/>
          </w:tcPr>
          <w:p w14:paraId="0B4E70FC" w14:textId="77777777" w:rsidR="00BF6FAF" w:rsidRPr="00CB2986" w:rsidRDefault="00BF6FAF" w:rsidP="002815AA">
            <w:pPr>
              <w:pStyle w:val="Listaconnmeros3"/>
              <w:spacing w:after="0" w:line="240" w:lineRule="auto"/>
              <w:ind w:left="0"/>
              <w:jc w:val="center"/>
              <w:rPr>
                <w:rFonts w:ascii="Calibri Light" w:hAnsi="Calibri Light" w:cs="Calibri Light"/>
                <w:szCs w:val="22"/>
                <w:lang w:val="ca-ES"/>
              </w:rPr>
            </w:pPr>
          </w:p>
        </w:tc>
      </w:tr>
      <w:tr w:rsidR="00BF6FAF" w:rsidRPr="00CB2986" w14:paraId="046DC8B4" w14:textId="77777777" w:rsidTr="00EE22B8">
        <w:trPr>
          <w:jc w:val="center"/>
        </w:trPr>
        <w:tc>
          <w:tcPr>
            <w:tcW w:w="2498" w:type="dxa"/>
            <w:shd w:val="clear" w:color="auto" w:fill="auto"/>
            <w:vAlign w:val="center"/>
          </w:tcPr>
          <w:p w14:paraId="5141FAA6" w14:textId="77777777" w:rsidR="00BF6FAF" w:rsidRPr="00CB2986" w:rsidRDefault="00BF6FAF" w:rsidP="002815AA">
            <w:pPr>
              <w:pStyle w:val="Listaconnmeros3"/>
              <w:spacing w:after="0" w:line="240" w:lineRule="auto"/>
              <w:ind w:left="0"/>
              <w:jc w:val="center"/>
              <w:rPr>
                <w:rFonts w:ascii="Calibri Light" w:hAnsi="Calibri Light" w:cs="Calibri Light"/>
                <w:szCs w:val="22"/>
                <w:lang w:val="ca-ES"/>
              </w:rPr>
            </w:pPr>
          </w:p>
        </w:tc>
        <w:tc>
          <w:tcPr>
            <w:tcW w:w="2593" w:type="dxa"/>
            <w:shd w:val="clear" w:color="auto" w:fill="auto"/>
            <w:vAlign w:val="center"/>
          </w:tcPr>
          <w:p w14:paraId="6B3982B3" w14:textId="77777777" w:rsidR="00BF6FAF" w:rsidRPr="00CB2986" w:rsidRDefault="00BF6FAF" w:rsidP="002815AA">
            <w:pPr>
              <w:pStyle w:val="Listaconnmeros3"/>
              <w:spacing w:after="0" w:line="240" w:lineRule="auto"/>
              <w:ind w:left="0"/>
              <w:jc w:val="center"/>
              <w:rPr>
                <w:rFonts w:ascii="Calibri Light" w:hAnsi="Calibri Light" w:cs="Calibri Light"/>
                <w:szCs w:val="22"/>
                <w:lang w:val="ca-ES"/>
              </w:rPr>
            </w:pPr>
          </w:p>
        </w:tc>
        <w:tc>
          <w:tcPr>
            <w:tcW w:w="1559" w:type="dxa"/>
            <w:shd w:val="clear" w:color="auto" w:fill="auto"/>
            <w:vAlign w:val="center"/>
          </w:tcPr>
          <w:p w14:paraId="18580969" w14:textId="77777777" w:rsidR="00BF6FAF" w:rsidRPr="00CB2986" w:rsidRDefault="00BF6FAF" w:rsidP="002815AA">
            <w:pPr>
              <w:pStyle w:val="Listaconnmeros3"/>
              <w:spacing w:after="0" w:line="240" w:lineRule="auto"/>
              <w:ind w:left="0"/>
              <w:jc w:val="center"/>
              <w:rPr>
                <w:rFonts w:ascii="Calibri Light" w:hAnsi="Calibri Light" w:cs="Calibri Light"/>
                <w:szCs w:val="22"/>
                <w:lang w:val="ca-ES"/>
              </w:rPr>
            </w:pPr>
          </w:p>
        </w:tc>
      </w:tr>
    </w:tbl>
    <w:p w14:paraId="02B966C7"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p>
    <w:p w14:paraId="1DA89B6A"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Els serveis es pod</w:t>
      </w:r>
      <w:r w:rsidR="0046299D" w:rsidRPr="00CB2986">
        <w:rPr>
          <w:rFonts w:ascii="Calibri Light" w:hAnsi="Calibri Light" w:cs="Calibri Light"/>
          <w:szCs w:val="22"/>
          <w:lang w:val="ca-ES"/>
        </w:rPr>
        <w:t>e</w:t>
      </w:r>
      <w:r w:rsidRPr="00CB2986">
        <w:rPr>
          <w:rFonts w:ascii="Calibri Light" w:hAnsi="Calibri Light" w:cs="Calibri Light"/>
          <w:szCs w:val="22"/>
          <w:lang w:val="ca-ES"/>
        </w:rPr>
        <w:t xml:space="preserve">n </w:t>
      </w:r>
      <w:r w:rsidR="0046299D" w:rsidRPr="00CB2986">
        <w:rPr>
          <w:rFonts w:ascii="Calibri Light" w:hAnsi="Calibri Light" w:cs="Calibri Light"/>
          <w:szCs w:val="22"/>
          <w:lang w:val="ca-ES"/>
        </w:rPr>
        <w:t>fer</w:t>
      </w:r>
      <w:r w:rsidRPr="00CB2986">
        <w:rPr>
          <w:rFonts w:ascii="Calibri Light" w:hAnsi="Calibri Light" w:cs="Calibri Light"/>
          <w:szCs w:val="22"/>
          <w:lang w:val="ca-ES"/>
        </w:rPr>
        <w:t xml:space="preserve"> en horari de dia, vesprada o nit en funció dels plantejaments de cada licitador, excepte en el cas de la recollida de vidre, que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ha de </w:t>
      </w:r>
      <w:r w:rsidR="0046299D" w:rsidRPr="00CB2986">
        <w:rPr>
          <w:rFonts w:ascii="Calibri Light" w:hAnsi="Calibri Light" w:cs="Calibri Light"/>
          <w:szCs w:val="22"/>
          <w:lang w:val="ca-ES"/>
        </w:rPr>
        <w:t>fer</w:t>
      </w:r>
      <w:r w:rsidRPr="00CB2986">
        <w:rPr>
          <w:rFonts w:ascii="Calibri Light" w:hAnsi="Calibri Light" w:cs="Calibri Light"/>
          <w:szCs w:val="22"/>
          <w:lang w:val="ca-ES"/>
        </w:rPr>
        <w:t xml:space="preserve"> en torn de matí </w:t>
      </w:r>
      <w:r w:rsidR="0046299D" w:rsidRPr="00CB2986">
        <w:rPr>
          <w:rFonts w:ascii="Calibri Light" w:hAnsi="Calibri Light" w:cs="Calibri Light"/>
          <w:szCs w:val="22"/>
          <w:lang w:val="ca-ES"/>
        </w:rPr>
        <w:t xml:space="preserve">sempre </w:t>
      </w:r>
      <w:r w:rsidRPr="00CB2986">
        <w:rPr>
          <w:rFonts w:ascii="Calibri Light" w:hAnsi="Calibri Light" w:cs="Calibri Light"/>
          <w:szCs w:val="22"/>
          <w:lang w:val="ca-ES"/>
        </w:rPr>
        <w:t>complint la legislació vigent relativa a horaris de prestació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 servei.</w:t>
      </w:r>
    </w:p>
    <w:p w14:paraId="685EF10C"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1D524B67"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tot cas, els horaris d</w:t>
      </w:r>
      <w:r w:rsidR="0046299D" w:rsidRPr="00CB2986">
        <w:rPr>
          <w:rFonts w:ascii="Calibri Light" w:hAnsi="Calibri Light" w:cs="Calibri Light"/>
          <w:szCs w:val="22"/>
          <w:lang w:val="ca-ES"/>
        </w:rPr>
        <w:t>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inici de </w:t>
      </w:r>
      <w:r w:rsidR="0046299D" w:rsidRPr="00CB2986">
        <w:rPr>
          <w:rFonts w:ascii="Calibri Light" w:hAnsi="Calibri Light" w:cs="Calibri Light"/>
          <w:szCs w:val="22"/>
          <w:lang w:val="ca-ES"/>
        </w:rPr>
        <w:t xml:space="preserve">la </w:t>
      </w:r>
      <w:r w:rsidRPr="00CB2986">
        <w:rPr>
          <w:rFonts w:ascii="Calibri Light" w:hAnsi="Calibri Light" w:cs="Calibri Light"/>
          <w:szCs w:val="22"/>
          <w:lang w:val="ca-ES"/>
        </w:rPr>
        <w:t>prestació del servei han de ser els següents:</w:t>
      </w:r>
    </w:p>
    <w:p w14:paraId="7923736C"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60100199" w14:textId="77777777" w:rsidR="00BF6FAF" w:rsidRPr="00CB2986" w:rsidRDefault="00BF6FAF" w:rsidP="000366B8">
      <w:pPr>
        <w:pStyle w:val="Listaconnmeros3"/>
        <w:numPr>
          <w:ilvl w:val="0"/>
          <w:numId w:val="72"/>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Torn de nit: a partir de les 23:00 hores.</w:t>
      </w:r>
    </w:p>
    <w:p w14:paraId="611A4517" w14:textId="77777777" w:rsidR="00BF6FAF" w:rsidRPr="00CB2986" w:rsidRDefault="00BF6FAF" w:rsidP="000366B8">
      <w:pPr>
        <w:pStyle w:val="Listaconnmeros3"/>
        <w:numPr>
          <w:ilvl w:val="0"/>
          <w:numId w:val="72"/>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Torn de matí: a partir de les 07:00 hores.</w:t>
      </w:r>
    </w:p>
    <w:p w14:paraId="47D95C85" w14:textId="77777777" w:rsidR="00BF6FAF" w:rsidRPr="00CB2986" w:rsidRDefault="00BF6FAF" w:rsidP="000366B8">
      <w:pPr>
        <w:pStyle w:val="Listaconnmeros3"/>
        <w:numPr>
          <w:ilvl w:val="0"/>
          <w:numId w:val="72"/>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Torn de vesprada: a partir de les 14:00 hores.</w:t>
      </w:r>
    </w:p>
    <w:p w14:paraId="78BF39FF"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5B20EA1D"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hora d</w:t>
      </w:r>
      <w:r w:rsidR="001B00D7" w:rsidRPr="00CB2986">
        <w:rPr>
          <w:rFonts w:ascii="Calibri Light" w:hAnsi="Calibri Light" w:cs="Calibri Light"/>
          <w:szCs w:val="22"/>
          <w:lang w:val="ca-ES"/>
        </w:rPr>
        <w:t>’acabament</w:t>
      </w:r>
      <w:r w:rsidRPr="00CB2986">
        <w:rPr>
          <w:rFonts w:ascii="Calibri Light" w:hAnsi="Calibri Light" w:cs="Calibri Light"/>
          <w:szCs w:val="22"/>
          <w:lang w:val="ca-ES"/>
        </w:rPr>
        <w:t xml:space="preserve"> de les diferents prestacions ha de ser </w:t>
      </w:r>
      <w:r w:rsidR="001B00D7" w:rsidRPr="00CB2986">
        <w:rPr>
          <w:rFonts w:ascii="Calibri Light" w:hAnsi="Calibri Light" w:cs="Calibri Light"/>
          <w:szCs w:val="22"/>
          <w:lang w:val="ca-ES"/>
        </w:rPr>
        <w:t xml:space="preserve">de tal manera que no </w:t>
      </w:r>
      <w:r w:rsidRPr="00CB2986">
        <w:rPr>
          <w:rFonts w:ascii="Calibri Light" w:hAnsi="Calibri Light" w:cs="Calibri Light"/>
          <w:szCs w:val="22"/>
          <w:lang w:val="ca-ES"/>
        </w:rPr>
        <w:t xml:space="preserve">se solapen amb els del torn següent, excepte </w:t>
      </w:r>
      <w:r w:rsidR="001B00D7" w:rsidRPr="00CB2986">
        <w:rPr>
          <w:rFonts w:ascii="Calibri Light" w:hAnsi="Calibri Light" w:cs="Calibri Light"/>
          <w:szCs w:val="22"/>
          <w:lang w:val="ca-ES"/>
        </w:rPr>
        <w:t xml:space="preserve">si hi ha </w:t>
      </w:r>
      <w:r w:rsidRPr="00CB2986">
        <w:rPr>
          <w:rFonts w:ascii="Calibri Light" w:hAnsi="Calibri Light" w:cs="Calibri Light"/>
          <w:szCs w:val="22"/>
          <w:lang w:val="ca-ES"/>
        </w:rPr>
        <w:t>causa puntual justificada.</w:t>
      </w:r>
    </w:p>
    <w:p w14:paraId="18C24BC1"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70E0F032" w14:textId="77777777" w:rsidR="00BF6FAF" w:rsidRPr="00CB2986" w:rsidRDefault="00BF6FAF" w:rsidP="006479D3">
      <w:pPr>
        <w:pStyle w:val="Listaconnmeros3"/>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Forma</w:t>
      </w:r>
    </w:p>
    <w:p w14:paraId="006B9A24" w14:textId="77777777" w:rsidR="000204B4" w:rsidRPr="00CB2986" w:rsidRDefault="000204B4" w:rsidP="002815AA">
      <w:pPr>
        <w:pStyle w:val="Listaconnmeros3"/>
        <w:spacing w:after="0" w:line="240" w:lineRule="auto"/>
        <w:ind w:left="0"/>
        <w:rPr>
          <w:rFonts w:ascii="Calibri Light" w:hAnsi="Calibri Light" w:cs="Calibri Light"/>
          <w:szCs w:val="22"/>
          <w:lang w:val="ca-ES"/>
        </w:rPr>
      </w:pPr>
    </w:p>
    <w:p w14:paraId="3B0500D0"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La recollida ha de fer-se de manera que es garantisca:</w:t>
      </w:r>
    </w:p>
    <w:p w14:paraId="49FD0C12"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0BC4F20C" w14:textId="77777777" w:rsidR="006479D3" w:rsidRPr="00CB2986" w:rsidRDefault="00BF6FAF" w:rsidP="000366B8">
      <w:pPr>
        <w:pStyle w:val="Listaconnmeros3"/>
        <w:numPr>
          <w:ilvl w:val="0"/>
          <w:numId w:val="37"/>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Que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arrepleg</w:t>
      </w:r>
      <w:r w:rsidR="001B00D7" w:rsidRPr="00CB2986">
        <w:rPr>
          <w:rFonts w:ascii="Calibri Light" w:hAnsi="Calibri Light" w:cs="Calibri Light"/>
          <w:szCs w:val="22"/>
          <w:lang w:val="ca-ES"/>
        </w:rPr>
        <w:t>a</w:t>
      </w:r>
      <w:r w:rsidRPr="00CB2986">
        <w:rPr>
          <w:rFonts w:ascii="Calibri Light" w:hAnsi="Calibri Light" w:cs="Calibri Light"/>
          <w:szCs w:val="22"/>
          <w:lang w:val="ca-ES"/>
        </w:rPr>
        <w:t xml:space="preserve"> la totalitat dels residus dipositats pels usuaris, inclosos els que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hagen </w:t>
      </w:r>
      <w:r w:rsidR="00E0751E" w:rsidRPr="00CB2986">
        <w:rPr>
          <w:rFonts w:ascii="Calibri Light" w:hAnsi="Calibri Light" w:cs="Calibri Light"/>
          <w:szCs w:val="22"/>
          <w:lang w:val="ca-ES"/>
        </w:rPr>
        <w:t xml:space="preserve">deixat </w:t>
      </w:r>
      <w:r w:rsidR="001B00D7" w:rsidRPr="00CB2986">
        <w:rPr>
          <w:rFonts w:ascii="Calibri Light" w:hAnsi="Calibri Light" w:cs="Calibri Light"/>
          <w:szCs w:val="22"/>
          <w:lang w:val="ca-ES"/>
        </w:rPr>
        <w:t>a les vores dels contenidors</w:t>
      </w:r>
      <w:r w:rsidRPr="00CB2986">
        <w:rPr>
          <w:rFonts w:ascii="Calibri Light" w:hAnsi="Calibri Light" w:cs="Calibri Light"/>
          <w:szCs w:val="22"/>
          <w:lang w:val="ca-ES"/>
        </w:rPr>
        <w:t>.</w:t>
      </w:r>
    </w:p>
    <w:p w14:paraId="1D86723B" w14:textId="77777777" w:rsidR="006479D3" w:rsidRPr="00CB2986" w:rsidRDefault="00BF6FAF" w:rsidP="000366B8">
      <w:pPr>
        <w:pStyle w:val="Listaconnmeros3"/>
        <w:numPr>
          <w:ilvl w:val="0"/>
          <w:numId w:val="37"/>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Que la recollida es faça en el menor temps possible, en condicions de seguretat tant per als ciutadans com per als treballadors del concessionari que presten el servei i amb el menor impacte ambiental possible.</w:t>
      </w:r>
    </w:p>
    <w:p w14:paraId="49D8F9EE" w14:textId="77777777" w:rsidR="006479D3" w:rsidRPr="00CB2986" w:rsidRDefault="00BF6FAF" w:rsidP="000366B8">
      <w:pPr>
        <w:pStyle w:val="Listaconnmeros3"/>
        <w:numPr>
          <w:ilvl w:val="0"/>
          <w:numId w:val="37"/>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Que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ocasionen les menors molèsties</w:t>
      </w:r>
      <w:r w:rsidR="001B00D7" w:rsidRPr="00CB2986">
        <w:rPr>
          <w:rFonts w:ascii="Calibri Light" w:hAnsi="Calibri Light" w:cs="Calibri Light"/>
          <w:szCs w:val="22"/>
          <w:lang w:val="ca-ES"/>
        </w:rPr>
        <w:t xml:space="preserve"> possibles als veïns per soroll</w:t>
      </w:r>
      <w:r w:rsidRPr="00CB2986">
        <w:rPr>
          <w:rFonts w:ascii="Calibri Light" w:hAnsi="Calibri Light" w:cs="Calibri Light"/>
          <w:szCs w:val="22"/>
          <w:lang w:val="ca-ES"/>
        </w:rPr>
        <w:t xml:space="preserve">, </w:t>
      </w:r>
      <w:r w:rsidR="001B00D7" w:rsidRPr="00CB2986">
        <w:rPr>
          <w:rFonts w:ascii="Calibri Light" w:hAnsi="Calibri Light" w:cs="Calibri Light"/>
          <w:szCs w:val="22"/>
          <w:lang w:val="ca-ES"/>
        </w:rPr>
        <w:t>pudors</w:t>
      </w:r>
      <w:r w:rsidRPr="00CB2986">
        <w:rPr>
          <w:rFonts w:ascii="Calibri Light" w:hAnsi="Calibri Light" w:cs="Calibri Light"/>
          <w:szCs w:val="22"/>
          <w:lang w:val="ca-ES"/>
        </w:rPr>
        <w:t>, etc.</w:t>
      </w:r>
    </w:p>
    <w:p w14:paraId="23F8F7A7" w14:textId="77777777" w:rsidR="006479D3" w:rsidRPr="00CB2986" w:rsidRDefault="00BF6FAF" w:rsidP="000366B8">
      <w:pPr>
        <w:pStyle w:val="Listaconnmeros3"/>
        <w:numPr>
          <w:ilvl w:val="0"/>
          <w:numId w:val="37"/>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 xml:space="preserve">Que es </w:t>
      </w:r>
      <w:r w:rsidR="001B00D7" w:rsidRPr="00CB2986">
        <w:rPr>
          <w:rFonts w:ascii="Calibri Light" w:hAnsi="Calibri Light" w:cs="Calibri Light"/>
          <w:szCs w:val="22"/>
          <w:lang w:val="ca-ES"/>
        </w:rPr>
        <w:t>faça</w:t>
      </w:r>
      <w:r w:rsidRPr="00CB2986">
        <w:rPr>
          <w:rFonts w:ascii="Calibri Light" w:hAnsi="Calibri Light" w:cs="Calibri Light"/>
          <w:szCs w:val="22"/>
          <w:lang w:val="ca-ES"/>
        </w:rPr>
        <w:t xml:space="preserve"> en les millors condicions higièniques i de neteja.</w:t>
      </w:r>
    </w:p>
    <w:p w14:paraId="2141937E" w14:textId="77777777" w:rsidR="006479D3" w:rsidRPr="00CB2986" w:rsidRDefault="00BF6FAF" w:rsidP="000366B8">
      <w:pPr>
        <w:pStyle w:val="Listaconnmeros3"/>
        <w:numPr>
          <w:ilvl w:val="0"/>
          <w:numId w:val="37"/>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 xml:space="preserve">Que la recollida es </w:t>
      </w:r>
      <w:r w:rsidR="001B00D7" w:rsidRPr="00CB2986">
        <w:rPr>
          <w:rFonts w:ascii="Calibri Light" w:hAnsi="Calibri Light" w:cs="Calibri Light"/>
          <w:szCs w:val="22"/>
          <w:lang w:val="ca-ES"/>
        </w:rPr>
        <w:t>faça</w:t>
      </w:r>
      <w:r w:rsidRPr="00CB2986">
        <w:rPr>
          <w:rFonts w:ascii="Calibri Light" w:hAnsi="Calibri Light" w:cs="Calibri Light"/>
          <w:szCs w:val="22"/>
          <w:lang w:val="ca-ES"/>
        </w:rPr>
        <w:t xml:space="preserve"> en condicions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eficiència, des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 punt de vista operatiu, econòmic i ambiental.</w:t>
      </w:r>
    </w:p>
    <w:p w14:paraId="6BC409BC" w14:textId="77777777" w:rsidR="00BF6FAF" w:rsidRPr="00CB2986" w:rsidRDefault="00BF6FAF" w:rsidP="000366B8">
      <w:pPr>
        <w:pStyle w:val="Listaconnmeros3"/>
        <w:numPr>
          <w:ilvl w:val="0"/>
          <w:numId w:val="37"/>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Que els conte</w:t>
      </w:r>
      <w:r w:rsidR="00E0751E" w:rsidRPr="00CB2986">
        <w:rPr>
          <w:rFonts w:ascii="Calibri Light" w:hAnsi="Calibri Light" w:cs="Calibri Light"/>
          <w:szCs w:val="22"/>
          <w:lang w:val="ca-ES"/>
        </w:rPr>
        <w:t>n</w:t>
      </w:r>
      <w:r w:rsidR="001B00D7" w:rsidRPr="00CB2986">
        <w:rPr>
          <w:rFonts w:ascii="Calibri Light" w:hAnsi="Calibri Light" w:cs="Calibri Light"/>
          <w:szCs w:val="22"/>
          <w:lang w:val="ca-ES"/>
        </w:rPr>
        <w:t>idors</w:t>
      </w:r>
      <w:r w:rsidR="00E0751E" w:rsidRPr="00CB2986">
        <w:rPr>
          <w:rFonts w:ascii="Calibri Light" w:hAnsi="Calibri Light" w:cs="Calibri Light"/>
          <w:szCs w:val="22"/>
          <w:lang w:val="ca-ES"/>
        </w:rPr>
        <w:t>, una vegada buidats, quede</w:t>
      </w:r>
      <w:r w:rsidRPr="00CB2986">
        <w:rPr>
          <w:rFonts w:ascii="Calibri Light" w:hAnsi="Calibri Light" w:cs="Calibri Light"/>
          <w:szCs w:val="22"/>
          <w:lang w:val="ca-ES"/>
        </w:rPr>
        <w:t>n ben tancats i tapats</w:t>
      </w:r>
      <w:r w:rsidR="00E0751E" w:rsidRPr="00CB2986">
        <w:rPr>
          <w:rFonts w:ascii="Calibri Light" w:hAnsi="Calibri Light" w:cs="Calibri Light"/>
          <w:szCs w:val="22"/>
          <w:lang w:val="ca-ES"/>
        </w:rPr>
        <w:t>,</w:t>
      </w:r>
      <w:r w:rsidRPr="00CB2986">
        <w:rPr>
          <w:rFonts w:ascii="Calibri Light" w:hAnsi="Calibri Light" w:cs="Calibri Light"/>
          <w:szCs w:val="22"/>
          <w:lang w:val="ca-ES"/>
        </w:rPr>
        <w:t xml:space="preserve"> </w:t>
      </w:r>
      <w:r w:rsidR="001B00D7" w:rsidRPr="00CB2986">
        <w:rPr>
          <w:rFonts w:ascii="Calibri Light" w:hAnsi="Calibri Light" w:cs="Calibri Light"/>
          <w:szCs w:val="22"/>
          <w:lang w:val="ca-ES"/>
        </w:rPr>
        <w:t>que es resituen al</w:t>
      </w:r>
      <w:r w:rsidRPr="00CB2986">
        <w:rPr>
          <w:rFonts w:ascii="Calibri Light" w:hAnsi="Calibri Light" w:cs="Calibri Light"/>
          <w:szCs w:val="22"/>
          <w:lang w:val="ca-ES"/>
        </w:rPr>
        <w:t xml:space="preserve"> seu lloc d</w:t>
      </w:r>
      <w:r w:rsidR="002534CB" w:rsidRPr="00CB2986">
        <w:rPr>
          <w:rFonts w:ascii="Calibri Light" w:hAnsi="Calibri Light" w:cs="Calibri Light"/>
          <w:szCs w:val="22"/>
          <w:lang w:val="ca-ES"/>
        </w:rPr>
        <w:t>’</w:t>
      </w:r>
      <w:r w:rsidRPr="00CB2986">
        <w:rPr>
          <w:rFonts w:ascii="Calibri Light" w:hAnsi="Calibri Light" w:cs="Calibri Light"/>
          <w:szCs w:val="22"/>
          <w:lang w:val="ca-ES"/>
        </w:rPr>
        <w:t>origen i que no entorpisquen el trànsit de vianants i vehicles.</w:t>
      </w:r>
    </w:p>
    <w:p w14:paraId="5AB65DA4" w14:textId="77777777" w:rsidR="000A3178" w:rsidRPr="00CB2986" w:rsidRDefault="000A3178" w:rsidP="000A3178">
      <w:pPr>
        <w:pStyle w:val="Listaconnmeros3"/>
        <w:spacing w:after="0" w:line="240" w:lineRule="auto"/>
        <w:ind w:left="720"/>
        <w:rPr>
          <w:rFonts w:ascii="Calibri Light" w:hAnsi="Calibri Light" w:cs="Calibri Light"/>
          <w:szCs w:val="22"/>
          <w:u w:val="single"/>
          <w:lang w:val="ca-ES"/>
        </w:rPr>
      </w:pPr>
    </w:p>
    <w:p w14:paraId="21334F98" w14:textId="77777777" w:rsidR="000A3178" w:rsidRPr="00CB2986" w:rsidRDefault="00BF6FAF" w:rsidP="00E956FE">
      <w:pPr>
        <w:pStyle w:val="Ttulo3"/>
        <w:keepNext/>
        <w:keepLines/>
        <w:numPr>
          <w:ilvl w:val="2"/>
          <w:numId w:val="1"/>
        </w:numPr>
        <w:tabs>
          <w:tab w:val="clear" w:pos="1418"/>
          <w:tab w:val="num" w:pos="709"/>
        </w:tabs>
        <w:spacing w:before="0" w:after="0"/>
        <w:ind w:left="0" w:firstLine="0"/>
        <w:rPr>
          <w:rFonts w:ascii="Calibri Light" w:hAnsi="Calibri Light" w:cs="Calibri Light"/>
          <w:b/>
          <w:szCs w:val="22"/>
          <w:lang w:val="ca-ES"/>
        </w:rPr>
      </w:pPr>
      <w:r w:rsidRPr="00CB2986">
        <w:rPr>
          <w:rFonts w:ascii="Calibri Light" w:hAnsi="Calibri Light" w:cs="Calibri Light"/>
          <w:b/>
          <w:szCs w:val="22"/>
          <w:lang w:val="ca-ES"/>
        </w:rPr>
        <w:t xml:space="preserve">Transport separat dels residus arreplegats </w:t>
      </w:r>
      <w:r w:rsidR="001B00D7" w:rsidRPr="00CB2986">
        <w:rPr>
          <w:rFonts w:ascii="Calibri Light" w:hAnsi="Calibri Light" w:cs="Calibri Light"/>
          <w:b/>
          <w:szCs w:val="22"/>
          <w:lang w:val="ca-ES"/>
        </w:rPr>
        <w:t xml:space="preserve">fins a les </w:t>
      </w:r>
      <w:r w:rsidR="00A244C6" w:rsidRPr="00CB2986">
        <w:rPr>
          <w:rFonts w:ascii="Calibri Light" w:hAnsi="Calibri Light" w:cs="Calibri Light"/>
          <w:b/>
          <w:szCs w:val="22"/>
          <w:lang w:val="ca-ES"/>
        </w:rPr>
        <w:t>instal·lacions autoritzades de gestió.</w:t>
      </w:r>
    </w:p>
    <w:p w14:paraId="48814D17" w14:textId="77777777" w:rsidR="000A3178" w:rsidRPr="00CB2986" w:rsidRDefault="000A3178" w:rsidP="000A3178">
      <w:pPr>
        <w:pStyle w:val="Listaconnmeros3"/>
        <w:spacing w:after="0" w:line="240" w:lineRule="auto"/>
        <w:ind w:left="0"/>
        <w:rPr>
          <w:rFonts w:ascii="Calibri Light" w:hAnsi="Calibri Light" w:cs="Calibri Light"/>
          <w:szCs w:val="22"/>
          <w:u w:val="single"/>
          <w:lang w:val="ca-ES"/>
        </w:rPr>
      </w:pPr>
    </w:p>
    <w:p w14:paraId="23774127" w14:textId="77777777" w:rsidR="00BF6FAF" w:rsidRPr="00CB2986" w:rsidRDefault="00BF6FAF" w:rsidP="006479D3">
      <w:pPr>
        <w:pStyle w:val="Listaconnmeros3"/>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Ubicació</w:t>
      </w:r>
    </w:p>
    <w:p w14:paraId="310B27D2"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1403750A"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Els residus arreplegats han de ser transportats fins als centres de transferència/valorització </w:t>
      </w:r>
      <w:r w:rsidR="00A244C6" w:rsidRPr="00CB2986">
        <w:rPr>
          <w:rFonts w:ascii="Calibri Light" w:hAnsi="Calibri Light" w:cs="Calibri Light"/>
          <w:szCs w:val="22"/>
          <w:lang w:val="ca-ES"/>
        </w:rPr>
        <w:t xml:space="preserve">autoritzats, </w:t>
      </w:r>
      <w:r w:rsidRPr="00CB2986">
        <w:rPr>
          <w:rFonts w:ascii="Calibri Light" w:hAnsi="Calibri Light" w:cs="Calibri Light"/>
          <w:szCs w:val="22"/>
          <w:lang w:val="ca-ES"/>
        </w:rPr>
        <w:t>específics per a cada fracció</w:t>
      </w:r>
      <w:r w:rsidR="00AE287F" w:rsidRPr="00CB2986">
        <w:rPr>
          <w:rFonts w:ascii="Calibri Light" w:hAnsi="Calibri Light" w:cs="Calibri Light"/>
          <w:szCs w:val="22"/>
          <w:lang w:val="ca-ES"/>
        </w:rPr>
        <w:t>,</w:t>
      </w:r>
      <w:r w:rsidRPr="00CB2986">
        <w:rPr>
          <w:rFonts w:ascii="Calibri Light" w:hAnsi="Calibri Light" w:cs="Calibri Light"/>
          <w:szCs w:val="22"/>
          <w:lang w:val="ca-ES"/>
        </w:rPr>
        <w:t xml:space="preserve"> </w:t>
      </w:r>
      <w:r w:rsidR="001B00D7" w:rsidRPr="00CB2986">
        <w:rPr>
          <w:rFonts w:ascii="Calibri Light" w:hAnsi="Calibri Light" w:cs="Calibri Light"/>
          <w:szCs w:val="22"/>
          <w:lang w:val="ca-ES"/>
        </w:rPr>
        <w:t xml:space="preserve">i el concessionari ha d’assumir els </w:t>
      </w:r>
      <w:r w:rsidR="00AE287F" w:rsidRPr="00CB2986">
        <w:rPr>
          <w:rFonts w:ascii="Calibri Light" w:hAnsi="Calibri Light" w:cs="Calibri Light"/>
          <w:szCs w:val="22"/>
          <w:lang w:val="ca-ES"/>
        </w:rPr>
        <w:t>costos derivats d</w:t>
      </w:r>
      <w:r w:rsidR="002534CB" w:rsidRPr="00CB2986">
        <w:rPr>
          <w:rFonts w:ascii="Calibri Light" w:hAnsi="Calibri Light" w:cs="Calibri Light"/>
          <w:szCs w:val="22"/>
          <w:lang w:val="ca-ES"/>
        </w:rPr>
        <w:t>’</w:t>
      </w:r>
      <w:r w:rsidR="00AE287F" w:rsidRPr="00CB2986">
        <w:rPr>
          <w:rFonts w:ascii="Calibri Light" w:hAnsi="Calibri Light" w:cs="Calibri Light"/>
          <w:szCs w:val="22"/>
          <w:lang w:val="ca-ES"/>
        </w:rPr>
        <w:t>aquesta gestió</w:t>
      </w:r>
      <w:r w:rsidRPr="00CB2986">
        <w:rPr>
          <w:rFonts w:ascii="Calibri Light" w:hAnsi="Calibri Light" w:cs="Calibri Light"/>
          <w:szCs w:val="22"/>
          <w:lang w:val="ca-ES"/>
        </w:rPr>
        <w:t>.</w:t>
      </w:r>
    </w:p>
    <w:p w14:paraId="63ADBAA0"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1ADD7C98"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La tasca de descàrrega de residus en </w:t>
      </w:r>
      <w:r w:rsidR="00A244C6" w:rsidRPr="00CB2986">
        <w:rPr>
          <w:rFonts w:ascii="Calibri Light" w:hAnsi="Calibri Light" w:cs="Calibri Light"/>
          <w:szCs w:val="22"/>
          <w:lang w:val="ca-ES"/>
        </w:rPr>
        <w:t>aquestes instal·lacions</w:t>
      </w:r>
      <w:r w:rsidRPr="00CB2986">
        <w:rPr>
          <w:rFonts w:ascii="Calibri Light" w:hAnsi="Calibri Light" w:cs="Calibri Light"/>
          <w:szCs w:val="22"/>
          <w:lang w:val="ca-ES"/>
        </w:rPr>
        <w:t xml:space="preserve"> queda inclosa dins de les obligacions del prestador del servei.</w:t>
      </w:r>
    </w:p>
    <w:p w14:paraId="3E019F59"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5F4AE1C9" w14:textId="77777777" w:rsidR="00BF6FAF" w:rsidRPr="00CB2986" w:rsidRDefault="00A244C6"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l</w:t>
      </w:r>
      <w:r w:rsidR="002534CB" w:rsidRPr="00CB2986">
        <w:rPr>
          <w:rFonts w:ascii="Calibri Light" w:hAnsi="Calibri Light" w:cs="Calibri Light"/>
          <w:szCs w:val="22"/>
          <w:lang w:val="ca-ES"/>
        </w:rPr>
        <w:t>’</w:t>
      </w:r>
      <w:r w:rsidR="00545054" w:rsidRPr="00CB2986">
        <w:rPr>
          <w:rFonts w:ascii="Calibri Light" w:hAnsi="Calibri Light" w:cs="Calibri Light"/>
          <w:szCs w:val="22"/>
          <w:lang w:val="ca-ES"/>
        </w:rPr>
        <w:t>a</w:t>
      </w:r>
      <w:r w:rsidRPr="00CB2986">
        <w:rPr>
          <w:rFonts w:ascii="Calibri Light" w:hAnsi="Calibri Light" w:cs="Calibri Light"/>
          <w:szCs w:val="22"/>
          <w:lang w:val="ca-ES"/>
        </w:rPr>
        <w:t>nnex IV 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arrepleguen les plantes </w:t>
      </w:r>
      <w:r w:rsidR="00545054" w:rsidRPr="00CB2986">
        <w:rPr>
          <w:rFonts w:ascii="Calibri Light" w:hAnsi="Calibri Light" w:cs="Calibri Light"/>
          <w:szCs w:val="22"/>
          <w:lang w:val="ca-ES"/>
        </w:rPr>
        <w:t xml:space="preserve">de destinació per </w:t>
      </w:r>
      <w:r w:rsidR="00BF6FAF" w:rsidRPr="00CB2986">
        <w:rPr>
          <w:rFonts w:ascii="Calibri Light" w:hAnsi="Calibri Light" w:cs="Calibri Light"/>
          <w:szCs w:val="22"/>
          <w:lang w:val="ca-ES"/>
        </w:rPr>
        <w:t>a cadascuna</w:t>
      </w:r>
      <w:r w:rsidRPr="00CB2986">
        <w:rPr>
          <w:rFonts w:ascii="Calibri Light" w:hAnsi="Calibri Light" w:cs="Calibri Light"/>
          <w:szCs w:val="22"/>
          <w:lang w:val="ca-ES"/>
        </w:rPr>
        <w:t xml:space="preserve"> de les fraccions </w:t>
      </w:r>
      <w:r w:rsidR="00545054" w:rsidRPr="00CB2986">
        <w:rPr>
          <w:rFonts w:ascii="Calibri Light" w:hAnsi="Calibri Light" w:cs="Calibri Light"/>
          <w:szCs w:val="22"/>
          <w:lang w:val="ca-ES"/>
        </w:rPr>
        <w:t>previstes</w:t>
      </w:r>
      <w:r w:rsidRPr="00CB2986">
        <w:rPr>
          <w:rFonts w:ascii="Calibri Light" w:hAnsi="Calibri Light" w:cs="Calibri Light"/>
          <w:szCs w:val="22"/>
          <w:lang w:val="ca-ES"/>
        </w:rPr>
        <w:t xml:space="preserve">, de conformitat amb </w:t>
      </w:r>
      <w:r w:rsidR="00545054" w:rsidRPr="00CB2986">
        <w:rPr>
          <w:rFonts w:ascii="Calibri Light" w:hAnsi="Calibri Light" w:cs="Calibri Light"/>
          <w:szCs w:val="22"/>
          <w:lang w:val="ca-ES"/>
        </w:rPr>
        <w:t xml:space="preserve">el que estableix tant </w:t>
      </w:r>
      <w:r w:rsidRPr="00CB2986">
        <w:rPr>
          <w:rFonts w:ascii="Calibri Light" w:hAnsi="Calibri Light" w:cs="Calibri Light"/>
          <w:szCs w:val="22"/>
          <w:lang w:val="ca-ES"/>
        </w:rPr>
        <w:t xml:space="preserve">el Pla </w:t>
      </w:r>
      <w:r w:rsidR="00545054" w:rsidRPr="00CB2986">
        <w:rPr>
          <w:rFonts w:ascii="Calibri Light" w:hAnsi="Calibri Light" w:cs="Calibri Light"/>
          <w:szCs w:val="22"/>
          <w:lang w:val="ca-ES"/>
        </w:rPr>
        <w:t>z</w:t>
      </w:r>
      <w:r w:rsidRPr="00CB2986">
        <w:rPr>
          <w:rFonts w:ascii="Calibri Light" w:hAnsi="Calibri Light" w:cs="Calibri Light"/>
          <w:szCs w:val="22"/>
          <w:lang w:val="ca-ES"/>
        </w:rPr>
        <w:t xml:space="preserve">onal ……, com aquells </w:t>
      </w:r>
      <w:r w:rsidR="00545054" w:rsidRPr="00CB2986">
        <w:rPr>
          <w:rFonts w:ascii="Calibri Light" w:hAnsi="Calibri Light" w:cs="Calibri Light"/>
          <w:szCs w:val="22"/>
          <w:lang w:val="ca-ES"/>
        </w:rPr>
        <w:t>c</w:t>
      </w:r>
      <w:r w:rsidRPr="00CB2986">
        <w:rPr>
          <w:rFonts w:ascii="Calibri Light" w:hAnsi="Calibri Light" w:cs="Calibri Light"/>
          <w:szCs w:val="22"/>
          <w:lang w:val="ca-ES"/>
        </w:rPr>
        <w:t xml:space="preserve">onvenis </w:t>
      </w:r>
      <w:r w:rsidR="00545054" w:rsidRPr="00CB2986">
        <w:rPr>
          <w:rFonts w:ascii="Calibri Light" w:hAnsi="Calibri Light" w:cs="Calibri Light"/>
          <w:szCs w:val="22"/>
          <w:lang w:val="ca-ES"/>
        </w:rPr>
        <w:t>marc</w:t>
      </w:r>
      <w:r w:rsidRPr="00CB2986">
        <w:rPr>
          <w:rFonts w:ascii="Calibri Light" w:hAnsi="Calibri Light" w:cs="Calibri Light"/>
          <w:szCs w:val="22"/>
          <w:lang w:val="ca-ES"/>
        </w:rPr>
        <w:t xml:space="preserve"> o altres acords signats per aquesta </w:t>
      </w:r>
      <w:r w:rsidR="00545054" w:rsidRPr="00CB2986">
        <w:rPr>
          <w:rFonts w:ascii="Calibri Light" w:hAnsi="Calibri Light" w:cs="Calibri Light"/>
          <w:szCs w:val="22"/>
          <w:lang w:val="ca-ES"/>
        </w:rPr>
        <w:t>e</w:t>
      </w:r>
      <w:r w:rsidRPr="00CB2986">
        <w:rPr>
          <w:rFonts w:ascii="Calibri Light" w:hAnsi="Calibri Light" w:cs="Calibri Light"/>
          <w:szCs w:val="22"/>
          <w:lang w:val="ca-ES"/>
        </w:rPr>
        <w:t>ntitat local.</w:t>
      </w:r>
    </w:p>
    <w:p w14:paraId="56C4CEA9"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5738FFC9" w14:textId="77777777" w:rsidR="00BF6FAF" w:rsidRPr="00CB2986" w:rsidRDefault="00AE287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S</w:t>
      </w:r>
      <w:r w:rsidR="00BF6FAF" w:rsidRPr="00CB2986">
        <w:rPr>
          <w:rFonts w:ascii="Calibri Light" w:hAnsi="Calibri Light" w:cs="Calibri Light"/>
          <w:szCs w:val="22"/>
          <w:lang w:val="ca-ES"/>
        </w:rPr>
        <w:t xml:space="preserve">i </w:t>
      </w:r>
      <w:r w:rsidR="00545054" w:rsidRPr="00CB2986">
        <w:rPr>
          <w:rFonts w:ascii="Calibri Light" w:hAnsi="Calibri Light" w:cs="Calibri Light"/>
          <w:szCs w:val="22"/>
          <w:lang w:val="ca-ES"/>
        </w:rPr>
        <w:t xml:space="preserve">durant la </w:t>
      </w:r>
      <w:r w:rsidR="00BF6FAF" w:rsidRPr="00CB2986">
        <w:rPr>
          <w:rFonts w:ascii="Calibri Light" w:hAnsi="Calibri Light" w:cs="Calibri Light"/>
          <w:szCs w:val="22"/>
          <w:lang w:val="ca-ES"/>
        </w:rPr>
        <w:t xml:space="preserve">vigència del contracte </w:t>
      </w:r>
      <w:r w:rsidR="00545054" w:rsidRPr="00CB2986">
        <w:rPr>
          <w:rFonts w:ascii="Calibri Light" w:hAnsi="Calibri Light" w:cs="Calibri Light"/>
          <w:szCs w:val="22"/>
          <w:lang w:val="ca-ES"/>
        </w:rPr>
        <w:t xml:space="preserve">hi ha </w:t>
      </w:r>
      <w:r w:rsidR="00BF6FAF" w:rsidRPr="00CB2986">
        <w:rPr>
          <w:rFonts w:ascii="Calibri Light" w:hAnsi="Calibri Light" w:cs="Calibri Light"/>
          <w:szCs w:val="22"/>
          <w:lang w:val="ca-ES"/>
        </w:rPr>
        <w:t>canvis de les instal·lacions receptores de residus, el concessionari no tindrà dret a modifica</w:t>
      </w:r>
      <w:r w:rsidR="00545054" w:rsidRPr="00CB2986">
        <w:rPr>
          <w:rFonts w:ascii="Calibri Light" w:hAnsi="Calibri Light" w:cs="Calibri Light"/>
          <w:szCs w:val="22"/>
          <w:lang w:val="ca-ES"/>
        </w:rPr>
        <w:t xml:space="preserve">r els </w:t>
      </w:r>
      <w:r w:rsidR="00BF6FAF" w:rsidRPr="00CB2986">
        <w:rPr>
          <w:rFonts w:ascii="Calibri Light" w:hAnsi="Calibri Light" w:cs="Calibri Light"/>
          <w:szCs w:val="22"/>
          <w:lang w:val="ca-ES"/>
        </w:rPr>
        <w:t xml:space="preserve">preus sempre que les noves instal·lacions es troben </w:t>
      </w:r>
      <w:r w:rsidRPr="00CB2986">
        <w:rPr>
          <w:rFonts w:ascii="Calibri Light" w:hAnsi="Calibri Light" w:cs="Calibri Light"/>
          <w:szCs w:val="22"/>
          <w:lang w:val="ca-ES"/>
        </w:rPr>
        <w:t xml:space="preserve">a un temps o distància </w:t>
      </w:r>
      <w:r w:rsidR="00EE22B8" w:rsidRPr="00CB2986">
        <w:rPr>
          <w:rFonts w:ascii="Calibri Light" w:hAnsi="Calibri Light" w:cs="Calibri Light"/>
          <w:szCs w:val="22"/>
          <w:lang w:val="ca-ES"/>
        </w:rPr>
        <w:t>que no excedisca del 10</w:t>
      </w:r>
      <w:r w:rsidR="00545054" w:rsidRPr="00CB2986">
        <w:rPr>
          <w:rFonts w:ascii="Calibri Light" w:hAnsi="Calibri Light" w:cs="Calibri Light"/>
          <w:szCs w:val="22"/>
          <w:lang w:val="ca-ES"/>
        </w:rPr>
        <w:t xml:space="preserve"> </w:t>
      </w:r>
      <w:r w:rsidR="00EE22B8" w:rsidRPr="00CB2986">
        <w:rPr>
          <w:rFonts w:ascii="Calibri Light" w:hAnsi="Calibri Light" w:cs="Calibri Light"/>
          <w:szCs w:val="22"/>
          <w:lang w:val="ca-ES"/>
        </w:rPr>
        <w:t>%</w:t>
      </w:r>
      <w:r w:rsidR="00EE592D" w:rsidRPr="00CB2986">
        <w:rPr>
          <w:rFonts w:ascii="Calibri Light" w:hAnsi="Calibri Light" w:cs="Calibri Light"/>
          <w:szCs w:val="22"/>
          <w:lang w:val="ca-ES"/>
        </w:rPr>
        <w:t xml:space="preserve"> de les de les instal·lacions inicials</w:t>
      </w:r>
      <w:r w:rsidRPr="00CB2986">
        <w:rPr>
          <w:rFonts w:ascii="Calibri Light" w:hAnsi="Calibri Light" w:cs="Calibri Light"/>
          <w:szCs w:val="22"/>
          <w:lang w:val="ca-ES"/>
        </w:rPr>
        <w:t>.</w:t>
      </w:r>
    </w:p>
    <w:p w14:paraId="40B9AC6B"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2E185C04" w14:textId="77777777" w:rsidR="00BF6FAF" w:rsidRPr="00CB2986" w:rsidRDefault="00BF6FAF" w:rsidP="006479D3">
      <w:pPr>
        <w:pStyle w:val="Listaconnmeros3"/>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Condicionants</w:t>
      </w:r>
    </w:p>
    <w:p w14:paraId="778EC271"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3AC663B6"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Els vehicles </w:t>
      </w:r>
      <w:r w:rsidR="00545054" w:rsidRPr="00CB2986">
        <w:rPr>
          <w:rFonts w:ascii="Calibri Light" w:hAnsi="Calibri Light" w:cs="Calibri Light"/>
          <w:szCs w:val="22"/>
          <w:lang w:val="ca-ES"/>
        </w:rPr>
        <w:t xml:space="preserve">han d’estar </w:t>
      </w:r>
      <w:r w:rsidR="00A244C6" w:rsidRPr="00CB2986">
        <w:rPr>
          <w:rFonts w:ascii="Calibri Light" w:hAnsi="Calibri Light" w:cs="Calibri Light"/>
          <w:szCs w:val="22"/>
          <w:lang w:val="ca-ES"/>
        </w:rPr>
        <w:t>adaptats</w:t>
      </w:r>
      <w:r w:rsidRPr="00CB2986">
        <w:rPr>
          <w:rFonts w:ascii="Calibri Light" w:hAnsi="Calibri Light" w:cs="Calibri Light"/>
          <w:szCs w:val="22"/>
          <w:lang w:val="ca-ES"/>
        </w:rPr>
        <w:t xml:space="preserve"> a les característiques t</w:t>
      </w:r>
      <w:r w:rsidR="00545054" w:rsidRPr="00CB2986">
        <w:rPr>
          <w:rFonts w:ascii="Calibri Light" w:hAnsi="Calibri Light" w:cs="Calibri Light"/>
          <w:szCs w:val="22"/>
          <w:lang w:val="ca-ES"/>
        </w:rPr>
        <w:t>ècniques</w:t>
      </w:r>
      <w:r w:rsidR="00A244C6" w:rsidRPr="00CB2986">
        <w:rPr>
          <w:rFonts w:ascii="Calibri Light" w:hAnsi="Calibri Light" w:cs="Calibri Light"/>
          <w:szCs w:val="22"/>
          <w:lang w:val="ca-ES"/>
        </w:rPr>
        <w:t xml:space="preserve"> de les instal·lacions de tractament i preparats per a operar de</w:t>
      </w:r>
      <w:r w:rsidR="00545054" w:rsidRPr="00CB2986">
        <w:rPr>
          <w:rFonts w:ascii="Calibri Light" w:hAnsi="Calibri Light" w:cs="Calibri Light"/>
          <w:szCs w:val="22"/>
          <w:lang w:val="ca-ES"/>
        </w:rPr>
        <w:t xml:space="preserve"> </w:t>
      </w:r>
      <w:r w:rsidR="00FD5623" w:rsidRPr="00CB2986">
        <w:rPr>
          <w:rFonts w:ascii="Calibri Light" w:hAnsi="Calibri Light" w:cs="Calibri Light"/>
          <w:szCs w:val="22"/>
          <w:lang w:val="ca-ES"/>
        </w:rPr>
        <w:t>form</w:t>
      </w:r>
      <w:r w:rsidR="00545054" w:rsidRPr="00CB2986">
        <w:rPr>
          <w:rFonts w:ascii="Calibri Light" w:hAnsi="Calibri Light" w:cs="Calibri Light"/>
          <w:szCs w:val="22"/>
          <w:lang w:val="ca-ES"/>
        </w:rPr>
        <w:t xml:space="preserve">a que no </w:t>
      </w:r>
      <w:r w:rsidR="00FD5623" w:rsidRPr="00CB2986">
        <w:rPr>
          <w:rFonts w:ascii="Calibri Light" w:hAnsi="Calibri Light" w:cs="Calibri Light"/>
          <w:szCs w:val="22"/>
          <w:lang w:val="ca-ES"/>
        </w:rPr>
        <w:t xml:space="preserve">supose </w:t>
      </w:r>
      <w:r w:rsidR="00545054" w:rsidRPr="00CB2986">
        <w:rPr>
          <w:rFonts w:ascii="Calibri Light" w:hAnsi="Calibri Light" w:cs="Calibri Light"/>
          <w:szCs w:val="22"/>
          <w:lang w:val="ca-ES"/>
        </w:rPr>
        <w:t xml:space="preserve">cap </w:t>
      </w:r>
      <w:r w:rsidR="00FD5623" w:rsidRPr="00CB2986">
        <w:rPr>
          <w:rFonts w:ascii="Calibri Light" w:hAnsi="Calibri Light" w:cs="Calibri Light"/>
          <w:szCs w:val="22"/>
          <w:lang w:val="ca-ES"/>
        </w:rPr>
        <w:t xml:space="preserve">problema </w:t>
      </w:r>
      <w:r w:rsidR="00A244C6" w:rsidRPr="00CB2986">
        <w:rPr>
          <w:rFonts w:ascii="Calibri Light" w:hAnsi="Calibri Light" w:cs="Calibri Light"/>
          <w:szCs w:val="22"/>
          <w:lang w:val="ca-ES"/>
        </w:rPr>
        <w:t>per al correcte lliurament dels residus transportats</w:t>
      </w:r>
      <w:r w:rsidRPr="00CB2986">
        <w:rPr>
          <w:rFonts w:ascii="Calibri Light" w:hAnsi="Calibri Light" w:cs="Calibri Light"/>
          <w:szCs w:val="22"/>
          <w:lang w:val="ca-ES"/>
        </w:rPr>
        <w:t>.</w:t>
      </w:r>
    </w:p>
    <w:p w14:paraId="67EBFDEE"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637971DE"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Tots els residus transportats fins a les plantes de tractament corresponents han de ser pesats en </w:t>
      </w:r>
      <w:r w:rsidR="00545054" w:rsidRPr="00CB2986">
        <w:rPr>
          <w:rFonts w:ascii="Calibri Light" w:hAnsi="Calibri Light" w:cs="Calibri Light"/>
          <w:szCs w:val="22"/>
          <w:lang w:val="ca-ES"/>
        </w:rPr>
        <w:t xml:space="preserve">les </w:t>
      </w:r>
      <w:r w:rsidRPr="00CB2986">
        <w:rPr>
          <w:rFonts w:ascii="Calibri Light" w:hAnsi="Calibri Light" w:cs="Calibri Light"/>
          <w:szCs w:val="22"/>
          <w:lang w:val="ca-ES"/>
        </w:rPr>
        <w:t xml:space="preserve">bàscules </w:t>
      </w:r>
      <w:r w:rsidR="00545054" w:rsidRPr="00CB2986">
        <w:rPr>
          <w:rFonts w:ascii="Calibri Light" w:hAnsi="Calibri Light" w:cs="Calibri Light"/>
          <w:szCs w:val="22"/>
          <w:lang w:val="ca-ES"/>
        </w:rPr>
        <w:t xml:space="preserve">que hi ha </w:t>
      </w:r>
      <w:r w:rsidRPr="00CB2986">
        <w:rPr>
          <w:rFonts w:ascii="Calibri Light" w:hAnsi="Calibri Light" w:cs="Calibri Light"/>
          <w:szCs w:val="22"/>
          <w:lang w:val="ca-ES"/>
        </w:rPr>
        <w:t>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entrada </w:t>
      </w:r>
      <w:r w:rsidR="00837C55" w:rsidRPr="00CB2986">
        <w:rPr>
          <w:rFonts w:ascii="Calibri Light" w:hAnsi="Calibri Light" w:cs="Calibri Light"/>
          <w:szCs w:val="22"/>
          <w:lang w:val="ca-ES"/>
        </w:rPr>
        <w:t>d’aquestes</w:t>
      </w:r>
      <w:r w:rsidR="00545054" w:rsidRPr="00CB2986">
        <w:rPr>
          <w:rFonts w:ascii="Calibri Light" w:hAnsi="Calibri Light" w:cs="Calibri Light"/>
          <w:szCs w:val="22"/>
          <w:lang w:val="ca-ES"/>
        </w:rPr>
        <w:t xml:space="preserve">. Els </w:t>
      </w:r>
      <w:r w:rsidRPr="00CB2986">
        <w:rPr>
          <w:rFonts w:ascii="Calibri Light" w:hAnsi="Calibri Light" w:cs="Calibri Light"/>
          <w:szCs w:val="22"/>
          <w:lang w:val="ca-ES"/>
        </w:rPr>
        <w:t>albarans resultants d</w:t>
      </w:r>
      <w:r w:rsidR="00545054" w:rsidRPr="00CB2986">
        <w:rPr>
          <w:rFonts w:ascii="Calibri Light" w:hAnsi="Calibri Light" w:cs="Calibri Light"/>
          <w:szCs w:val="22"/>
          <w:lang w:val="ca-ES"/>
        </w:rPr>
        <w:t xml:space="preserve">e cada pesatge s’han d’utilitzar per a la </w:t>
      </w:r>
      <w:r w:rsidRPr="00CB2986">
        <w:rPr>
          <w:rFonts w:ascii="Calibri Light" w:hAnsi="Calibri Light" w:cs="Calibri Light"/>
          <w:szCs w:val="22"/>
          <w:lang w:val="ca-ES"/>
        </w:rPr>
        <w:t xml:space="preserve">facturació </w:t>
      </w:r>
      <w:r w:rsidR="00545054" w:rsidRPr="00CB2986">
        <w:rPr>
          <w:rFonts w:ascii="Calibri Light" w:hAnsi="Calibri Light" w:cs="Calibri Light"/>
          <w:szCs w:val="22"/>
          <w:lang w:val="ca-ES"/>
        </w:rPr>
        <w:noBreakHyphen/>
      </w:r>
      <w:r w:rsidRPr="00CB2986">
        <w:rPr>
          <w:rFonts w:ascii="Calibri Light" w:hAnsi="Calibri Light" w:cs="Calibri Light"/>
          <w:szCs w:val="22"/>
          <w:lang w:val="ca-ES"/>
        </w:rPr>
        <w:t>una còpia dels albarans quedarà en poder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aquesta</w:t>
      </w:r>
      <w:r w:rsidR="00A244C6" w:rsidRPr="00CB2986">
        <w:rPr>
          <w:rFonts w:ascii="Calibri Light" w:hAnsi="Calibri Light" w:cs="Calibri Light"/>
          <w:szCs w:val="22"/>
          <w:lang w:val="ca-ES"/>
        </w:rPr>
        <w:t xml:space="preserve"> </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 xml:space="preserve"> i una altra en</w:t>
      </w:r>
      <w:r w:rsidR="00545054" w:rsidRPr="00CB2986">
        <w:rPr>
          <w:rFonts w:ascii="Calibri Light" w:hAnsi="Calibri Light" w:cs="Calibri Light"/>
          <w:szCs w:val="22"/>
          <w:lang w:val="ca-ES"/>
        </w:rPr>
        <w:t xml:space="preserve"> </w:t>
      </w:r>
      <w:r w:rsidR="00A244C6" w:rsidRPr="00CB2986">
        <w:rPr>
          <w:rFonts w:ascii="Calibri Light" w:hAnsi="Calibri Light" w:cs="Calibri Light"/>
          <w:szCs w:val="22"/>
          <w:lang w:val="ca-ES"/>
        </w:rPr>
        <w:t>poder de l</w:t>
      </w:r>
      <w:r w:rsidR="002534CB" w:rsidRPr="00CB2986">
        <w:rPr>
          <w:rFonts w:ascii="Calibri Light" w:hAnsi="Calibri Light" w:cs="Calibri Light"/>
          <w:szCs w:val="22"/>
          <w:lang w:val="ca-ES"/>
        </w:rPr>
        <w:t>’</w:t>
      </w:r>
      <w:r w:rsidR="00A244C6" w:rsidRPr="00CB2986">
        <w:rPr>
          <w:rFonts w:ascii="Calibri Light" w:hAnsi="Calibri Light" w:cs="Calibri Light"/>
          <w:szCs w:val="22"/>
          <w:lang w:val="ca-ES"/>
        </w:rPr>
        <w:t>empresa concessionària</w:t>
      </w:r>
      <w:r w:rsidR="00545054" w:rsidRPr="00CB2986">
        <w:rPr>
          <w:rFonts w:ascii="Calibri Light" w:hAnsi="Calibri Light" w:cs="Calibri Light"/>
          <w:szCs w:val="22"/>
          <w:lang w:val="ca-ES"/>
        </w:rPr>
        <w:noBreakHyphen/>
      </w:r>
      <w:r w:rsidRPr="00CB2986">
        <w:rPr>
          <w:rFonts w:ascii="Calibri Light" w:hAnsi="Calibri Light" w:cs="Calibri Light"/>
          <w:szCs w:val="22"/>
          <w:lang w:val="ca-ES"/>
        </w:rPr>
        <w:t>.</w:t>
      </w:r>
    </w:p>
    <w:p w14:paraId="45124CC1"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6A1772A9" w14:textId="77777777" w:rsidR="00BF6FAF" w:rsidRPr="00CB2986" w:rsidRDefault="00545054"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Si no hi ha </w:t>
      </w:r>
      <w:r w:rsidR="00BF6FAF" w:rsidRPr="00CB2986">
        <w:rPr>
          <w:rFonts w:ascii="Calibri Light" w:hAnsi="Calibri Light" w:cs="Calibri Light"/>
          <w:szCs w:val="22"/>
          <w:lang w:val="ca-ES"/>
        </w:rPr>
        <w:t>bàscules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entrada s</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articularan altres sistemes, en el sentit de disposar de bàscules públiques de pesa</w:t>
      </w:r>
      <w:r w:rsidRPr="00CB2986">
        <w:rPr>
          <w:rFonts w:ascii="Calibri Light" w:hAnsi="Calibri Light" w:cs="Calibri Light"/>
          <w:szCs w:val="22"/>
          <w:lang w:val="ca-ES"/>
        </w:rPr>
        <w:t>tge</w:t>
      </w:r>
      <w:r w:rsidR="00BF6FAF" w:rsidRPr="00CB2986">
        <w:rPr>
          <w:rFonts w:ascii="Calibri Light" w:hAnsi="Calibri Light" w:cs="Calibri Light"/>
          <w:szCs w:val="22"/>
          <w:lang w:val="ca-ES"/>
        </w:rPr>
        <w:t xml:space="preserve"> </w:t>
      </w:r>
      <w:r w:rsidRPr="00CB2986">
        <w:rPr>
          <w:rFonts w:ascii="Calibri Light" w:hAnsi="Calibri Light" w:cs="Calibri Light"/>
          <w:szCs w:val="22"/>
          <w:lang w:val="ca-ES"/>
        </w:rPr>
        <w:t>tarades com cal</w:t>
      </w:r>
      <w:r w:rsidR="00BF6FAF" w:rsidRPr="00CB2986">
        <w:rPr>
          <w:rFonts w:ascii="Calibri Light" w:hAnsi="Calibri Light" w:cs="Calibri Light"/>
          <w:szCs w:val="22"/>
          <w:lang w:val="ca-ES"/>
        </w:rPr>
        <w:t xml:space="preserve"> i en correcte funcionament.</w:t>
      </w:r>
    </w:p>
    <w:p w14:paraId="2096A27A"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4DE3D712" w14:textId="77777777" w:rsidR="00BF6FAF" w:rsidRPr="00CB2986" w:rsidRDefault="00BF6FAF" w:rsidP="00E956FE">
      <w:pPr>
        <w:pStyle w:val="Ttulo2"/>
        <w:numPr>
          <w:ilvl w:val="1"/>
          <w:numId w:val="1"/>
        </w:numPr>
        <w:tabs>
          <w:tab w:val="clear" w:pos="709"/>
          <w:tab w:val="num" w:pos="567"/>
        </w:tabs>
        <w:spacing w:before="0" w:after="0"/>
        <w:ind w:left="0" w:firstLine="0"/>
        <w:rPr>
          <w:rFonts w:ascii="Calibri Light" w:hAnsi="Calibri Light" w:cs="Calibri Light"/>
          <w:szCs w:val="22"/>
          <w:lang w:val="ca-ES"/>
        </w:rPr>
      </w:pPr>
      <w:r w:rsidRPr="00CB2986">
        <w:rPr>
          <w:rFonts w:ascii="Calibri Light" w:hAnsi="Calibri Light" w:cs="Calibri Light"/>
          <w:szCs w:val="22"/>
          <w:lang w:val="ca-ES"/>
        </w:rPr>
        <w:t>PRESTACIONS ESPECIALS DE RECOLLIDA I TRANSPORT DE RESIDUS</w:t>
      </w:r>
      <w:r w:rsidR="00A244C6" w:rsidRPr="00CB2986">
        <w:rPr>
          <w:rFonts w:ascii="Calibri Light" w:hAnsi="Calibri Light" w:cs="Calibri Light"/>
          <w:szCs w:val="22"/>
          <w:lang w:val="ca-ES"/>
        </w:rPr>
        <w:t>.</w:t>
      </w:r>
    </w:p>
    <w:p w14:paraId="38BEA295"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04700E31" w14:textId="77777777" w:rsidR="002D304D" w:rsidRPr="00CB2986" w:rsidRDefault="002D304D" w:rsidP="00972103">
      <w:pPr>
        <w:spacing w:after="0" w:line="240" w:lineRule="auto"/>
        <w:rPr>
          <w:rFonts w:ascii="Calibri Light" w:hAnsi="Calibri Light" w:cs="Calibri Light"/>
          <w:szCs w:val="22"/>
          <w:lang w:val="ca-ES"/>
        </w:rPr>
      </w:pPr>
      <w:r w:rsidRPr="00CB2986">
        <w:rPr>
          <w:rFonts w:ascii="Calibri Light" w:hAnsi="Calibri Light" w:cs="Calibri Light"/>
          <w:szCs w:val="22"/>
          <w:lang w:val="ca-ES"/>
        </w:rPr>
        <w:t>A través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aquest servei </w:t>
      </w:r>
      <w:r w:rsidR="00545054" w:rsidRPr="00CB2986">
        <w:rPr>
          <w:rFonts w:ascii="Calibri Light" w:hAnsi="Calibri Light" w:cs="Calibri Light"/>
          <w:szCs w:val="22"/>
          <w:lang w:val="ca-ES"/>
        </w:rPr>
        <w:t xml:space="preserve">s’ha de dur a </w:t>
      </w:r>
      <w:r w:rsidRPr="00CB2986">
        <w:rPr>
          <w:rFonts w:ascii="Calibri Light" w:hAnsi="Calibri Light" w:cs="Calibri Light"/>
          <w:szCs w:val="22"/>
          <w:lang w:val="ca-ES"/>
        </w:rPr>
        <w:t>terme la recollida de les següents categories de residus:</w:t>
      </w:r>
    </w:p>
    <w:p w14:paraId="59DD1C08" w14:textId="77777777" w:rsidR="002D304D" w:rsidRPr="00CB2986" w:rsidRDefault="002D304D" w:rsidP="002D304D">
      <w:pPr>
        <w:spacing w:after="0" w:line="240" w:lineRule="auto"/>
        <w:ind w:left="567"/>
        <w:rPr>
          <w:rFonts w:ascii="Calibri Light" w:hAnsi="Calibri Light" w:cs="Calibri Light"/>
          <w:szCs w:val="22"/>
          <w:lang w:val="ca-ES"/>
        </w:rPr>
      </w:pPr>
    </w:p>
    <w:p w14:paraId="12893B85" w14:textId="77777777" w:rsidR="002D304D" w:rsidRPr="00CB2986" w:rsidRDefault="002D304D" w:rsidP="00972103">
      <w:pPr>
        <w:numPr>
          <w:ilvl w:val="0"/>
          <w:numId w:val="99"/>
        </w:numPr>
        <w:spacing w:after="0" w:line="240" w:lineRule="auto"/>
        <w:ind w:left="567" w:hanging="283"/>
        <w:rPr>
          <w:rFonts w:ascii="Calibri Light" w:hAnsi="Calibri Light" w:cs="Calibri Light"/>
          <w:szCs w:val="22"/>
          <w:lang w:val="ca-ES"/>
        </w:rPr>
      </w:pPr>
      <w:r w:rsidRPr="00CB2986">
        <w:rPr>
          <w:rFonts w:ascii="Calibri Light" w:hAnsi="Calibri Light" w:cs="Calibri Light"/>
          <w:szCs w:val="22"/>
          <w:lang w:val="ca-ES"/>
        </w:rPr>
        <w:t>Residus comercials no perillosos i residus domèstics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origen industrial o</w:t>
      </w:r>
      <w:r w:rsidR="00724E6C"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comercial per </w:t>
      </w:r>
      <w:r w:rsidR="00545054" w:rsidRPr="00CB2986">
        <w:rPr>
          <w:rFonts w:ascii="Calibri Light" w:hAnsi="Calibri Light" w:cs="Calibri Light"/>
          <w:szCs w:val="22"/>
          <w:lang w:val="ca-ES"/>
        </w:rPr>
        <w:t xml:space="preserve">damunt de </w:t>
      </w:r>
      <w:r w:rsidRPr="00CB2986">
        <w:rPr>
          <w:rFonts w:ascii="Calibri Light" w:hAnsi="Calibri Light" w:cs="Calibri Light"/>
          <w:szCs w:val="22"/>
          <w:lang w:val="ca-ES"/>
        </w:rPr>
        <w:t>determinades quantitats establides en l</w:t>
      </w:r>
      <w:r w:rsidR="002534CB" w:rsidRPr="00CB2986">
        <w:rPr>
          <w:rFonts w:ascii="Calibri Light" w:hAnsi="Calibri Light" w:cs="Calibri Light"/>
          <w:szCs w:val="22"/>
          <w:lang w:val="ca-ES"/>
        </w:rPr>
        <w:t>’</w:t>
      </w:r>
      <w:r w:rsidR="00545054" w:rsidRPr="00CB2986">
        <w:rPr>
          <w:rFonts w:ascii="Calibri Light" w:hAnsi="Calibri Light" w:cs="Calibri Light"/>
          <w:szCs w:val="22"/>
          <w:lang w:val="ca-ES"/>
        </w:rPr>
        <w:t>o</w:t>
      </w:r>
      <w:r w:rsidRPr="00CB2986">
        <w:rPr>
          <w:rFonts w:ascii="Calibri Light" w:hAnsi="Calibri Light" w:cs="Calibri Light"/>
          <w:szCs w:val="22"/>
          <w:lang w:val="ca-ES"/>
        </w:rPr>
        <w:t xml:space="preserve">rdenança reguladora del servei </w:t>
      </w:r>
      <w:r w:rsidR="00545054" w:rsidRPr="00CB2986">
        <w:rPr>
          <w:rFonts w:ascii="Calibri Light" w:hAnsi="Calibri Light" w:cs="Calibri Light"/>
          <w:szCs w:val="22"/>
          <w:lang w:val="ca-ES"/>
        </w:rPr>
        <w:t xml:space="preserve">de recollida </w:t>
      </w:r>
      <w:r w:rsidRPr="00CB2986">
        <w:rPr>
          <w:rFonts w:ascii="Calibri Light" w:hAnsi="Calibri Light" w:cs="Calibri Light"/>
          <w:szCs w:val="22"/>
          <w:lang w:val="ca-ES"/>
        </w:rPr>
        <w:t>de residus del municipi de ….</w:t>
      </w:r>
    </w:p>
    <w:p w14:paraId="35BD2446" w14:textId="77777777" w:rsidR="002D304D" w:rsidRPr="00CB2986" w:rsidRDefault="002D304D" w:rsidP="00972103">
      <w:pPr>
        <w:numPr>
          <w:ilvl w:val="0"/>
          <w:numId w:val="99"/>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Residus sanitaris assimilables a domèstics.</w:t>
      </w:r>
    </w:p>
    <w:p w14:paraId="34256BCB" w14:textId="77777777" w:rsidR="002D304D" w:rsidRPr="00CB2986" w:rsidRDefault="002D304D" w:rsidP="00972103">
      <w:pPr>
        <w:numPr>
          <w:ilvl w:val="0"/>
          <w:numId w:val="99"/>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Animals morts domèstics.</w:t>
      </w:r>
    </w:p>
    <w:p w14:paraId="1AA526D6" w14:textId="77777777" w:rsidR="002D304D" w:rsidRPr="00CB2986" w:rsidRDefault="003D5C2F" w:rsidP="00972103">
      <w:pPr>
        <w:numPr>
          <w:ilvl w:val="0"/>
          <w:numId w:val="99"/>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Residus </w:t>
      </w:r>
      <w:r w:rsidR="00776E3D" w:rsidRPr="00CB2986">
        <w:rPr>
          <w:rFonts w:ascii="Calibri Light" w:hAnsi="Calibri Light" w:cs="Calibri Light"/>
          <w:szCs w:val="22"/>
          <w:lang w:val="ca-ES"/>
        </w:rPr>
        <w:t>v</w:t>
      </w:r>
      <w:r w:rsidR="002D304D" w:rsidRPr="00CB2986">
        <w:rPr>
          <w:rFonts w:ascii="Calibri Light" w:hAnsi="Calibri Light" w:cs="Calibri Light"/>
          <w:szCs w:val="22"/>
          <w:lang w:val="ca-ES"/>
        </w:rPr>
        <w:t>oluminosos (</w:t>
      </w:r>
      <w:r w:rsidR="00776E3D" w:rsidRPr="00CB2986">
        <w:rPr>
          <w:rFonts w:ascii="Calibri Light" w:hAnsi="Calibri Light" w:cs="Calibri Light"/>
          <w:szCs w:val="22"/>
          <w:lang w:val="ca-ES"/>
        </w:rPr>
        <w:t>m</w:t>
      </w:r>
      <w:r w:rsidR="00545054" w:rsidRPr="00CB2986">
        <w:rPr>
          <w:rFonts w:ascii="Calibri Light" w:hAnsi="Calibri Light" w:cs="Calibri Light"/>
          <w:szCs w:val="22"/>
          <w:lang w:val="ca-ES"/>
        </w:rPr>
        <w:t>obles</w:t>
      </w:r>
      <w:r w:rsidR="002D304D" w:rsidRPr="00CB2986">
        <w:rPr>
          <w:rFonts w:ascii="Calibri Light" w:hAnsi="Calibri Light" w:cs="Calibri Light"/>
          <w:szCs w:val="22"/>
          <w:lang w:val="ca-ES"/>
        </w:rPr>
        <w:t xml:space="preserve">, </w:t>
      </w:r>
      <w:r w:rsidR="00545054" w:rsidRPr="00CB2986">
        <w:rPr>
          <w:rFonts w:ascii="Calibri Light" w:hAnsi="Calibri Light" w:cs="Calibri Light"/>
          <w:szCs w:val="22"/>
          <w:lang w:val="ca-ES"/>
        </w:rPr>
        <w:t>estris</w:t>
      </w:r>
      <w:r w:rsidR="002D304D" w:rsidRPr="00CB2986">
        <w:rPr>
          <w:rFonts w:ascii="Calibri Light" w:hAnsi="Calibri Light" w:cs="Calibri Light"/>
          <w:szCs w:val="22"/>
          <w:lang w:val="ca-ES"/>
        </w:rPr>
        <w:t>, RAEE).</w:t>
      </w:r>
    </w:p>
    <w:p w14:paraId="4CCF9C49" w14:textId="77777777" w:rsidR="002D304D" w:rsidRPr="00CB2986" w:rsidRDefault="002D304D" w:rsidP="00972103">
      <w:pPr>
        <w:numPr>
          <w:ilvl w:val="0"/>
          <w:numId w:val="99"/>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Restes de</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podes i jardineria.</w:t>
      </w:r>
    </w:p>
    <w:p w14:paraId="53AB6D5E" w14:textId="77777777" w:rsidR="002D304D" w:rsidRPr="00CB2986" w:rsidRDefault="002D304D" w:rsidP="002D304D">
      <w:pPr>
        <w:spacing w:after="0" w:line="240" w:lineRule="auto"/>
        <w:ind w:left="567"/>
        <w:rPr>
          <w:rFonts w:ascii="Calibri Light" w:hAnsi="Calibri Light" w:cs="Calibri Light"/>
          <w:szCs w:val="22"/>
          <w:lang w:val="ca-ES"/>
        </w:rPr>
      </w:pPr>
    </w:p>
    <w:p w14:paraId="728F889C" w14:textId="77777777" w:rsidR="002D304D" w:rsidRPr="00CB2986" w:rsidRDefault="002D304D" w:rsidP="00972103">
      <w:pPr>
        <w:spacing w:after="0" w:line="240" w:lineRule="auto"/>
        <w:rPr>
          <w:rFonts w:ascii="Calibri Light" w:hAnsi="Calibri Light" w:cs="Calibri Light"/>
          <w:szCs w:val="22"/>
          <w:lang w:val="ca-ES"/>
        </w:rPr>
      </w:pPr>
      <w:r w:rsidRPr="00CB2986">
        <w:rPr>
          <w:rFonts w:ascii="Calibri Light" w:hAnsi="Calibri Light" w:cs="Calibri Light"/>
          <w:szCs w:val="22"/>
          <w:lang w:val="ca-ES"/>
        </w:rPr>
        <w:t>Així mateix, qued</w:t>
      </w:r>
      <w:r w:rsidR="00545054" w:rsidRPr="00CB2986">
        <w:rPr>
          <w:rFonts w:ascii="Calibri Light" w:hAnsi="Calibri Light" w:cs="Calibri Light"/>
          <w:szCs w:val="22"/>
          <w:lang w:val="ca-ES"/>
        </w:rPr>
        <w:t xml:space="preserve">en </w:t>
      </w:r>
      <w:r w:rsidRPr="00CB2986">
        <w:rPr>
          <w:rFonts w:ascii="Calibri Light" w:hAnsi="Calibri Light" w:cs="Calibri Light"/>
          <w:szCs w:val="22"/>
          <w:lang w:val="ca-ES"/>
        </w:rPr>
        <w:t>incloses dins aquest servei especial de recollida de residus les següents prestacions puntuals:</w:t>
      </w:r>
    </w:p>
    <w:p w14:paraId="0778C43B" w14:textId="77777777" w:rsidR="00724E6C" w:rsidRPr="00CB2986" w:rsidRDefault="00724E6C" w:rsidP="002D304D">
      <w:pPr>
        <w:spacing w:after="0" w:line="240" w:lineRule="auto"/>
        <w:ind w:left="567"/>
        <w:rPr>
          <w:rFonts w:ascii="Calibri Light" w:hAnsi="Calibri Light" w:cs="Calibri Light"/>
          <w:szCs w:val="22"/>
          <w:lang w:val="ca-ES"/>
        </w:rPr>
      </w:pPr>
    </w:p>
    <w:p w14:paraId="3F0CD324" w14:textId="77777777" w:rsidR="00324634" w:rsidRPr="00CB2986" w:rsidRDefault="002D304D" w:rsidP="00972103">
      <w:pPr>
        <w:numPr>
          <w:ilvl w:val="0"/>
          <w:numId w:val="100"/>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Recollida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olis vegetals usats quan no hi haja conten</w:t>
      </w:r>
      <w:r w:rsidR="00545054" w:rsidRPr="00CB2986">
        <w:rPr>
          <w:rFonts w:ascii="Calibri Light" w:hAnsi="Calibri Light" w:cs="Calibri Light"/>
          <w:szCs w:val="22"/>
          <w:lang w:val="ca-ES"/>
        </w:rPr>
        <w:t>i</w:t>
      </w:r>
      <w:r w:rsidRPr="00CB2986">
        <w:rPr>
          <w:rFonts w:ascii="Calibri Light" w:hAnsi="Calibri Light" w:cs="Calibri Light"/>
          <w:szCs w:val="22"/>
          <w:lang w:val="ca-ES"/>
        </w:rPr>
        <w:t>dor</w:t>
      </w:r>
      <w:r w:rsidR="00324634" w:rsidRPr="00CB2986">
        <w:rPr>
          <w:rFonts w:ascii="Calibri Light" w:hAnsi="Calibri Light" w:cs="Calibri Light"/>
          <w:szCs w:val="22"/>
          <w:lang w:val="ca-ES"/>
        </w:rPr>
        <w:t>.</w:t>
      </w:r>
    </w:p>
    <w:p w14:paraId="6A0CDF65" w14:textId="77777777" w:rsidR="002D304D" w:rsidRPr="00CB2986" w:rsidRDefault="002D304D" w:rsidP="00972103">
      <w:pPr>
        <w:numPr>
          <w:ilvl w:val="0"/>
          <w:numId w:val="100"/>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Recollida de residus en </w:t>
      </w:r>
      <w:r w:rsidR="00545054" w:rsidRPr="00CB2986">
        <w:rPr>
          <w:rFonts w:ascii="Calibri Light" w:hAnsi="Calibri Light" w:cs="Calibri Light"/>
          <w:szCs w:val="22"/>
          <w:lang w:val="ca-ES"/>
        </w:rPr>
        <w:t>diferents es</w:t>
      </w:r>
      <w:r w:rsidRPr="00CB2986">
        <w:rPr>
          <w:rFonts w:ascii="Calibri Light" w:hAnsi="Calibri Light" w:cs="Calibri Light"/>
          <w:szCs w:val="22"/>
          <w:lang w:val="ca-ES"/>
        </w:rPr>
        <w:t>deveniments.</w:t>
      </w:r>
    </w:p>
    <w:p w14:paraId="0AE3254C" w14:textId="77777777" w:rsidR="002D304D" w:rsidRPr="00CB2986" w:rsidRDefault="002D304D" w:rsidP="00972103">
      <w:pPr>
        <w:numPr>
          <w:ilvl w:val="0"/>
          <w:numId w:val="100"/>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Recollida de residus i sanejament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habitatges i locals particulars.</w:t>
      </w:r>
    </w:p>
    <w:p w14:paraId="471A94E6" w14:textId="77777777" w:rsidR="002D304D" w:rsidRPr="00CB2986" w:rsidRDefault="002D304D" w:rsidP="002815AA">
      <w:pPr>
        <w:pStyle w:val="ListNumber1"/>
        <w:spacing w:after="0" w:line="240" w:lineRule="auto"/>
        <w:ind w:left="0"/>
        <w:rPr>
          <w:rFonts w:ascii="Calibri Light" w:hAnsi="Calibri Light" w:cs="Calibri Light"/>
          <w:szCs w:val="22"/>
          <w:lang w:val="ca-ES"/>
        </w:rPr>
      </w:pPr>
    </w:p>
    <w:p w14:paraId="61CF0F8C" w14:textId="77777777" w:rsidR="002D304D" w:rsidRPr="00CB2986" w:rsidRDefault="002D304D" w:rsidP="002815AA">
      <w:pPr>
        <w:pStyle w:val="ListNumber1"/>
        <w:spacing w:after="0" w:line="240" w:lineRule="auto"/>
        <w:ind w:left="0"/>
        <w:rPr>
          <w:rFonts w:ascii="Calibri Light" w:hAnsi="Calibri Light" w:cs="Calibri Light"/>
          <w:szCs w:val="22"/>
          <w:lang w:val="ca-ES"/>
        </w:rPr>
      </w:pPr>
    </w:p>
    <w:p w14:paraId="5F945F73"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Dins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 apartat 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inclouen les prestacions de recollida i transport de </w:t>
      </w:r>
      <w:r w:rsidR="00240B79" w:rsidRPr="00CB2986">
        <w:rPr>
          <w:rFonts w:ascii="Calibri Light" w:hAnsi="Calibri Light" w:cs="Calibri Light"/>
          <w:szCs w:val="22"/>
          <w:lang w:val="ca-ES"/>
        </w:rPr>
        <w:t xml:space="preserve">determinades fraccions de residus fins a </w:t>
      </w:r>
      <w:r w:rsidR="001F7A56" w:rsidRPr="00CB2986">
        <w:rPr>
          <w:rFonts w:ascii="Calibri Light" w:hAnsi="Calibri Light" w:cs="Calibri Light"/>
          <w:szCs w:val="22"/>
          <w:lang w:val="ca-ES"/>
        </w:rPr>
        <w:t xml:space="preserve">les </w:t>
      </w:r>
      <w:r w:rsidR="00240B79" w:rsidRPr="00CB2986">
        <w:rPr>
          <w:rFonts w:ascii="Calibri Light" w:hAnsi="Calibri Light" w:cs="Calibri Light"/>
          <w:szCs w:val="22"/>
          <w:lang w:val="ca-ES"/>
        </w:rPr>
        <w:t>instal·lacions</w:t>
      </w:r>
      <w:r w:rsidRPr="00CB2986">
        <w:rPr>
          <w:rFonts w:ascii="Calibri Light" w:hAnsi="Calibri Light" w:cs="Calibri Light"/>
          <w:szCs w:val="22"/>
          <w:lang w:val="ca-ES"/>
        </w:rPr>
        <w:t xml:space="preserve"> </w:t>
      </w:r>
      <w:r w:rsidR="00240B79" w:rsidRPr="00CB2986">
        <w:rPr>
          <w:rFonts w:ascii="Calibri Light" w:hAnsi="Calibri Light" w:cs="Calibri Light"/>
          <w:szCs w:val="22"/>
          <w:lang w:val="ca-ES"/>
        </w:rPr>
        <w:t xml:space="preserve">autoritzades </w:t>
      </w:r>
      <w:r w:rsidRPr="00CB2986">
        <w:rPr>
          <w:rFonts w:ascii="Calibri Light" w:hAnsi="Calibri Light" w:cs="Calibri Light"/>
          <w:szCs w:val="22"/>
          <w:lang w:val="ca-ES"/>
        </w:rPr>
        <w:t>de tractament que, pe</w:t>
      </w:r>
      <w:r w:rsidR="001F7A56" w:rsidRPr="00CB2986">
        <w:rPr>
          <w:rFonts w:ascii="Calibri Light" w:hAnsi="Calibri Light" w:cs="Calibri Light"/>
          <w:szCs w:val="22"/>
          <w:lang w:val="ca-ES"/>
        </w:rPr>
        <w:t>r les</w:t>
      </w:r>
      <w:r w:rsidRPr="00CB2986">
        <w:rPr>
          <w:rFonts w:ascii="Calibri Light" w:hAnsi="Calibri Light" w:cs="Calibri Light"/>
          <w:szCs w:val="22"/>
          <w:lang w:val="ca-ES"/>
        </w:rPr>
        <w:t xml:space="preserve"> especials característiques (qualitatives o quantitatives) no tenen consideració de recollida ordinària</w:t>
      </w:r>
      <w:r w:rsidR="00240B79" w:rsidRPr="00CB2986">
        <w:rPr>
          <w:rFonts w:ascii="Calibri Light" w:hAnsi="Calibri Light" w:cs="Calibri Light"/>
          <w:szCs w:val="22"/>
          <w:lang w:val="ca-ES"/>
        </w:rPr>
        <w:t>,</w:t>
      </w:r>
      <w:r w:rsidRPr="00CB2986">
        <w:rPr>
          <w:rFonts w:ascii="Calibri Light" w:hAnsi="Calibri Light" w:cs="Calibri Light"/>
          <w:szCs w:val="22"/>
          <w:lang w:val="ca-ES"/>
        </w:rPr>
        <w:t xml:space="preserve"> 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efecte del plantejament del servei.</w:t>
      </w:r>
    </w:p>
    <w:p w14:paraId="5A1EA6B4"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64EE1EC1" w14:textId="77777777" w:rsidR="00C67760" w:rsidRPr="00CB2986" w:rsidRDefault="00A14E1C"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Aquesta </w:t>
      </w:r>
      <w:r w:rsidR="00BF6FAF" w:rsidRPr="00CB2986">
        <w:rPr>
          <w:rFonts w:ascii="Calibri Light" w:hAnsi="Calibri Light" w:cs="Calibri Light"/>
          <w:szCs w:val="22"/>
          <w:lang w:val="ca-ES"/>
        </w:rPr>
        <w:t>recollida especial compr</w:t>
      </w:r>
      <w:r w:rsidR="001F7A56" w:rsidRPr="00CB2986">
        <w:rPr>
          <w:rFonts w:ascii="Calibri Light" w:hAnsi="Calibri Light" w:cs="Calibri Light"/>
          <w:szCs w:val="22"/>
          <w:lang w:val="ca-ES"/>
        </w:rPr>
        <w:t>é</w:t>
      </w:r>
      <w:r w:rsidR="00BF6FAF" w:rsidRPr="00CB2986">
        <w:rPr>
          <w:rFonts w:ascii="Calibri Light" w:hAnsi="Calibri Light" w:cs="Calibri Light"/>
          <w:szCs w:val="22"/>
          <w:lang w:val="ca-ES"/>
        </w:rPr>
        <w:t>n les següents categories de residus</w:t>
      </w:r>
      <w:r w:rsidR="001F7A56" w:rsidRPr="00CB2986">
        <w:rPr>
          <w:rFonts w:ascii="Calibri Light" w:hAnsi="Calibri Light" w:cs="Calibri Light"/>
          <w:szCs w:val="22"/>
          <w:lang w:val="ca-ES"/>
        </w:rPr>
        <w:t>:</w:t>
      </w:r>
      <w:r w:rsidR="00C67760" w:rsidRPr="00CB2986">
        <w:rPr>
          <w:rStyle w:val="Refdenotaalpie"/>
          <w:rFonts w:ascii="Calibri Light" w:hAnsi="Calibri Light" w:cs="Calibri Light"/>
          <w:szCs w:val="22"/>
          <w:lang w:val="ca-ES"/>
        </w:rPr>
        <w:footnoteReference w:id="19"/>
      </w:r>
      <w:r w:rsidR="00BF6FAF" w:rsidRPr="00CB2986">
        <w:rPr>
          <w:rFonts w:ascii="Calibri Light" w:hAnsi="Calibri Light" w:cs="Calibri Light"/>
          <w:szCs w:val="22"/>
          <w:lang w:val="ca-ES"/>
        </w:rPr>
        <w:t xml:space="preserve"> </w:t>
      </w:r>
    </w:p>
    <w:p w14:paraId="1E1ECA60" w14:textId="77777777" w:rsidR="00C67760" w:rsidRPr="00CB2986" w:rsidRDefault="00C67760" w:rsidP="002815AA">
      <w:pPr>
        <w:pStyle w:val="ListNumber1"/>
        <w:spacing w:after="0" w:line="240" w:lineRule="auto"/>
        <w:ind w:left="0"/>
        <w:rPr>
          <w:rFonts w:ascii="Calibri Light" w:hAnsi="Calibri Light" w:cs="Calibri Light"/>
          <w:szCs w:val="22"/>
          <w:lang w:val="ca-ES"/>
        </w:rPr>
      </w:pPr>
    </w:p>
    <w:p w14:paraId="1E468CCF" w14:textId="77777777" w:rsidR="003D5C2F" w:rsidRPr="00CB2986" w:rsidRDefault="00C67760" w:rsidP="00972103">
      <w:pPr>
        <w:pStyle w:val="ListNumber1"/>
        <w:numPr>
          <w:ilvl w:val="0"/>
          <w:numId w:val="98"/>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Residus comercials no perillosos i residus domèstics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origen industrial o comercial per </w:t>
      </w:r>
      <w:r w:rsidR="001F7A56" w:rsidRPr="00CB2986">
        <w:rPr>
          <w:rFonts w:ascii="Calibri Light" w:hAnsi="Calibri Light" w:cs="Calibri Light"/>
          <w:szCs w:val="22"/>
          <w:lang w:val="ca-ES"/>
        </w:rPr>
        <w:t xml:space="preserve">damunt </w:t>
      </w:r>
      <w:r w:rsidRPr="00CB2986">
        <w:rPr>
          <w:rFonts w:ascii="Calibri Light" w:hAnsi="Calibri Light" w:cs="Calibri Light"/>
          <w:szCs w:val="22"/>
          <w:lang w:val="ca-ES"/>
        </w:rPr>
        <w:t>de determinades quantitats establides en l</w:t>
      </w:r>
      <w:r w:rsidR="002534CB" w:rsidRPr="00CB2986">
        <w:rPr>
          <w:rFonts w:ascii="Calibri Light" w:hAnsi="Calibri Light" w:cs="Calibri Light"/>
          <w:szCs w:val="22"/>
          <w:lang w:val="ca-ES"/>
        </w:rPr>
        <w:t>’</w:t>
      </w:r>
      <w:r w:rsidR="001F7A56" w:rsidRPr="00CB2986">
        <w:rPr>
          <w:rFonts w:ascii="Calibri Light" w:hAnsi="Calibri Light" w:cs="Calibri Light"/>
          <w:szCs w:val="22"/>
          <w:lang w:val="ca-ES"/>
        </w:rPr>
        <w:t>o</w:t>
      </w:r>
      <w:r w:rsidRPr="00CB2986">
        <w:rPr>
          <w:rFonts w:ascii="Calibri Light" w:hAnsi="Calibri Light" w:cs="Calibri Light"/>
          <w:szCs w:val="22"/>
          <w:lang w:val="ca-ES"/>
        </w:rPr>
        <w:t xml:space="preserve">rdenança reguladora del servei </w:t>
      </w:r>
      <w:r w:rsidR="001F7A56" w:rsidRPr="00CB2986">
        <w:rPr>
          <w:rFonts w:ascii="Calibri Light" w:hAnsi="Calibri Light" w:cs="Calibri Light"/>
          <w:szCs w:val="22"/>
          <w:lang w:val="ca-ES"/>
        </w:rPr>
        <w:t xml:space="preserve">de recollida de </w:t>
      </w:r>
      <w:r w:rsidRPr="00CB2986">
        <w:rPr>
          <w:rFonts w:ascii="Calibri Light" w:hAnsi="Calibri Light" w:cs="Calibri Light"/>
          <w:szCs w:val="22"/>
          <w:lang w:val="ca-ES"/>
        </w:rPr>
        <w:t>residus del municipi de […].</w:t>
      </w:r>
    </w:p>
    <w:p w14:paraId="1394A310" w14:textId="77777777" w:rsidR="003D5C2F" w:rsidRPr="00CB2986" w:rsidRDefault="00C67760" w:rsidP="00972103">
      <w:pPr>
        <w:pStyle w:val="ListNumber1"/>
        <w:numPr>
          <w:ilvl w:val="0"/>
          <w:numId w:val="98"/>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Residus sanitaris assimilables a</w:t>
      </w:r>
      <w:r w:rsidR="001F7A56" w:rsidRPr="00CB2986">
        <w:rPr>
          <w:rFonts w:ascii="Calibri Light" w:hAnsi="Calibri Light" w:cs="Calibri Light"/>
          <w:szCs w:val="22"/>
          <w:lang w:val="ca-ES"/>
        </w:rPr>
        <w:t xml:space="preserve">ls </w:t>
      </w:r>
      <w:r w:rsidRPr="00CB2986">
        <w:rPr>
          <w:rFonts w:ascii="Calibri Light" w:hAnsi="Calibri Light" w:cs="Calibri Light"/>
          <w:szCs w:val="22"/>
          <w:lang w:val="ca-ES"/>
        </w:rPr>
        <w:t>domèstics.</w:t>
      </w:r>
    </w:p>
    <w:p w14:paraId="484069B0" w14:textId="77777777" w:rsidR="003D5C2F" w:rsidRPr="00CB2986" w:rsidRDefault="00C67760" w:rsidP="00972103">
      <w:pPr>
        <w:pStyle w:val="ListNumber1"/>
        <w:numPr>
          <w:ilvl w:val="0"/>
          <w:numId w:val="98"/>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Animals morts domèstics.</w:t>
      </w:r>
    </w:p>
    <w:p w14:paraId="6A236CB6" w14:textId="77777777" w:rsidR="003D5C2F" w:rsidRPr="00CB2986" w:rsidRDefault="0091394D" w:rsidP="00972103">
      <w:pPr>
        <w:pStyle w:val="ListNumber1"/>
        <w:numPr>
          <w:ilvl w:val="0"/>
          <w:numId w:val="98"/>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Residus v</w:t>
      </w:r>
      <w:r w:rsidR="00C67760" w:rsidRPr="00CB2986">
        <w:rPr>
          <w:rFonts w:ascii="Calibri Light" w:hAnsi="Calibri Light" w:cs="Calibri Light"/>
          <w:szCs w:val="22"/>
          <w:lang w:val="ca-ES"/>
        </w:rPr>
        <w:t>oluminosos (</w:t>
      </w:r>
      <w:r w:rsidR="001F7A56" w:rsidRPr="00CB2986">
        <w:rPr>
          <w:rFonts w:ascii="Calibri Light" w:hAnsi="Calibri Light" w:cs="Calibri Light"/>
          <w:szCs w:val="22"/>
          <w:lang w:val="ca-ES"/>
        </w:rPr>
        <w:t>m</w:t>
      </w:r>
      <w:r w:rsidR="00C67760" w:rsidRPr="00CB2986">
        <w:rPr>
          <w:rFonts w:ascii="Calibri Light" w:hAnsi="Calibri Light" w:cs="Calibri Light"/>
          <w:szCs w:val="22"/>
          <w:lang w:val="ca-ES"/>
        </w:rPr>
        <w:t xml:space="preserve">obles, </w:t>
      </w:r>
      <w:r w:rsidR="001F7A56" w:rsidRPr="00CB2986">
        <w:rPr>
          <w:rFonts w:ascii="Calibri Light" w:hAnsi="Calibri Light" w:cs="Calibri Light"/>
          <w:szCs w:val="22"/>
          <w:lang w:val="ca-ES"/>
        </w:rPr>
        <w:t>e</w:t>
      </w:r>
      <w:r w:rsidR="00C67760" w:rsidRPr="00CB2986">
        <w:rPr>
          <w:rFonts w:ascii="Calibri Light" w:hAnsi="Calibri Light" w:cs="Calibri Light"/>
          <w:szCs w:val="22"/>
          <w:lang w:val="ca-ES"/>
        </w:rPr>
        <w:t>stris, RAEE).</w:t>
      </w:r>
    </w:p>
    <w:p w14:paraId="6C0E71E8" w14:textId="77777777" w:rsidR="0091394D" w:rsidRPr="00CB2986" w:rsidRDefault="00C67760" w:rsidP="00972103">
      <w:pPr>
        <w:pStyle w:val="ListNumber1"/>
        <w:numPr>
          <w:ilvl w:val="0"/>
          <w:numId w:val="98"/>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R</w:t>
      </w:r>
      <w:r w:rsidR="0091394D" w:rsidRPr="00CB2986">
        <w:rPr>
          <w:rFonts w:ascii="Calibri Light" w:hAnsi="Calibri Light" w:cs="Calibri Light"/>
          <w:szCs w:val="22"/>
          <w:lang w:val="ca-ES"/>
        </w:rPr>
        <w:t>esidus</w:t>
      </w:r>
      <w:r w:rsidRPr="00CB2986">
        <w:rPr>
          <w:rFonts w:ascii="Calibri Light" w:hAnsi="Calibri Light" w:cs="Calibri Light"/>
          <w:szCs w:val="22"/>
          <w:lang w:val="ca-ES"/>
        </w:rPr>
        <w:t xml:space="preserve"> de</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podes i jardineria.</w:t>
      </w:r>
    </w:p>
    <w:p w14:paraId="0134D1CA" w14:textId="77777777" w:rsidR="0091394D" w:rsidRPr="00CB2986" w:rsidRDefault="0091394D" w:rsidP="00972103">
      <w:pPr>
        <w:pStyle w:val="ListNumber1"/>
        <w:numPr>
          <w:ilvl w:val="0"/>
          <w:numId w:val="98"/>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R</w:t>
      </w:r>
      <w:r w:rsidR="003D49A4" w:rsidRPr="00CB2986">
        <w:rPr>
          <w:rFonts w:ascii="Calibri Light" w:hAnsi="Calibri Light" w:cs="Calibri Light"/>
          <w:szCs w:val="22"/>
          <w:lang w:val="ca-ES"/>
        </w:rPr>
        <w:t xml:space="preserve">esidus </w:t>
      </w:r>
      <w:r w:rsidRPr="00CB2986">
        <w:rPr>
          <w:rFonts w:ascii="Calibri Light" w:hAnsi="Calibri Light" w:cs="Calibri Light"/>
          <w:szCs w:val="22"/>
          <w:lang w:val="ca-ES"/>
        </w:rPr>
        <w:t xml:space="preserve">generats </w:t>
      </w:r>
      <w:r w:rsidR="003D49A4" w:rsidRPr="00CB2986">
        <w:rPr>
          <w:rFonts w:ascii="Calibri Light" w:hAnsi="Calibri Light" w:cs="Calibri Light"/>
          <w:szCs w:val="22"/>
          <w:lang w:val="ca-ES"/>
        </w:rPr>
        <w:t xml:space="preserve">en </w:t>
      </w:r>
      <w:r w:rsidR="001F7A56" w:rsidRPr="00CB2986">
        <w:rPr>
          <w:rFonts w:ascii="Calibri Light" w:hAnsi="Calibri Light" w:cs="Calibri Light"/>
          <w:szCs w:val="22"/>
          <w:lang w:val="ca-ES"/>
        </w:rPr>
        <w:t xml:space="preserve">diferents </w:t>
      </w:r>
      <w:r w:rsidR="003D49A4" w:rsidRPr="00CB2986">
        <w:rPr>
          <w:rFonts w:ascii="Calibri Light" w:hAnsi="Calibri Light" w:cs="Calibri Light"/>
          <w:szCs w:val="22"/>
          <w:lang w:val="ca-ES"/>
        </w:rPr>
        <w:t>esdeveniments.</w:t>
      </w:r>
    </w:p>
    <w:p w14:paraId="6260D346" w14:textId="77777777" w:rsidR="0091394D" w:rsidRPr="00CB2986" w:rsidRDefault="001F7A56" w:rsidP="00972103">
      <w:pPr>
        <w:pStyle w:val="ListNumber1"/>
        <w:numPr>
          <w:ilvl w:val="0"/>
          <w:numId w:val="98"/>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 xml:space="preserve">Olis </w:t>
      </w:r>
      <w:r w:rsidR="003D49A4" w:rsidRPr="00CB2986">
        <w:rPr>
          <w:rFonts w:ascii="Calibri Light" w:hAnsi="Calibri Light" w:cs="Calibri Light"/>
          <w:szCs w:val="22"/>
          <w:lang w:val="ca-ES"/>
        </w:rPr>
        <w:t xml:space="preserve">vegetals usats </w:t>
      </w:r>
      <w:r w:rsidRPr="00CB2986">
        <w:rPr>
          <w:rFonts w:ascii="Calibri Light" w:hAnsi="Calibri Light" w:cs="Calibri Light"/>
          <w:szCs w:val="22"/>
          <w:lang w:val="ca-ES"/>
        </w:rPr>
        <w:t xml:space="preserve">en els casos que no hi ha </w:t>
      </w:r>
      <w:r w:rsidR="003D49A4" w:rsidRPr="00CB2986">
        <w:rPr>
          <w:rFonts w:ascii="Calibri Light" w:hAnsi="Calibri Light" w:cs="Calibri Light"/>
          <w:szCs w:val="22"/>
          <w:lang w:val="ca-ES"/>
        </w:rPr>
        <w:t>conten</w:t>
      </w:r>
      <w:r w:rsidRPr="00CB2986">
        <w:rPr>
          <w:rFonts w:ascii="Calibri Light" w:hAnsi="Calibri Light" w:cs="Calibri Light"/>
          <w:szCs w:val="22"/>
          <w:lang w:val="ca-ES"/>
        </w:rPr>
        <w:t>i</w:t>
      </w:r>
      <w:r w:rsidR="003D49A4" w:rsidRPr="00CB2986">
        <w:rPr>
          <w:rFonts w:ascii="Calibri Light" w:hAnsi="Calibri Light" w:cs="Calibri Light"/>
          <w:szCs w:val="22"/>
          <w:lang w:val="ca-ES"/>
        </w:rPr>
        <w:t>dor.</w:t>
      </w:r>
    </w:p>
    <w:p w14:paraId="37961AAB" w14:textId="77777777" w:rsidR="000A3178" w:rsidRPr="00CB2986" w:rsidRDefault="0091394D" w:rsidP="00972103">
      <w:pPr>
        <w:pStyle w:val="ListNumber1"/>
        <w:numPr>
          <w:ilvl w:val="0"/>
          <w:numId w:val="98"/>
        </w:numPr>
        <w:spacing w:after="0" w:line="240" w:lineRule="auto"/>
        <w:ind w:left="567"/>
        <w:rPr>
          <w:rFonts w:ascii="Calibri Light" w:hAnsi="Calibri Light" w:cs="Calibri Light"/>
          <w:szCs w:val="22"/>
          <w:lang w:val="ca-ES"/>
        </w:rPr>
      </w:pPr>
      <w:r w:rsidRPr="00CB2986">
        <w:rPr>
          <w:rFonts w:ascii="Calibri Light" w:hAnsi="Calibri Light" w:cs="Calibri Light"/>
          <w:szCs w:val="22"/>
          <w:lang w:val="ca-ES"/>
        </w:rPr>
        <w:t>Residus originats en</w:t>
      </w:r>
      <w:r w:rsidR="003D49A4" w:rsidRPr="00CB2986">
        <w:rPr>
          <w:rFonts w:ascii="Calibri Light" w:hAnsi="Calibri Light" w:cs="Calibri Light"/>
          <w:szCs w:val="22"/>
          <w:lang w:val="ca-ES"/>
        </w:rPr>
        <w:t xml:space="preserve"> sanejament d</w:t>
      </w:r>
      <w:r w:rsidR="002534CB" w:rsidRPr="00CB2986">
        <w:rPr>
          <w:rFonts w:ascii="Calibri Light" w:hAnsi="Calibri Light" w:cs="Calibri Light"/>
          <w:szCs w:val="22"/>
          <w:lang w:val="ca-ES"/>
        </w:rPr>
        <w:t>’</w:t>
      </w:r>
      <w:r w:rsidR="003D49A4" w:rsidRPr="00CB2986">
        <w:rPr>
          <w:rFonts w:ascii="Calibri Light" w:hAnsi="Calibri Light" w:cs="Calibri Light"/>
          <w:szCs w:val="22"/>
          <w:lang w:val="ca-ES"/>
        </w:rPr>
        <w:t>habitatges i locals particulars.</w:t>
      </w:r>
    </w:p>
    <w:p w14:paraId="1489E931"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09C3B2D4" w14:textId="77777777" w:rsidR="000A3178"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De forma general, els residus arreplegats seran lliurats a un gestor final autoritzat. En el cas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emmagatzematge intermedi, el </w:t>
      </w:r>
      <w:r w:rsidR="00A14E1C" w:rsidRPr="00CB2986">
        <w:rPr>
          <w:rFonts w:ascii="Calibri Light" w:hAnsi="Calibri Light" w:cs="Calibri Light"/>
          <w:szCs w:val="22"/>
          <w:lang w:val="ca-ES"/>
        </w:rPr>
        <w:t xml:space="preserve">concessionari </w:t>
      </w:r>
      <w:r w:rsidRPr="00CB2986">
        <w:rPr>
          <w:rFonts w:ascii="Calibri Light" w:hAnsi="Calibri Light" w:cs="Calibri Light"/>
          <w:szCs w:val="22"/>
          <w:lang w:val="ca-ES"/>
        </w:rPr>
        <w:t xml:space="preserve">ha de </w:t>
      </w:r>
      <w:r w:rsidR="001F7A56" w:rsidRPr="00CB2986">
        <w:rPr>
          <w:rFonts w:ascii="Calibri Light" w:hAnsi="Calibri Light" w:cs="Calibri Light"/>
          <w:szCs w:val="22"/>
          <w:lang w:val="ca-ES"/>
        </w:rPr>
        <w:t>disposar d’</w:t>
      </w:r>
      <w:r w:rsidRPr="00CB2986">
        <w:rPr>
          <w:rFonts w:ascii="Calibri Light" w:hAnsi="Calibri Light" w:cs="Calibri Light"/>
          <w:szCs w:val="22"/>
          <w:lang w:val="ca-ES"/>
        </w:rPr>
        <w:t xml:space="preserve">un lloc adequat, amb les </w:t>
      </w:r>
      <w:r w:rsidR="001F7A56" w:rsidRPr="00CB2986">
        <w:rPr>
          <w:rFonts w:ascii="Calibri Light" w:hAnsi="Calibri Light" w:cs="Calibri Light"/>
          <w:szCs w:val="22"/>
          <w:lang w:val="ca-ES"/>
        </w:rPr>
        <w:t>necessàries</w:t>
      </w:r>
      <w:r w:rsidRPr="00CB2986">
        <w:rPr>
          <w:rFonts w:ascii="Calibri Light" w:hAnsi="Calibri Light" w:cs="Calibri Light"/>
          <w:szCs w:val="22"/>
          <w:lang w:val="ca-ES"/>
        </w:rPr>
        <w:t xml:space="preserve"> condicions de seguretat i autoritzat </w:t>
      </w:r>
      <w:r w:rsidR="001F7A56" w:rsidRPr="00CB2986">
        <w:rPr>
          <w:rFonts w:ascii="Calibri Light" w:hAnsi="Calibri Light" w:cs="Calibri Light"/>
          <w:szCs w:val="22"/>
          <w:lang w:val="ca-ES"/>
        </w:rPr>
        <w:t xml:space="preserve">com cal </w:t>
      </w:r>
      <w:r w:rsidRPr="00CB2986">
        <w:rPr>
          <w:rFonts w:ascii="Calibri Light" w:hAnsi="Calibri Light" w:cs="Calibri Light"/>
          <w:szCs w:val="22"/>
          <w:lang w:val="ca-ES"/>
        </w:rPr>
        <w:t>per 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emmagatzematge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aquests residus fins al moment del seu lliurament al gestor </w:t>
      </w:r>
      <w:r w:rsidR="00A14E1C" w:rsidRPr="00CB2986">
        <w:rPr>
          <w:rFonts w:ascii="Calibri Light" w:hAnsi="Calibri Light" w:cs="Calibri Light"/>
          <w:szCs w:val="22"/>
          <w:lang w:val="ca-ES"/>
        </w:rPr>
        <w:t>final</w:t>
      </w:r>
      <w:r w:rsidRPr="00CB2986">
        <w:rPr>
          <w:rFonts w:ascii="Calibri Light" w:hAnsi="Calibri Light" w:cs="Calibri Light"/>
          <w:szCs w:val="22"/>
          <w:lang w:val="ca-ES"/>
        </w:rPr>
        <w:t xml:space="preserve">, </w:t>
      </w:r>
      <w:r w:rsidR="001F7A56" w:rsidRPr="00CB2986">
        <w:rPr>
          <w:rFonts w:ascii="Calibri Light" w:hAnsi="Calibri Light" w:cs="Calibri Light"/>
          <w:szCs w:val="22"/>
          <w:lang w:val="ca-ES"/>
        </w:rPr>
        <w:t xml:space="preserve">i ha de </w:t>
      </w:r>
      <w:r w:rsidRPr="00CB2986">
        <w:rPr>
          <w:rFonts w:ascii="Calibri Light" w:hAnsi="Calibri Light" w:cs="Calibri Light"/>
          <w:szCs w:val="22"/>
          <w:lang w:val="ca-ES"/>
        </w:rPr>
        <w:t>complir els temps màxims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emmagatzematge legalment previstos</w:t>
      </w:r>
      <w:r w:rsidR="00240B79" w:rsidRPr="00CB2986">
        <w:rPr>
          <w:rFonts w:ascii="Calibri Light" w:hAnsi="Calibri Light" w:cs="Calibri Light"/>
          <w:szCs w:val="22"/>
          <w:lang w:val="ca-ES"/>
        </w:rPr>
        <w:t>.</w:t>
      </w:r>
      <w:r w:rsidRPr="00CB2986">
        <w:rPr>
          <w:rFonts w:ascii="Calibri Light" w:hAnsi="Calibri Light" w:cs="Calibri Light"/>
          <w:szCs w:val="22"/>
          <w:lang w:val="ca-ES"/>
        </w:rPr>
        <w:t xml:space="preserve"> </w:t>
      </w:r>
    </w:p>
    <w:p w14:paraId="33B02112" w14:textId="77777777" w:rsidR="00240B79" w:rsidRPr="00CB2986" w:rsidRDefault="00240B79" w:rsidP="002815AA">
      <w:pPr>
        <w:pStyle w:val="ListNumber1"/>
        <w:spacing w:after="0" w:line="240" w:lineRule="auto"/>
        <w:ind w:left="0"/>
        <w:rPr>
          <w:rFonts w:ascii="Calibri Light" w:hAnsi="Calibri Light" w:cs="Calibri Light"/>
          <w:szCs w:val="22"/>
          <w:lang w:val="ca-ES"/>
        </w:rPr>
      </w:pPr>
    </w:p>
    <w:p w14:paraId="06F16FE8"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 concessionari ha de proposar un sistema de recollida</w:t>
      </w:r>
      <w:r w:rsidR="00A14E1C" w:rsidRPr="00CB2986">
        <w:rPr>
          <w:rFonts w:ascii="Calibri Light" w:hAnsi="Calibri Light" w:cs="Calibri Light"/>
          <w:szCs w:val="22"/>
          <w:lang w:val="ca-ES"/>
        </w:rPr>
        <w:t xml:space="preserve"> per a cadascun dels residus indicats, </w:t>
      </w:r>
      <w:r w:rsidRPr="00CB2986">
        <w:rPr>
          <w:rFonts w:ascii="Calibri Light" w:hAnsi="Calibri Light" w:cs="Calibri Light"/>
          <w:szCs w:val="22"/>
          <w:lang w:val="ca-ES"/>
        </w:rPr>
        <w:t xml:space="preserve">que garantisca la </w:t>
      </w:r>
      <w:r w:rsidR="001F7A56" w:rsidRPr="00CB2986">
        <w:rPr>
          <w:rFonts w:ascii="Calibri Light" w:hAnsi="Calibri Light" w:cs="Calibri Light"/>
          <w:szCs w:val="22"/>
          <w:lang w:val="ca-ES"/>
        </w:rPr>
        <w:t xml:space="preserve">màxima </w:t>
      </w:r>
      <w:r w:rsidRPr="00CB2986">
        <w:rPr>
          <w:rFonts w:ascii="Calibri Light" w:hAnsi="Calibri Light" w:cs="Calibri Light"/>
          <w:szCs w:val="22"/>
          <w:lang w:val="ca-ES"/>
        </w:rPr>
        <w:t xml:space="preserve">valorització possible per part del gestor final </w:t>
      </w:r>
      <w:r w:rsidR="00A14E1C" w:rsidRPr="00CB2986">
        <w:rPr>
          <w:rFonts w:ascii="Calibri Light" w:hAnsi="Calibri Light" w:cs="Calibri Light"/>
          <w:szCs w:val="22"/>
          <w:lang w:val="ca-ES"/>
        </w:rPr>
        <w:t xml:space="preserve">una vegada </w:t>
      </w:r>
      <w:r w:rsidR="001F7A56" w:rsidRPr="00CB2986">
        <w:rPr>
          <w:rFonts w:ascii="Calibri Light" w:hAnsi="Calibri Light" w:cs="Calibri Light"/>
          <w:szCs w:val="22"/>
          <w:lang w:val="ca-ES"/>
        </w:rPr>
        <w:t xml:space="preserve">li han estat </w:t>
      </w:r>
      <w:r w:rsidR="00A14E1C" w:rsidRPr="00CB2986">
        <w:rPr>
          <w:rFonts w:ascii="Calibri Light" w:hAnsi="Calibri Light" w:cs="Calibri Light"/>
          <w:szCs w:val="22"/>
          <w:lang w:val="ca-ES"/>
        </w:rPr>
        <w:t>lliurats.</w:t>
      </w:r>
    </w:p>
    <w:p w14:paraId="775ECBE1" w14:textId="77777777" w:rsidR="000A3178" w:rsidRPr="00CB2986" w:rsidRDefault="000A3178" w:rsidP="002815AA">
      <w:pPr>
        <w:pStyle w:val="ListNumber1"/>
        <w:spacing w:after="0" w:line="240" w:lineRule="auto"/>
        <w:ind w:left="0"/>
        <w:rPr>
          <w:rFonts w:ascii="Calibri Light" w:hAnsi="Calibri Light" w:cs="Calibri Light"/>
          <w:szCs w:val="22"/>
          <w:lang w:val="ca-ES"/>
        </w:rPr>
      </w:pPr>
    </w:p>
    <w:p w14:paraId="0AC06436" w14:textId="77777777" w:rsidR="00BF6FAF" w:rsidRPr="00CB2986" w:rsidRDefault="00BF6FAF" w:rsidP="001F7A56">
      <w:pPr>
        <w:pStyle w:val="Listaconnmeros3"/>
        <w:spacing w:after="0" w:line="240" w:lineRule="auto"/>
        <w:ind w:left="0"/>
        <w:jc w:val="left"/>
        <w:rPr>
          <w:rFonts w:ascii="Calibri Light" w:hAnsi="Calibri Light" w:cs="Calibri Light"/>
          <w:b/>
          <w:i/>
          <w:szCs w:val="22"/>
          <w:lang w:val="ca-ES"/>
        </w:rPr>
      </w:pPr>
      <w:r w:rsidRPr="00CB2986">
        <w:rPr>
          <w:rFonts w:ascii="Calibri Light" w:hAnsi="Calibri Light" w:cs="Calibri Light"/>
          <w:b/>
          <w:i/>
          <w:szCs w:val="22"/>
          <w:lang w:val="ca-ES"/>
        </w:rPr>
        <w:t>Recollida de residus comercials no perillosos i residus domèstics d</w:t>
      </w:r>
      <w:r w:rsidR="002534CB" w:rsidRPr="00CB2986">
        <w:rPr>
          <w:rFonts w:ascii="Calibri Light" w:hAnsi="Calibri Light" w:cs="Calibri Light"/>
          <w:b/>
          <w:i/>
          <w:szCs w:val="22"/>
          <w:lang w:val="ca-ES"/>
        </w:rPr>
        <w:t>’</w:t>
      </w:r>
      <w:r w:rsidRPr="00CB2986">
        <w:rPr>
          <w:rFonts w:ascii="Calibri Light" w:hAnsi="Calibri Light" w:cs="Calibri Light"/>
          <w:b/>
          <w:i/>
          <w:szCs w:val="22"/>
          <w:lang w:val="ca-ES"/>
        </w:rPr>
        <w:t xml:space="preserve">origen industrial o comercial per </w:t>
      </w:r>
      <w:r w:rsidR="001F7A56" w:rsidRPr="00CB2986">
        <w:rPr>
          <w:rFonts w:ascii="Calibri Light" w:hAnsi="Calibri Light" w:cs="Calibri Light"/>
          <w:b/>
          <w:i/>
          <w:szCs w:val="22"/>
          <w:lang w:val="ca-ES"/>
        </w:rPr>
        <w:t xml:space="preserve">damunt </w:t>
      </w:r>
      <w:r w:rsidRPr="00CB2986">
        <w:rPr>
          <w:rFonts w:ascii="Calibri Light" w:hAnsi="Calibri Light" w:cs="Calibri Light"/>
          <w:b/>
          <w:i/>
          <w:szCs w:val="22"/>
          <w:lang w:val="ca-ES"/>
        </w:rPr>
        <w:t>de determinades quantitats establides en l</w:t>
      </w:r>
      <w:r w:rsidR="002534CB" w:rsidRPr="00CB2986">
        <w:rPr>
          <w:rFonts w:ascii="Calibri Light" w:hAnsi="Calibri Light" w:cs="Calibri Light"/>
          <w:b/>
          <w:i/>
          <w:szCs w:val="22"/>
          <w:lang w:val="ca-ES"/>
        </w:rPr>
        <w:t>’</w:t>
      </w:r>
      <w:r w:rsidRPr="00CB2986">
        <w:rPr>
          <w:rFonts w:ascii="Calibri Light" w:hAnsi="Calibri Light" w:cs="Calibri Light"/>
          <w:b/>
          <w:i/>
          <w:szCs w:val="22"/>
          <w:lang w:val="ca-ES"/>
        </w:rPr>
        <w:t>ordenança</w:t>
      </w:r>
      <w:r w:rsidR="00D268D5" w:rsidRPr="00CB2986">
        <w:rPr>
          <w:rFonts w:ascii="Calibri Light" w:hAnsi="Calibri Light" w:cs="Calibri Light"/>
          <w:b/>
          <w:i/>
          <w:szCs w:val="22"/>
          <w:lang w:val="ca-ES"/>
        </w:rPr>
        <w:t>.</w:t>
      </w:r>
    </w:p>
    <w:p w14:paraId="11D12DA2" w14:textId="77777777" w:rsidR="000A3178" w:rsidRPr="00CB2986" w:rsidRDefault="000A3178" w:rsidP="002815AA">
      <w:pPr>
        <w:pStyle w:val="Listaconnmeros3"/>
        <w:spacing w:after="0" w:line="240" w:lineRule="auto"/>
        <w:ind w:left="0"/>
        <w:rPr>
          <w:rFonts w:ascii="Calibri Light" w:hAnsi="Calibri Light" w:cs="Calibri Light"/>
          <w:szCs w:val="22"/>
          <w:lang w:val="ca-ES"/>
        </w:rPr>
      </w:pPr>
    </w:p>
    <w:p w14:paraId="20D0544E" w14:textId="77777777" w:rsidR="00BF6FAF" w:rsidRPr="00CB2986" w:rsidRDefault="00D268D5"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Aquest servei </w:t>
      </w:r>
      <w:r w:rsidR="001F7A56" w:rsidRPr="00CB2986">
        <w:rPr>
          <w:rFonts w:ascii="Calibri Light" w:hAnsi="Calibri Light" w:cs="Calibri Light"/>
          <w:szCs w:val="22"/>
          <w:lang w:val="ca-ES"/>
        </w:rPr>
        <w:t>fa referència a</w:t>
      </w:r>
      <w:r w:rsidRPr="00CB2986">
        <w:rPr>
          <w:rFonts w:ascii="Calibri Light" w:hAnsi="Calibri Light" w:cs="Calibri Light"/>
          <w:szCs w:val="22"/>
          <w:lang w:val="ca-ES"/>
        </w:rPr>
        <w:t xml:space="preserve"> la</w:t>
      </w:r>
      <w:r w:rsidR="001F7A56" w:rsidRPr="00CB2986">
        <w:rPr>
          <w:rFonts w:ascii="Calibri Light" w:hAnsi="Calibri Light" w:cs="Calibri Light"/>
          <w:szCs w:val="22"/>
          <w:lang w:val="ca-ES"/>
        </w:rPr>
        <w:t xml:space="preserve"> </w:t>
      </w:r>
      <w:r w:rsidR="00BF6FAF" w:rsidRPr="00CB2986">
        <w:rPr>
          <w:rFonts w:ascii="Calibri Light" w:hAnsi="Calibri Light" w:cs="Calibri Light"/>
          <w:szCs w:val="22"/>
          <w:lang w:val="ca-ES"/>
        </w:rPr>
        <w:t>reco</w:t>
      </w:r>
      <w:r w:rsidR="001F7A56" w:rsidRPr="00CB2986">
        <w:rPr>
          <w:rFonts w:ascii="Calibri Light" w:hAnsi="Calibri Light" w:cs="Calibri Light"/>
          <w:szCs w:val="22"/>
          <w:lang w:val="ca-ES"/>
        </w:rPr>
        <w:t>llida</w:t>
      </w:r>
      <w:r w:rsidR="00BF6FAF" w:rsidRPr="00CB2986">
        <w:rPr>
          <w:rFonts w:ascii="Calibri Light" w:hAnsi="Calibri Light" w:cs="Calibri Light"/>
          <w:szCs w:val="22"/>
          <w:lang w:val="ca-ES"/>
        </w:rPr>
        <w:t xml:space="preserve"> de residus comercials no perillosos i</w:t>
      </w:r>
      <w:r w:rsidRPr="00CB2986">
        <w:rPr>
          <w:rFonts w:ascii="Calibri Light" w:hAnsi="Calibri Light" w:cs="Calibri Light"/>
          <w:szCs w:val="22"/>
          <w:lang w:val="ca-ES"/>
        </w:rPr>
        <w:t xml:space="preserve"> de</w:t>
      </w:r>
      <w:r w:rsidR="00BF6FAF" w:rsidRPr="00CB2986">
        <w:rPr>
          <w:rFonts w:ascii="Calibri Light" w:hAnsi="Calibri Light" w:cs="Calibri Light"/>
          <w:szCs w:val="22"/>
          <w:lang w:val="ca-ES"/>
        </w:rPr>
        <w:t xml:space="preserve"> residus domèstics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origen industrial o comercial</w:t>
      </w:r>
      <w:r w:rsidRPr="00CB2986">
        <w:rPr>
          <w:rFonts w:ascii="Calibri Light" w:hAnsi="Calibri Light" w:cs="Calibri Light"/>
          <w:szCs w:val="22"/>
          <w:lang w:val="ca-ES"/>
        </w:rPr>
        <w:t>, la generació del</w:t>
      </w:r>
      <w:r w:rsidR="001F7A56" w:rsidRPr="00CB2986">
        <w:rPr>
          <w:rFonts w:ascii="Calibri Light" w:hAnsi="Calibri Light" w:cs="Calibri Light"/>
          <w:szCs w:val="22"/>
          <w:lang w:val="ca-ES"/>
        </w:rPr>
        <w:t>s</w:t>
      </w:r>
      <w:r w:rsidRPr="00CB2986">
        <w:rPr>
          <w:rFonts w:ascii="Calibri Light" w:hAnsi="Calibri Light" w:cs="Calibri Light"/>
          <w:szCs w:val="22"/>
          <w:lang w:val="ca-ES"/>
        </w:rPr>
        <w:t xml:space="preserve"> qual</w:t>
      </w:r>
      <w:r w:rsidR="001F7A56" w:rsidRPr="00CB2986">
        <w:rPr>
          <w:rFonts w:ascii="Calibri Light" w:hAnsi="Calibri Light" w:cs="Calibri Light"/>
          <w:szCs w:val="22"/>
          <w:lang w:val="ca-ES"/>
        </w:rPr>
        <w:t>s</w:t>
      </w:r>
      <w:r w:rsidRPr="00CB2986">
        <w:rPr>
          <w:rFonts w:ascii="Calibri Light" w:hAnsi="Calibri Light" w:cs="Calibri Light"/>
          <w:szCs w:val="22"/>
          <w:lang w:val="ca-ES"/>
        </w:rPr>
        <w:t xml:space="preserve"> </w:t>
      </w:r>
      <w:r w:rsidR="001F7A56" w:rsidRPr="00CB2986">
        <w:rPr>
          <w:rFonts w:ascii="Calibri Light" w:hAnsi="Calibri Light" w:cs="Calibri Light"/>
          <w:szCs w:val="22"/>
          <w:lang w:val="ca-ES"/>
        </w:rPr>
        <w:t xml:space="preserve">supere els </w:t>
      </w:r>
      <w:r w:rsidR="00BF6FAF" w:rsidRPr="00CB2986">
        <w:rPr>
          <w:rFonts w:ascii="Calibri Light" w:hAnsi="Calibri Light" w:cs="Calibri Light"/>
          <w:szCs w:val="22"/>
          <w:lang w:val="ca-ES"/>
        </w:rPr>
        <w:t>……………</w:t>
      </w:r>
      <w:r w:rsidR="002534CB" w:rsidRPr="00CB2986">
        <w:rPr>
          <w:rFonts w:ascii="Calibri Light" w:hAnsi="Calibri Light" w:cs="Calibri Light"/>
          <w:szCs w:val="22"/>
          <w:lang w:val="ca-ES"/>
        </w:rPr>
        <w:t xml:space="preserve"> </w:t>
      </w:r>
      <w:r w:rsidR="00BF6FAF" w:rsidRPr="00CB2986">
        <w:rPr>
          <w:rFonts w:ascii="Calibri Light" w:hAnsi="Calibri Light" w:cs="Calibri Light"/>
          <w:szCs w:val="22"/>
          <w:lang w:val="ca-ES"/>
        </w:rPr>
        <w:t>kg/dia</w:t>
      </w:r>
      <w:r w:rsidR="00A14E1C" w:rsidRPr="00CB2986">
        <w:rPr>
          <w:rFonts w:ascii="Calibri Light" w:hAnsi="Calibri Light" w:cs="Calibri Light"/>
          <w:szCs w:val="22"/>
          <w:lang w:val="ca-ES"/>
        </w:rPr>
        <w:t>,</w:t>
      </w:r>
      <w:r w:rsidR="00BF6FAF" w:rsidRPr="00CB2986">
        <w:rPr>
          <w:rFonts w:ascii="Calibri Light" w:hAnsi="Calibri Light" w:cs="Calibri Light"/>
          <w:szCs w:val="22"/>
          <w:lang w:val="ca-ES"/>
        </w:rPr>
        <w:t xml:space="preserve"> </w:t>
      </w:r>
      <w:r w:rsidR="00A14E1C" w:rsidRPr="00CB2986">
        <w:rPr>
          <w:rFonts w:ascii="Calibri Light" w:hAnsi="Calibri Light" w:cs="Calibri Light"/>
          <w:szCs w:val="22"/>
          <w:lang w:val="ca-ES"/>
        </w:rPr>
        <w:t>d ……………</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litres/dia</w:t>
      </w:r>
      <w:r w:rsidR="00A14E1C" w:rsidRPr="00CB2986">
        <w:rPr>
          <w:rFonts w:ascii="Calibri Light" w:hAnsi="Calibri Light" w:cs="Calibri Light"/>
          <w:szCs w:val="22"/>
          <w:lang w:val="ca-ES"/>
        </w:rPr>
        <w:t xml:space="preserve"> o del límit establit</w:t>
      </w:r>
      <w:r w:rsidRPr="00CB2986">
        <w:rPr>
          <w:rFonts w:ascii="Calibri Light" w:hAnsi="Calibri Light" w:cs="Calibri Light"/>
          <w:szCs w:val="22"/>
          <w:lang w:val="ca-ES"/>
        </w:rPr>
        <w:t xml:space="preserve"> 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ordenança…..</w:t>
      </w:r>
    </w:p>
    <w:p w14:paraId="733EED81" w14:textId="77777777" w:rsidR="000204B4" w:rsidRPr="00CB2986" w:rsidRDefault="000204B4" w:rsidP="002815AA">
      <w:pPr>
        <w:pStyle w:val="Listaconnmeros3"/>
        <w:spacing w:after="0" w:line="240" w:lineRule="auto"/>
        <w:ind w:left="0"/>
        <w:rPr>
          <w:rFonts w:ascii="Calibri Light" w:hAnsi="Calibri Light" w:cs="Calibri Light"/>
          <w:szCs w:val="22"/>
          <w:u w:val="single"/>
          <w:lang w:val="ca-ES"/>
        </w:rPr>
      </w:pPr>
    </w:p>
    <w:p w14:paraId="502A5E68" w14:textId="77777777" w:rsidR="00BF6FAF" w:rsidRPr="00CB2986" w:rsidRDefault="00A14E1C"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Aquesta recollida </w:t>
      </w:r>
      <w:r w:rsidR="00D516FC" w:rsidRPr="00CB2986">
        <w:rPr>
          <w:rFonts w:ascii="Calibri Light" w:hAnsi="Calibri Light" w:cs="Calibri Light"/>
          <w:szCs w:val="22"/>
          <w:lang w:val="ca-ES"/>
        </w:rPr>
        <w:t>fa referència</w:t>
      </w:r>
      <w:r w:rsidRPr="00CB2986">
        <w:rPr>
          <w:rFonts w:ascii="Calibri Light" w:hAnsi="Calibri Light" w:cs="Calibri Light"/>
          <w:szCs w:val="22"/>
          <w:lang w:val="ca-ES"/>
        </w:rPr>
        <w:t>, en termes generals a</w:t>
      </w:r>
      <w:r w:rsidR="00BF6FAF" w:rsidRPr="00CB2986">
        <w:rPr>
          <w:rFonts w:ascii="Calibri Light" w:hAnsi="Calibri Light" w:cs="Calibri Light"/>
          <w:szCs w:val="22"/>
          <w:lang w:val="ca-ES"/>
        </w:rPr>
        <w:t xml:space="preserve"> centres comercials, indústries, mercats, etc., que disposen de sistemes de contenidors de gran capacitat (amb o sense compactació), amb volum unitari superior a 6 m</w:t>
      </w:r>
      <w:r w:rsidR="00BF6FAF" w:rsidRPr="00CB2986">
        <w:rPr>
          <w:rFonts w:ascii="Calibri Light" w:hAnsi="Calibri Light" w:cs="Calibri Light"/>
          <w:szCs w:val="22"/>
          <w:vertAlign w:val="superscript"/>
          <w:lang w:val="ca-ES"/>
        </w:rPr>
        <w:t>3</w:t>
      </w:r>
      <w:r w:rsidR="00BF6FAF" w:rsidRPr="00CB2986">
        <w:rPr>
          <w:rFonts w:ascii="Calibri Light" w:hAnsi="Calibri Light" w:cs="Calibri Light"/>
          <w:szCs w:val="22"/>
          <w:lang w:val="ca-ES"/>
        </w:rPr>
        <w:t xml:space="preserve">, i que </w:t>
      </w:r>
      <w:r w:rsidR="00D516FC" w:rsidRPr="00CB2986">
        <w:rPr>
          <w:rFonts w:ascii="Calibri Light" w:hAnsi="Calibri Light" w:cs="Calibri Light"/>
          <w:szCs w:val="22"/>
          <w:lang w:val="ca-ES"/>
        </w:rPr>
        <w:t xml:space="preserve">requerisquen </w:t>
      </w:r>
      <w:r w:rsidR="00BF6FAF" w:rsidRPr="00CB2986">
        <w:rPr>
          <w:rFonts w:ascii="Calibri Light" w:hAnsi="Calibri Light" w:cs="Calibri Light"/>
          <w:szCs w:val="22"/>
          <w:lang w:val="ca-ES"/>
        </w:rPr>
        <w:t>vehicles especials de recollida, tipus ganxo o cadenes</w:t>
      </w:r>
      <w:r w:rsidR="00D516FC" w:rsidRPr="00CB2986">
        <w:rPr>
          <w:rFonts w:ascii="Calibri Light" w:hAnsi="Calibri Light" w:cs="Calibri Light"/>
          <w:szCs w:val="22"/>
          <w:lang w:val="ca-ES"/>
        </w:rPr>
        <w:t>.</w:t>
      </w:r>
      <w:r w:rsidR="00BF6FAF" w:rsidRPr="00CB2986">
        <w:rPr>
          <w:rStyle w:val="Refdenotaalpie"/>
          <w:rFonts w:ascii="Calibri Light" w:hAnsi="Calibri Light" w:cs="Calibri Light"/>
          <w:sz w:val="22"/>
          <w:szCs w:val="22"/>
          <w:lang w:val="ca-ES"/>
        </w:rPr>
        <w:footnoteReference w:id="20"/>
      </w:r>
    </w:p>
    <w:p w14:paraId="04748F08" w14:textId="77777777" w:rsidR="000204B4" w:rsidRPr="00CB2986" w:rsidRDefault="000204B4" w:rsidP="002815AA">
      <w:pPr>
        <w:pStyle w:val="Listaconnmeros3"/>
        <w:spacing w:after="0" w:line="240" w:lineRule="auto"/>
        <w:ind w:left="0"/>
        <w:rPr>
          <w:rFonts w:ascii="Calibri Light" w:hAnsi="Calibri Light" w:cs="Calibri Light"/>
          <w:szCs w:val="22"/>
          <w:lang w:val="ca-ES"/>
        </w:rPr>
      </w:pPr>
    </w:p>
    <w:p w14:paraId="069FD1D1"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La freqüència de la recollida </w:t>
      </w:r>
      <w:r w:rsidR="00D516FC" w:rsidRPr="00CB2986">
        <w:rPr>
          <w:rFonts w:ascii="Calibri Light" w:hAnsi="Calibri Light" w:cs="Calibri Light"/>
          <w:szCs w:val="22"/>
          <w:lang w:val="ca-ES"/>
        </w:rPr>
        <w:t>ha de ser</w:t>
      </w:r>
      <w:r w:rsidRPr="00CB2986">
        <w:rPr>
          <w:rFonts w:ascii="Calibri Light" w:hAnsi="Calibri Light" w:cs="Calibri Light"/>
          <w:szCs w:val="22"/>
          <w:lang w:val="ca-ES"/>
        </w:rPr>
        <w:t xml:space="preserve"> com a mínim</w:t>
      </w:r>
      <w:r w:rsidR="00D268D5" w:rsidRPr="00CB2986">
        <w:rPr>
          <w:rFonts w:ascii="Calibri Light" w:hAnsi="Calibri Light" w:cs="Calibri Light"/>
          <w:szCs w:val="22"/>
          <w:lang w:val="ca-ES"/>
        </w:rPr>
        <w:t xml:space="preserve"> d ……………</w:t>
      </w:r>
      <w:r w:rsidRPr="00CB2986">
        <w:rPr>
          <w:rFonts w:ascii="Calibri Light" w:hAnsi="Calibri Light" w:cs="Calibri Light"/>
          <w:szCs w:val="22"/>
          <w:lang w:val="ca-ES"/>
        </w:rPr>
        <w:t xml:space="preserve"> . Els serveis es pod</w:t>
      </w:r>
      <w:r w:rsidR="00D516FC" w:rsidRPr="00CB2986">
        <w:rPr>
          <w:rFonts w:ascii="Calibri Light" w:hAnsi="Calibri Light" w:cs="Calibri Light"/>
          <w:szCs w:val="22"/>
          <w:lang w:val="ca-ES"/>
        </w:rPr>
        <w:t>en</w:t>
      </w:r>
      <w:r w:rsidRPr="00CB2986">
        <w:rPr>
          <w:rFonts w:ascii="Calibri Light" w:hAnsi="Calibri Light" w:cs="Calibri Light"/>
          <w:szCs w:val="22"/>
          <w:lang w:val="ca-ES"/>
        </w:rPr>
        <w:t xml:space="preserve"> </w:t>
      </w:r>
      <w:r w:rsidR="00D516FC" w:rsidRPr="00CB2986">
        <w:rPr>
          <w:rFonts w:ascii="Calibri Light" w:hAnsi="Calibri Light" w:cs="Calibri Light"/>
          <w:szCs w:val="22"/>
          <w:lang w:val="ca-ES"/>
        </w:rPr>
        <w:t xml:space="preserve">fer </w:t>
      </w:r>
      <w:r w:rsidRPr="00CB2986">
        <w:rPr>
          <w:rFonts w:ascii="Calibri Light" w:hAnsi="Calibri Light" w:cs="Calibri Light"/>
          <w:szCs w:val="22"/>
          <w:lang w:val="ca-ES"/>
        </w:rPr>
        <w:t>en horari de dia, vesprada o nit en funció dels plantejaments de cada licitador.</w:t>
      </w:r>
    </w:p>
    <w:p w14:paraId="3C410356" w14:textId="77777777" w:rsidR="000204B4" w:rsidRPr="00CB2986" w:rsidRDefault="000204B4" w:rsidP="002815AA">
      <w:pPr>
        <w:pStyle w:val="Listaconnmeros3"/>
        <w:spacing w:after="0" w:line="240" w:lineRule="auto"/>
        <w:ind w:left="0"/>
        <w:rPr>
          <w:rFonts w:ascii="Calibri Light" w:hAnsi="Calibri Light" w:cs="Calibri Light"/>
          <w:szCs w:val="22"/>
          <w:lang w:val="ca-ES"/>
        </w:rPr>
      </w:pPr>
    </w:p>
    <w:p w14:paraId="2529CDDD" w14:textId="77777777" w:rsidR="00BF6FAF" w:rsidRPr="00CB2986" w:rsidRDefault="00BF6FAF" w:rsidP="006479D3">
      <w:pPr>
        <w:pStyle w:val="Listaconnmeros3"/>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 xml:space="preserve">Recollida de </w:t>
      </w:r>
      <w:r w:rsidR="00637C2C" w:rsidRPr="00CB2986">
        <w:rPr>
          <w:rFonts w:ascii="Calibri Light" w:hAnsi="Calibri Light" w:cs="Calibri Light"/>
          <w:b/>
          <w:i/>
          <w:szCs w:val="22"/>
          <w:lang w:val="ca-ES"/>
        </w:rPr>
        <w:t>residus en centres sanitaris</w:t>
      </w:r>
    </w:p>
    <w:p w14:paraId="4FCB6609" w14:textId="77777777" w:rsidR="000204B4" w:rsidRPr="00CB2986" w:rsidRDefault="000204B4" w:rsidP="002815AA">
      <w:pPr>
        <w:pStyle w:val="Listaconnmeros3"/>
        <w:spacing w:after="0" w:line="240" w:lineRule="auto"/>
        <w:ind w:left="0"/>
        <w:rPr>
          <w:rFonts w:ascii="Calibri Light" w:hAnsi="Calibri Light" w:cs="Calibri Light"/>
          <w:szCs w:val="22"/>
          <w:lang w:val="ca-ES"/>
        </w:rPr>
      </w:pPr>
    </w:p>
    <w:p w14:paraId="49163D70" w14:textId="77777777" w:rsidR="00BF6FAF" w:rsidRPr="00CB2986" w:rsidRDefault="00D268D5"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Aquest servei </w:t>
      </w:r>
      <w:r w:rsidR="00D516FC" w:rsidRPr="00CB2986">
        <w:rPr>
          <w:rFonts w:ascii="Calibri Light" w:hAnsi="Calibri Light" w:cs="Calibri Light"/>
          <w:szCs w:val="22"/>
          <w:lang w:val="ca-ES"/>
        </w:rPr>
        <w:t xml:space="preserve">fa referència a </w:t>
      </w:r>
      <w:r w:rsidRPr="00CB2986">
        <w:rPr>
          <w:rFonts w:ascii="Calibri Light" w:hAnsi="Calibri Light" w:cs="Calibri Light"/>
          <w:szCs w:val="22"/>
          <w:lang w:val="ca-ES"/>
        </w:rPr>
        <w:t>la</w:t>
      </w:r>
      <w:r w:rsidR="00BF6FAF" w:rsidRPr="00CB2986">
        <w:rPr>
          <w:rFonts w:ascii="Calibri Light" w:hAnsi="Calibri Light" w:cs="Calibri Light"/>
          <w:szCs w:val="22"/>
          <w:lang w:val="ca-ES"/>
        </w:rPr>
        <w:t xml:space="preserve"> recollida de residus específics generats </w:t>
      </w:r>
      <w:r w:rsidR="00D516FC" w:rsidRPr="00CB2986">
        <w:rPr>
          <w:rFonts w:ascii="Calibri Light" w:hAnsi="Calibri Light" w:cs="Calibri Light"/>
          <w:szCs w:val="22"/>
          <w:lang w:val="ca-ES"/>
        </w:rPr>
        <w:t>als</w:t>
      </w:r>
      <w:r w:rsidR="00BF6FAF" w:rsidRPr="00CB2986">
        <w:rPr>
          <w:rFonts w:ascii="Calibri Light" w:hAnsi="Calibri Light" w:cs="Calibri Light"/>
          <w:szCs w:val="22"/>
          <w:lang w:val="ca-ES"/>
        </w:rPr>
        <w:t xml:space="preserve"> centres sanitaris, </w:t>
      </w:r>
      <w:r w:rsidRPr="00CB2986">
        <w:rPr>
          <w:rFonts w:ascii="Calibri Light" w:hAnsi="Calibri Light" w:cs="Calibri Light"/>
          <w:szCs w:val="22"/>
          <w:lang w:val="ca-ES"/>
        </w:rPr>
        <w:t>clíniques, hospitals, etc., de</w:t>
      </w:r>
      <w:r w:rsidR="00D516FC" w:rsidRPr="00CB2986">
        <w:rPr>
          <w:rFonts w:ascii="Calibri Light" w:hAnsi="Calibri Light" w:cs="Calibri Light"/>
          <w:szCs w:val="22"/>
          <w:lang w:val="ca-ES"/>
        </w:rPr>
        <w:t xml:space="preserve"> C</w:t>
      </w:r>
      <w:r w:rsidR="00BF6FAF" w:rsidRPr="00CB2986">
        <w:rPr>
          <w:rFonts w:ascii="Calibri Light" w:hAnsi="Calibri Light" w:cs="Calibri Light"/>
          <w:szCs w:val="22"/>
          <w:lang w:val="ca-ES"/>
        </w:rPr>
        <w:t>la</w:t>
      </w:r>
      <w:r w:rsidR="00D516FC" w:rsidRPr="00CB2986">
        <w:rPr>
          <w:rFonts w:ascii="Calibri Light" w:hAnsi="Calibri Light" w:cs="Calibri Light"/>
          <w:szCs w:val="22"/>
          <w:lang w:val="ca-ES"/>
        </w:rPr>
        <w:t>s</w:t>
      </w:r>
      <w:r w:rsidR="00BF6FAF" w:rsidRPr="00CB2986">
        <w:rPr>
          <w:rFonts w:ascii="Calibri Light" w:hAnsi="Calibri Light" w:cs="Calibri Light"/>
          <w:szCs w:val="22"/>
          <w:lang w:val="ca-ES"/>
        </w:rPr>
        <w:t>se II o assimilables a domèstics</w:t>
      </w:r>
      <w:r w:rsidR="003D49A4" w:rsidRPr="00CB2986">
        <w:rPr>
          <w:rFonts w:ascii="Calibri Light" w:hAnsi="Calibri Light" w:cs="Calibri Light"/>
          <w:szCs w:val="22"/>
          <w:lang w:val="ca-ES"/>
        </w:rPr>
        <w:t>,</w:t>
      </w:r>
      <w:r w:rsidR="00BF6FAF" w:rsidRPr="00CB2986">
        <w:rPr>
          <w:rFonts w:ascii="Calibri Light" w:hAnsi="Calibri Light" w:cs="Calibri Light"/>
          <w:szCs w:val="22"/>
          <w:lang w:val="ca-ES"/>
        </w:rPr>
        <w:t xml:space="preserve"> </w:t>
      </w:r>
      <w:r w:rsidR="00D516FC" w:rsidRPr="00CB2986">
        <w:rPr>
          <w:rFonts w:ascii="Calibri Light" w:hAnsi="Calibri Light" w:cs="Calibri Light"/>
          <w:szCs w:val="22"/>
          <w:lang w:val="ca-ES"/>
        </w:rPr>
        <w:t>d’acord amb el que estableix</w:t>
      </w:r>
      <w:r w:rsidR="00BF6FAF" w:rsidRPr="00CB2986">
        <w:rPr>
          <w:rFonts w:ascii="Calibri Light" w:hAnsi="Calibri Light" w:cs="Calibri Light"/>
          <w:szCs w:val="22"/>
          <w:lang w:val="ca-ES"/>
        </w:rPr>
        <w:t xml:space="preserve"> la legislació vigent </w:t>
      </w:r>
      <w:r w:rsidR="00D516FC" w:rsidRPr="00CB2986">
        <w:rPr>
          <w:rFonts w:ascii="Calibri Light" w:hAnsi="Calibri Light" w:cs="Calibri Light"/>
          <w:szCs w:val="22"/>
          <w:lang w:val="ca-ES"/>
        </w:rPr>
        <w:t>en</w:t>
      </w:r>
      <w:r w:rsidR="00BF6FAF" w:rsidRPr="00CB2986">
        <w:rPr>
          <w:rFonts w:ascii="Calibri Light" w:hAnsi="Calibri Light" w:cs="Calibri Light"/>
          <w:szCs w:val="22"/>
          <w:lang w:val="ca-ES"/>
        </w:rPr>
        <w:t xml:space="preserve"> cada moment. </w:t>
      </w:r>
    </w:p>
    <w:p w14:paraId="753FC72E" w14:textId="77777777" w:rsidR="000204B4" w:rsidRPr="00CB2986" w:rsidRDefault="000204B4" w:rsidP="002815AA">
      <w:pPr>
        <w:pStyle w:val="Listaconnmeros3"/>
        <w:spacing w:after="0" w:line="240" w:lineRule="auto"/>
        <w:ind w:left="0"/>
        <w:rPr>
          <w:rFonts w:ascii="Calibri Light" w:hAnsi="Calibri Light" w:cs="Calibri Light"/>
          <w:szCs w:val="22"/>
          <w:lang w:val="ca-ES"/>
        </w:rPr>
      </w:pPr>
    </w:p>
    <w:p w14:paraId="2AC91338"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La conteneri</w:t>
      </w:r>
      <w:r w:rsidR="00D516FC" w:rsidRPr="00CB2986">
        <w:rPr>
          <w:rFonts w:ascii="Calibri Light" w:hAnsi="Calibri Light" w:cs="Calibri Light"/>
          <w:szCs w:val="22"/>
          <w:lang w:val="ca-ES"/>
        </w:rPr>
        <w:t>t</w:t>
      </w:r>
      <w:r w:rsidRPr="00CB2986">
        <w:rPr>
          <w:rFonts w:ascii="Calibri Light" w:hAnsi="Calibri Light" w:cs="Calibri Light"/>
          <w:szCs w:val="22"/>
          <w:lang w:val="ca-ES"/>
        </w:rPr>
        <w:t>zació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aquests residus és específica i en tot moment </w:t>
      </w:r>
      <w:r w:rsidR="00D516FC" w:rsidRPr="00CB2986">
        <w:rPr>
          <w:rFonts w:ascii="Calibri Light" w:hAnsi="Calibri Light" w:cs="Calibri Light"/>
          <w:szCs w:val="22"/>
          <w:lang w:val="ca-ES"/>
        </w:rPr>
        <w:t xml:space="preserve">ha d’estar </w:t>
      </w:r>
      <w:r w:rsidRPr="00CB2986">
        <w:rPr>
          <w:rFonts w:ascii="Calibri Light" w:hAnsi="Calibri Light" w:cs="Calibri Light"/>
          <w:szCs w:val="22"/>
          <w:lang w:val="ca-ES"/>
        </w:rPr>
        <w:t>identificada i separada de la resta de residus generats pel centre, segons la normativa vigent.</w:t>
      </w:r>
    </w:p>
    <w:p w14:paraId="7EF30735" w14:textId="77777777" w:rsidR="000204B4" w:rsidRPr="00CB2986" w:rsidRDefault="000204B4" w:rsidP="002815AA">
      <w:pPr>
        <w:pStyle w:val="Listaconnmeros3"/>
        <w:spacing w:after="0" w:line="240" w:lineRule="auto"/>
        <w:ind w:left="0"/>
        <w:rPr>
          <w:rFonts w:ascii="Calibri Light" w:hAnsi="Calibri Light" w:cs="Calibri Light"/>
          <w:szCs w:val="22"/>
          <w:lang w:val="ca-ES"/>
        </w:rPr>
      </w:pPr>
    </w:p>
    <w:p w14:paraId="4C68817A"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La freqüència de la recollida serà com a mínim</w:t>
      </w:r>
      <w:r w:rsidR="00D268D5" w:rsidRPr="00CB2986">
        <w:rPr>
          <w:rFonts w:ascii="Calibri Light" w:hAnsi="Calibri Light" w:cs="Calibri Light"/>
          <w:szCs w:val="22"/>
          <w:lang w:val="ca-ES"/>
        </w:rPr>
        <w:t xml:space="preserve"> d ……………</w:t>
      </w:r>
      <w:r w:rsidR="000204B4" w:rsidRPr="00CB2986">
        <w:rPr>
          <w:rFonts w:ascii="Calibri Light" w:hAnsi="Calibri Light" w:cs="Calibri Light"/>
          <w:szCs w:val="22"/>
          <w:lang w:val="ca-ES"/>
        </w:rPr>
        <w:t xml:space="preserve"> </w:t>
      </w:r>
      <w:r w:rsidRPr="00CB2986">
        <w:rPr>
          <w:rFonts w:ascii="Calibri Light" w:hAnsi="Calibri Light" w:cs="Calibri Light"/>
          <w:szCs w:val="22"/>
          <w:lang w:val="ca-ES"/>
        </w:rPr>
        <w:t>Els serveis es pod</w:t>
      </w:r>
      <w:r w:rsidR="00D516FC" w:rsidRPr="00CB2986">
        <w:rPr>
          <w:rFonts w:ascii="Calibri Light" w:hAnsi="Calibri Light" w:cs="Calibri Light"/>
          <w:szCs w:val="22"/>
          <w:lang w:val="ca-ES"/>
        </w:rPr>
        <w:t>e</w:t>
      </w:r>
      <w:r w:rsidRPr="00CB2986">
        <w:rPr>
          <w:rFonts w:ascii="Calibri Light" w:hAnsi="Calibri Light" w:cs="Calibri Light"/>
          <w:szCs w:val="22"/>
          <w:lang w:val="ca-ES"/>
        </w:rPr>
        <w:t xml:space="preserve">n </w:t>
      </w:r>
      <w:r w:rsidR="00D516FC" w:rsidRPr="00CB2986">
        <w:rPr>
          <w:rFonts w:ascii="Calibri Light" w:hAnsi="Calibri Light" w:cs="Calibri Light"/>
          <w:szCs w:val="22"/>
          <w:lang w:val="ca-ES"/>
        </w:rPr>
        <w:t>fer</w:t>
      </w:r>
      <w:r w:rsidRPr="00CB2986">
        <w:rPr>
          <w:rFonts w:ascii="Calibri Light" w:hAnsi="Calibri Light" w:cs="Calibri Light"/>
          <w:szCs w:val="22"/>
          <w:lang w:val="ca-ES"/>
        </w:rPr>
        <w:t xml:space="preserve"> en horari de dia, vesprada o nit en funció dels plantejaments de cada licitador.</w:t>
      </w:r>
    </w:p>
    <w:p w14:paraId="603BFDA9" w14:textId="77777777" w:rsidR="000204B4" w:rsidRPr="00CB2986" w:rsidRDefault="000204B4" w:rsidP="002815AA">
      <w:pPr>
        <w:pStyle w:val="Listaconnmeros3"/>
        <w:spacing w:after="0" w:line="240" w:lineRule="auto"/>
        <w:ind w:left="0"/>
        <w:rPr>
          <w:rFonts w:ascii="Calibri Light" w:hAnsi="Calibri Light" w:cs="Calibri Light"/>
          <w:szCs w:val="22"/>
          <w:lang w:val="ca-ES"/>
        </w:rPr>
      </w:pPr>
    </w:p>
    <w:p w14:paraId="787F1C26" w14:textId="77777777" w:rsidR="00BF6FAF" w:rsidRPr="00CB2986" w:rsidRDefault="00BF6FAF" w:rsidP="006479D3">
      <w:pPr>
        <w:pStyle w:val="Listaconnmeros3"/>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Recollida d</w:t>
      </w:r>
      <w:r w:rsidR="002534CB" w:rsidRPr="00CB2986">
        <w:rPr>
          <w:rFonts w:ascii="Calibri Light" w:hAnsi="Calibri Light" w:cs="Calibri Light"/>
          <w:b/>
          <w:i/>
          <w:szCs w:val="22"/>
          <w:lang w:val="ca-ES"/>
        </w:rPr>
        <w:t>’</w:t>
      </w:r>
      <w:r w:rsidRPr="00CB2986">
        <w:rPr>
          <w:rFonts w:ascii="Calibri Light" w:hAnsi="Calibri Light" w:cs="Calibri Light"/>
          <w:b/>
          <w:i/>
          <w:szCs w:val="22"/>
          <w:lang w:val="ca-ES"/>
        </w:rPr>
        <w:t>animals morts domèstics</w:t>
      </w:r>
    </w:p>
    <w:p w14:paraId="3F67E341"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0F85FB6C" w14:textId="77777777" w:rsidR="003D49A4" w:rsidRPr="00CB2986" w:rsidRDefault="003D49A4" w:rsidP="003D49A4">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Aquest servei </w:t>
      </w:r>
      <w:r w:rsidR="00D516FC" w:rsidRPr="00CB2986">
        <w:rPr>
          <w:rFonts w:ascii="Calibri Light" w:hAnsi="Calibri Light" w:cs="Calibri Light"/>
          <w:szCs w:val="22"/>
          <w:lang w:val="ca-ES"/>
        </w:rPr>
        <w:t xml:space="preserve">fa referència a </w:t>
      </w:r>
      <w:r w:rsidRPr="00CB2986">
        <w:rPr>
          <w:rFonts w:ascii="Calibri Light" w:hAnsi="Calibri Light" w:cs="Calibri Light"/>
          <w:szCs w:val="22"/>
          <w:lang w:val="ca-ES"/>
        </w:rPr>
        <w:t>la recollida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animals morts domèstics, llevat que una norma específica </w:t>
      </w:r>
      <w:r w:rsidR="00D516FC" w:rsidRPr="00CB2986">
        <w:rPr>
          <w:rFonts w:ascii="Calibri Light" w:hAnsi="Calibri Light" w:cs="Calibri Light"/>
          <w:szCs w:val="22"/>
          <w:lang w:val="ca-ES"/>
        </w:rPr>
        <w:t xml:space="preserve">em </w:t>
      </w:r>
      <w:r w:rsidRPr="00CB2986">
        <w:rPr>
          <w:rFonts w:ascii="Calibri Light" w:hAnsi="Calibri Light" w:cs="Calibri Light"/>
          <w:szCs w:val="22"/>
          <w:lang w:val="ca-ES"/>
        </w:rPr>
        <w:t xml:space="preserve">prohibisca la retirada o </w:t>
      </w:r>
      <w:r w:rsidR="00D516FC" w:rsidRPr="00CB2986">
        <w:rPr>
          <w:rFonts w:ascii="Calibri Light" w:hAnsi="Calibri Light" w:cs="Calibri Light"/>
          <w:szCs w:val="22"/>
          <w:lang w:val="ca-ES"/>
        </w:rPr>
        <w:t>n’</w:t>
      </w:r>
      <w:r w:rsidRPr="00CB2986">
        <w:rPr>
          <w:rFonts w:ascii="Calibri Light" w:hAnsi="Calibri Light" w:cs="Calibri Light"/>
          <w:szCs w:val="22"/>
          <w:lang w:val="ca-ES"/>
        </w:rPr>
        <w:t xml:space="preserve">establisca </w:t>
      </w:r>
      <w:r w:rsidR="00D516FC" w:rsidRPr="00CB2986">
        <w:rPr>
          <w:rFonts w:ascii="Calibri Light" w:hAnsi="Calibri Light" w:cs="Calibri Light"/>
          <w:szCs w:val="22"/>
          <w:lang w:val="ca-ES"/>
        </w:rPr>
        <w:t xml:space="preserve">les </w:t>
      </w:r>
      <w:r w:rsidRPr="00CB2986">
        <w:rPr>
          <w:rFonts w:ascii="Calibri Light" w:hAnsi="Calibri Light" w:cs="Calibri Light"/>
          <w:szCs w:val="22"/>
          <w:lang w:val="ca-ES"/>
        </w:rPr>
        <w:t>prescripcions específiques sobre la gestió.</w:t>
      </w:r>
    </w:p>
    <w:p w14:paraId="220B2AAA" w14:textId="77777777" w:rsidR="003D49A4" w:rsidRPr="00CB2986" w:rsidRDefault="003D49A4" w:rsidP="002815AA">
      <w:pPr>
        <w:pStyle w:val="ListNumber1"/>
        <w:spacing w:after="0" w:line="240" w:lineRule="auto"/>
        <w:ind w:left="0"/>
        <w:rPr>
          <w:rFonts w:ascii="Calibri Light" w:hAnsi="Calibri Light" w:cs="Calibri Light"/>
          <w:szCs w:val="22"/>
          <w:lang w:val="ca-ES"/>
        </w:rPr>
      </w:pPr>
    </w:p>
    <w:p w14:paraId="217079BA"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La prestació s</w:t>
      </w:r>
      <w:r w:rsidR="002534CB" w:rsidRPr="00CB2986">
        <w:rPr>
          <w:rFonts w:ascii="Calibri Light" w:hAnsi="Calibri Light" w:cs="Calibri Light"/>
          <w:szCs w:val="22"/>
          <w:lang w:val="ca-ES"/>
        </w:rPr>
        <w:t>’</w:t>
      </w:r>
      <w:r w:rsidR="00D516FC" w:rsidRPr="00CB2986">
        <w:rPr>
          <w:rFonts w:ascii="Calibri Light" w:hAnsi="Calibri Light" w:cs="Calibri Light"/>
          <w:szCs w:val="22"/>
          <w:lang w:val="ca-ES"/>
        </w:rPr>
        <w:t xml:space="preserve">ha d’efectuar </w:t>
      </w:r>
      <w:r w:rsidRPr="00CB2986">
        <w:rPr>
          <w:rFonts w:ascii="Calibri Light" w:hAnsi="Calibri Light" w:cs="Calibri Light"/>
          <w:szCs w:val="22"/>
          <w:lang w:val="ca-ES"/>
        </w:rPr>
        <w:t xml:space="preserve">prèvia sol·licitud telefònica per </w:t>
      </w:r>
      <w:r w:rsidR="00D516FC" w:rsidRPr="00CB2986">
        <w:rPr>
          <w:rFonts w:ascii="Calibri Light" w:hAnsi="Calibri Light" w:cs="Calibri Light"/>
          <w:szCs w:val="22"/>
          <w:lang w:val="ca-ES"/>
        </w:rPr>
        <w:t xml:space="preserve">part de </w:t>
      </w: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usuari en horaris de matí i vesprada, de dilluns a dissabte (excepte festius), </w:t>
      </w:r>
      <w:r w:rsidR="00D516FC" w:rsidRPr="00CB2986">
        <w:rPr>
          <w:rFonts w:ascii="Calibri Light" w:hAnsi="Calibri Light" w:cs="Calibri Light"/>
          <w:szCs w:val="22"/>
          <w:lang w:val="ca-ES"/>
        </w:rPr>
        <w:t xml:space="preserve">i la retirada del </w:t>
      </w:r>
      <w:r w:rsidRPr="00CB2986">
        <w:rPr>
          <w:rFonts w:ascii="Calibri Light" w:hAnsi="Calibri Light" w:cs="Calibri Light"/>
          <w:szCs w:val="22"/>
          <w:lang w:val="ca-ES"/>
        </w:rPr>
        <w:t xml:space="preserve">residu </w:t>
      </w:r>
      <w:r w:rsidR="00D516FC" w:rsidRPr="00CB2986">
        <w:rPr>
          <w:rFonts w:ascii="Calibri Light" w:hAnsi="Calibri Light" w:cs="Calibri Light"/>
          <w:szCs w:val="22"/>
          <w:lang w:val="ca-ES"/>
        </w:rPr>
        <w:t xml:space="preserve">s’ha d’efectuar </w:t>
      </w:r>
      <w:r w:rsidRPr="00CB2986">
        <w:rPr>
          <w:rFonts w:ascii="Calibri Light" w:hAnsi="Calibri Light" w:cs="Calibri Light"/>
          <w:szCs w:val="22"/>
          <w:lang w:val="ca-ES"/>
        </w:rPr>
        <w:t xml:space="preserve">el mateix dia de la sol·licitud, excepte si </w:t>
      </w:r>
      <w:r w:rsidR="00D516FC" w:rsidRPr="00CB2986">
        <w:rPr>
          <w:rFonts w:ascii="Calibri Light" w:hAnsi="Calibri Light" w:cs="Calibri Light"/>
          <w:szCs w:val="22"/>
          <w:lang w:val="ca-ES"/>
        </w:rPr>
        <w:t xml:space="preserve">aquesta </w:t>
      </w:r>
      <w:r w:rsidRPr="00CB2986">
        <w:rPr>
          <w:rFonts w:ascii="Calibri Light" w:hAnsi="Calibri Light" w:cs="Calibri Light"/>
          <w:szCs w:val="22"/>
          <w:lang w:val="ca-ES"/>
        </w:rPr>
        <w:t>es produeix a partir de les</w:t>
      </w:r>
      <w:r w:rsidR="002534CB" w:rsidRPr="00CB2986">
        <w:rPr>
          <w:rFonts w:ascii="Calibri Light" w:hAnsi="Calibri Light" w:cs="Calibri Light"/>
          <w:szCs w:val="22"/>
          <w:lang w:val="ca-ES"/>
        </w:rPr>
        <w:t xml:space="preserve"> </w:t>
      </w:r>
      <w:r w:rsidR="000204B4" w:rsidRPr="00CB2986">
        <w:rPr>
          <w:rFonts w:ascii="Calibri Light" w:hAnsi="Calibri Light" w:cs="Calibri Light"/>
          <w:szCs w:val="22"/>
          <w:lang w:val="ca-ES"/>
        </w:rPr>
        <w:t>…………….</w:t>
      </w:r>
      <w:r w:rsidRPr="00CB2986">
        <w:rPr>
          <w:rFonts w:ascii="Calibri Light" w:hAnsi="Calibri Light" w:cs="Calibri Light"/>
          <w:szCs w:val="22"/>
          <w:lang w:val="ca-ES"/>
        </w:rPr>
        <w:t>hores, en aquest cas la recollida pot traslladar-se a primera hora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endemà.</w:t>
      </w:r>
      <w:r w:rsidRPr="00CB2986">
        <w:rPr>
          <w:rStyle w:val="Refdenotaalpie"/>
          <w:rFonts w:ascii="Calibri Light" w:hAnsi="Calibri Light" w:cs="Calibri Light"/>
          <w:sz w:val="22"/>
          <w:szCs w:val="22"/>
          <w:lang w:val="ca-ES"/>
        </w:rPr>
        <w:footnoteReference w:id="21"/>
      </w:r>
    </w:p>
    <w:p w14:paraId="72FA905C"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118117AE"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Els vehicles emprats en aquest servei han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estar adequats als condicionants d</w:t>
      </w:r>
      <w:r w:rsidR="00D516FC" w:rsidRPr="00CB2986">
        <w:rPr>
          <w:rFonts w:ascii="Calibri Light" w:hAnsi="Calibri Light" w:cs="Calibri Light"/>
          <w:szCs w:val="22"/>
          <w:lang w:val="ca-ES"/>
        </w:rPr>
        <w:t>’aquest</w:t>
      </w:r>
      <w:r w:rsidRPr="00CB2986">
        <w:rPr>
          <w:rFonts w:ascii="Calibri Light" w:hAnsi="Calibri Light" w:cs="Calibri Light"/>
          <w:szCs w:val="22"/>
          <w:lang w:val="ca-ES"/>
        </w:rPr>
        <w:t xml:space="preserve"> (sistema isoterm, plataforma elevadora, etc.).</w:t>
      </w:r>
    </w:p>
    <w:p w14:paraId="2076243D" w14:textId="77777777" w:rsidR="00D268D5" w:rsidRPr="00CB2986" w:rsidRDefault="00D268D5" w:rsidP="002815AA">
      <w:pPr>
        <w:pStyle w:val="ListNumber1"/>
        <w:spacing w:after="0" w:line="240" w:lineRule="auto"/>
        <w:ind w:left="0"/>
        <w:rPr>
          <w:rFonts w:ascii="Calibri Light" w:hAnsi="Calibri Light" w:cs="Calibri Light"/>
          <w:szCs w:val="22"/>
          <w:lang w:val="ca-ES"/>
        </w:rPr>
      </w:pPr>
    </w:p>
    <w:p w14:paraId="6F58EA36" w14:textId="77777777" w:rsidR="00BF6FAF" w:rsidRPr="00CB2986" w:rsidRDefault="00BF6FAF" w:rsidP="006479D3">
      <w:pPr>
        <w:pStyle w:val="Listaconnmeros3"/>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Recollida de residus domèstics voluminosos</w:t>
      </w:r>
    </w:p>
    <w:p w14:paraId="411E0058"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37000B02"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efecte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aquest </w:t>
      </w:r>
      <w:r w:rsidR="003D49A4" w:rsidRPr="00CB2986">
        <w:rPr>
          <w:rFonts w:ascii="Calibri Light" w:hAnsi="Calibri Light" w:cs="Calibri Light"/>
          <w:szCs w:val="22"/>
          <w:lang w:val="ca-ES"/>
        </w:rPr>
        <w:t>plec</w:t>
      </w:r>
      <w:r w:rsidRPr="00CB2986">
        <w:rPr>
          <w:rFonts w:ascii="Calibri Light" w:hAnsi="Calibri Light" w:cs="Calibri Light"/>
          <w:szCs w:val="22"/>
          <w:lang w:val="ca-ES"/>
        </w:rPr>
        <w:t xml:space="preserve">, es consideren </w:t>
      </w:r>
      <w:r w:rsidRPr="00CB2986">
        <w:rPr>
          <w:rFonts w:ascii="Calibri Light" w:hAnsi="Calibri Light" w:cs="Calibri Light"/>
          <w:i/>
          <w:szCs w:val="22"/>
          <w:lang w:val="ca-ES"/>
        </w:rPr>
        <w:t>residus domèstics voluminosos</w:t>
      </w:r>
      <w:r w:rsidR="007A63DB" w:rsidRPr="00CB2986">
        <w:rPr>
          <w:rFonts w:ascii="Calibri Light" w:hAnsi="Calibri Light" w:cs="Calibri Light"/>
          <w:szCs w:val="22"/>
          <w:lang w:val="ca-ES"/>
        </w:rPr>
        <w:t xml:space="preserve"> aquells que es generen als</w:t>
      </w:r>
      <w:r w:rsidRPr="00CB2986">
        <w:rPr>
          <w:rFonts w:ascii="Calibri Light" w:hAnsi="Calibri Light" w:cs="Calibri Light"/>
          <w:szCs w:val="22"/>
          <w:lang w:val="ca-ES"/>
        </w:rPr>
        <w:t xml:space="preserve"> domicilis i que presenten característiques especials de volum, pes o grandària que impedisquen que puguen ser dipositats </w:t>
      </w:r>
      <w:r w:rsidR="007A63DB" w:rsidRPr="00CB2986">
        <w:rPr>
          <w:rFonts w:ascii="Calibri Light" w:hAnsi="Calibri Light" w:cs="Calibri Light"/>
          <w:szCs w:val="22"/>
          <w:lang w:val="ca-ES"/>
        </w:rPr>
        <w:t>als</w:t>
      </w:r>
      <w:r w:rsidRPr="00CB2986">
        <w:rPr>
          <w:rFonts w:ascii="Calibri Light" w:hAnsi="Calibri Light" w:cs="Calibri Light"/>
          <w:szCs w:val="22"/>
          <w:lang w:val="ca-ES"/>
        </w:rPr>
        <w:t xml:space="preserve"> contenidors ordinaris de residus (per exemple, mobles, estris, RAEE, etc.). S</w:t>
      </w:r>
      <w:r w:rsidR="002534CB" w:rsidRPr="00CB2986">
        <w:rPr>
          <w:rFonts w:ascii="Calibri Light" w:hAnsi="Calibri Light" w:cs="Calibri Light"/>
          <w:szCs w:val="22"/>
          <w:lang w:val="ca-ES"/>
        </w:rPr>
        <w:t>’</w:t>
      </w:r>
      <w:r w:rsidRPr="00CB2986">
        <w:rPr>
          <w:rFonts w:ascii="Calibri Light" w:hAnsi="Calibri Light" w:cs="Calibri Light"/>
          <w:szCs w:val="22"/>
          <w:lang w:val="ca-ES"/>
        </w:rPr>
        <w:t>exclouen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 concepte els residus d</w:t>
      </w:r>
      <w:r w:rsidR="002534CB" w:rsidRPr="00CB2986">
        <w:rPr>
          <w:rFonts w:ascii="Calibri Light" w:hAnsi="Calibri Light" w:cs="Calibri Light"/>
          <w:szCs w:val="22"/>
          <w:lang w:val="ca-ES"/>
        </w:rPr>
        <w:t>’</w:t>
      </w:r>
      <w:r w:rsidR="007A63DB" w:rsidRPr="00CB2986">
        <w:rPr>
          <w:rFonts w:ascii="Calibri Light" w:hAnsi="Calibri Light" w:cs="Calibri Light"/>
          <w:szCs w:val="22"/>
          <w:lang w:val="ca-ES"/>
        </w:rPr>
        <w:t>aquesta</w:t>
      </w:r>
      <w:r w:rsidR="003D49A4" w:rsidRPr="00CB2986">
        <w:rPr>
          <w:rFonts w:ascii="Calibri Light" w:hAnsi="Calibri Light" w:cs="Calibri Light"/>
          <w:szCs w:val="22"/>
          <w:lang w:val="ca-ES"/>
        </w:rPr>
        <w:t xml:space="preserve"> naturalesa i</w:t>
      </w:r>
      <w:r w:rsidRPr="00CB2986">
        <w:rPr>
          <w:rFonts w:ascii="Calibri Light" w:hAnsi="Calibri Light" w:cs="Calibri Light"/>
          <w:szCs w:val="22"/>
          <w:lang w:val="ca-ES"/>
        </w:rPr>
        <w:t xml:space="preserve"> característiques que es generen </w:t>
      </w:r>
      <w:r w:rsidR="007A63DB" w:rsidRPr="00CB2986">
        <w:rPr>
          <w:rFonts w:ascii="Calibri Light" w:hAnsi="Calibri Light" w:cs="Calibri Light"/>
          <w:szCs w:val="22"/>
          <w:lang w:val="ca-ES"/>
        </w:rPr>
        <w:t>als</w:t>
      </w:r>
      <w:r w:rsidRPr="00CB2986">
        <w:rPr>
          <w:rFonts w:ascii="Calibri Light" w:hAnsi="Calibri Light" w:cs="Calibri Light"/>
          <w:szCs w:val="22"/>
          <w:lang w:val="ca-ES"/>
        </w:rPr>
        <w:t xml:space="preserve"> comerços, serveis, indústries o altres llocs diferents dels domicilis particulars.</w:t>
      </w:r>
    </w:p>
    <w:p w14:paraId="17B319CE" w14:textId="77777777" w:rsidR="00D268D5" w:rsidRPr="00CB2986" w:rsidRDefault="00D268D5" w:rsidP="002815AA">
      <w:pPr>
        <w:pStyle w:val="ListNumber1"/>
        <w:spacing w:after="0" w:line="240" w:lineRule="auto"/>
        <w:ind w:left="0"/>
        <w:rPr>
          <w:rFonts w:ascii="Calibri Light" w:hAnsi="Calibri Light" w:cs="Calibri Light"/>
          <w:szCs w:val="22"/>
          <w:lang w:val="ca-ES"/>
        </w:rPr>
      </w:pPr>
    </w:p>
    <w:p w14:paraId="4CF1B1A7"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La recollida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aquests residus es </w:t>
      </w:r>
      <w:r w:rsidR="007A63DB" w:rsidRPr="00CB2986">
        <w:rPr>
          <w:rFonts w:ascii="Calibri Light" w:hAnsi="Calibri Light" w:cs="Calibri Light"/>
          <w:szCs w:val="22"/>
          <w:lang w:val="ca-ES"/>
        </w:rPr>
        <w:t xml:space="preserve">farà només </w:t>
      </w:r>
      <w:r w:rsidRPr="00CB2986">
        <w:rPr>
          <w:rFonts w:ascii="Calibri Light" w:hAnsi="Calibri Light" w:cs="Calibri Light"/>
          <w:szCs w:val="22"/>
          <w:lang w:val="ca-ES"/>
        </w:rPr>
        <w:t>a petició del ciutadà interessat o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w:t>
      </w:r>
      <w:r w:rsidR="007A63DB" w:rsidRPr="00CB2986">
        <w:rPr>
          <w:rFonts w:ascii="Calibri Light" w:hAnsi="Calibri Light" w:cs="Calibri Light"/>
          <w:szCs w:val="22"/>
          <w:lang w:val="ca-ES"/>
        </w:rPr>
        <w:t xml:space="preserve"> ens l</w:t>
      </w:r>
      <w:r w:rsidRPr="00CB2986">
        <w:rPr>
          <w:rFonts w:ascii="Calibri Light" w:hAnsi="Calibri Light" w:cs="Calibri Light"/>
          <w:szCs w:val="22"/>
          <w:lang w:val="ca-ES"/>
        </w:rPr>
        <w:t xml:space="preserve">ocal. La recollida ha de dur-se a terme </w:t>
      </w:r>
      <w:r w:rsidR="007A63DB" w:rsidRPr="00CB2986">
        <w:rPr>
          <w:rFonts w:ascii="Calibri Light" w:hAnsi="Calibri Light" w:cs="Calibri Light"/>
          <w:szCs w:val="22"/>
          <w:lang w:val="ca-ES"/>
        </w:rPr>
        <w:t>als</w:t>
      </w:r>
      <w:r w:rsidRPr="00CB2986">
        <w:rPr>
          <w:rFonts w:ascii="Calibri Light" w:hAnsi="Calibri Light" w:cs="Calibri Light"/>
          <w:szCs w:val="22"/>
          <w:lang w:val="ca-ES"/>
        </w:rPr>
        <w:t xml:space="preserve"> voltants dels contenidors de recollida ordinària o en el punt que establisca </w:t>
      </w:r>
      <w:r w:rsidR="00D268D5"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007A63DB" w:rsidRPr="00CB2986">
        <w:rPr>
          <w:rFonts w:ascii="Calibri Light" w:hAnsi="Calibri Light" w:cs="Calibri Light"/>
          <w:szCs w:val="22"/>
          <w:lang w:val="ca-ES"/>
        </w:rPr>
        <w:t>e</w:t>
      </w:r>
      <w:r w:rsidR="00D268D5" w:rsidRPr="00CB2986">
        <w:rPr>
          <w:rFonts w:ascii="Calibri Light" w:hAnsi="Calibri Light" w:cs="Calibri Light"/>
          <w:szCs w:val="22"/>
          <w:lang w:val="ca-ES"/>
        </w:rPr>
        <w:t xml:space="preserve">ntitat </w:t>
      </w:r>
      <w:r w:rsidR="007A63DB" w:rsidRPr="00CB2986">
        <w:rPr>
          <w:rFonts w:ascii="Calibri Light" w:hAnsi="Calibri Light" w:cs="Calibri Light"/>
          <w:szCs w:val="22"/>
          <w:lang w:val="ca-ES"/>
        </w:rPr>
        <w:t>l</w:t>
      </w:r>
      <w:r w:rsidR="00D268D5" w:rsidRPr="00CB2986">
        <w:rPr>
          <w:rFonts w:ascii="Calibri Light" w:hAnsi="Calibri Light" w:cs="Calibri Light"/>
          <w:szCs w:val="22"/>
          <w:lang w:val="ca-ES"/>
        </w:rPr>
        <w:t>ocal</w:t>
      </w:r>
    </w:p>
    <w:p w14:paraId="6F3927E3"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7EBC0F98"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 concessionari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habilitar un número de telèfon, amb atenció personalitzada en horari mínim de 9:00 a 20:00 hores, per a la recepció de les peticions de recollida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aquests residus. </w:t>
      </w:r>
    </w:p>
    <w:p w14:paraId="0FAF3C39"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50A60FE0"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La recollida ha de </w:t>
      </w:r>
      <w:r w:rsidR="007A63DB" w:rsidRPr="00CB2986">
        <w:rPr>
          <w:rFonts w:ascii="Calibri Light" w:hAnsi="Calibri Light" w:cs="Calibri Light"/>
          <w:szCs w:val="22"/>
          <w:lang w:val="ca-ES"/>
        </w:rPr>
        <w:t>fer-se</w:t>
      </w:r>
      <w:r w:rsidR="00682F55" w:rsidRPr="00CB2986">
        <w:rPr>
          <w:rFonts w:ascii="Calibri Light" w:hAnsi="Calibri Light" w:cs="Calibri Light"/>
          <w:szCs w:val="22"/>
          <w:lang w:val="ca-ES"/>
        </w:rPr>
        <w:t xml:space="preserve"> en un termini màxim de ……………</w:t>
      </w:r>
      <w:r w:rsidR="000204B4"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 hores des que el ciutadà o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ens local </w:t>
      </w:r>
      <w:r w:rsidR="007A63DB" w:rsidRPr="00CB2986">
        <w:rPr>
          <w:rFonts w:ascii="Calibri Light" w:hAnsi="Calibri Light" w:cs="Calibri Light"/>
          <w:szCs w:val="22"/>
          <w:lang w:val="ca-ES"/>
        </w:rPr>
        <w:t xml:space="preserve">facen la </w:t>
      </w:r>
      <w:r w:rsidRPr="00CB2986">
        <w:rPr>
          <w:rFonts w:ascii="Calibri Light" w:hAnsi="Calibri Light" w:cs="Calibri Light"/>
          <w:szCs w:val="22"/>
          <w:lang w:val="ca-ES"/>
        </w:rPr>
        <w:t>sol·licitud al concessionari. En casos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urgent necessitat,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po</w:t>
      </w:r>
      <w:r w:rsidR="007A63DB" w:rsidRPr="00CB2986">
        <w:rPr>
          <w:rFonts w:ascii="Calibri Light" w:hAnsi="Calibri Light" w:cs="Calibri Light"/>
          <w:szCs w:val="22"/>
          <w:lang w:val="ca-ES"/>
        </w:rPr>
        <w:t>t</w:t>
      </w:r>
      <w:r w:rsidRPr="00CB2986">
        <w:rPr>
          <w:rFonts w:ascii="Calibri Light" w:hAnsi="Calibri Light" w:cs="Calibri Light"/>
          <w:szCs w:val="22"/>
          <w:lang w:val="ca-ES"/>
        </w:rPr>
        <w:t xml:space="preserve"> requerir al concessionari que duga a terme una recollida immediata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aquests residus. </w:t>
      </w:r>
    </w:p>
    <w:p w14:paraId="0DBBF4EC"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7EAFAE77" w14:textId="77777777" w:rsidR="00BF6FAF" w:rsidRPr="00CB2986" w:rsidRDefault="00BF6FAF" w:rsidP="00CE4EAF">
      <w:pPr>
        <w:pStyle w:val="Listaconnmeros3"/>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Recollida de restes de poda i jardineria</w:t>
      </w:r>
    </w:p>
    <w:p w14:paraId="34C4F5EE"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031B781E"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Recollida de restes de poda i jardin</w:t>
      </w:r>
      <w:r w:rsidR="00682F55" w:rsidRPr="00CB2986">
        <w:rPr>
          <w:rFonts w:ascii="Calibri Light" w:hAnsi="Calibri Light" w:cs="Calibri Light"/>
          <w:szCs w:val="22"/>
          <w:lang w:val="ca-ES"/>
        </w:rPr>
        <w:t>er</w:t>
      </w:r>
      <w:r w:rsidR="007A63DB" w:rsidRPr="00CB2986">
        <w:rPr>
          <w:rFonts w:ascii="Calibri Light" w:hAnsi="Calibri Light" w:cs="Calibri Light"/>
          <w:szCs w:val="22"/>
          <w:lang w:val="ca-ES"/>
        </w:rPr>
        <w:t>i</w:t>
      </w:r>
      <w:r w:rsidR="00682F55" w:rsidRPr="00CB2986">
        <w:rPr>
          <w:rFonts w:ascii="Calibri Light" w:hAnsi="Calibri Light" w:cs="Calibri Light"/>
          <w:szCs w:val="22"/>
          <w:lang w:val="ca-ES"/>
        </w:rPr>
        <w:t>a en una quantitat superior a ……………</w:t>
      </w:r>
      <w:r w:rsidR="000204B4" w:rsidRPr="00CB2986">
        <w:rPr>
          <w:rFonts w:ascii="Calibri Light" w:hAnsi="Calibri Light" w:cs="Calibri Light"/>
          <w:szCs w:val="22"/>
          <w:lang w:val="ca-ES"/>
        </w:rPr>
        <w:t>.</w:t>
      </w:r>
      <w:r w:rsidRPr="00CB2986">
        <w:rPr>
          <w:rFonts w:ascii="Calibri Light" w:hAnsi="Calibri Light" w:cs="Calibri Light"/>
          <w:szCs w:val="22"/>
          <w:lang w:val="ca-ES"/>
        </w:rPr>
        <w:t xml:space="preserve"> kg/dia</w:t>
      </w:r>
      <w:r w:rsidRPr="00CB2986">
        <w:rPr>
          <w:rStyle w:val="Refdenotaalpie"/>
          <w:rFonts w:ascii="Calibri Light" w:hAnsi="Calibri Light" w:cs="Calibri Light"/>
          <w:sz w:val="22"/>
          <w:szCs w:val="22"/>
          <w:lang w:val="ca-ES"/>
        </w:rPr>
        <w:footnoteReference w:id="22"/>
      </w:r>
      <w:r w:rsidRPr="00CB2986">
        <w:rPr>
          <w:rFonts w:ascii="Calibri Light" w:hAnsi="Calibri Light" w:cs="Calibri Light"/>
          <w:szCs w:val="22"/>
          <w:lang w:val="ca-ES"/>
        </w:rPr>
        <w:t>.</w:t>
      </w:r>
    </w:p>
    <w:p w14:paraId="4FDBC368"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3CE44294"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 concessionari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habilitar un telèfon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atenció ciutadana en el qual es </w:t>
      </w:r>
      <w:r w:rsidR="007A63DB" w:rsidRPr="00CB2986">
        <w:rPr>
          <w:rFonts w:ascii="Calibri Light" w:hAnsi="Calibri Light" w:cs="Calibri Light"/>
          <w:szCs w:val="22"/>
          <w:lang w:val="ca-ES"/>
        </w:rPr>
        <w:t>faran</w:t>
      </w:r>
      <w:r w:rsidRPr="00CB2986">
        <w:rPr>
          <w:rFonts w:ascii="Calibri Light" w:hAnsi="Calibri Light" w:cs="Calibri Light"/>
          <w:szCs w:val="22"/>
          <w:lang w:val="ca-ES"/>
        </w:rPr>
        <w:t xml:space="preserve"> els avisos puntuals per a les recollides dels residus de poda i jardineria. El ciutadà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indicar el volum i el contenidor més pròxim on els </w:t>
      </w:r>
      <w:r w:rsidR="007A63DB" w:rsidRPr="00CB2986">
        <w:rPr>
          <w:rFonts w:ascii="Calibri Light" w:hAnsi="Calibri Light" w:cs="Calibri Light"/>
          <w:szCs w:val="22"/>
          <w:lang w:val="ca-ES"/>
        </w:rPr>
        <w:t xml:space="preserve">ha de </w:t>
      </w:r>
      <w:r w:rsidRPr="00CB2986">
        <w:rPr>
          <w:rFonts w:ascii="Calibri Light" w:hAnsi="Calibri Light" w:cs="Calibri Light"/>
          <w:szCs w:val="22"/>
          <w:lang w:val="ca-ES"/>
        </w:rPr>
        <w:t>dipositar. El concessionari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indicar al ciutadà la data i hora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acord a</w:t>
      </w:r>
      <w:r w:rsidR="007A63DB" w:rsidRPr="00CB2986">
        <w:rPr>
          <w:rFonts w:ascii="Calibri Light" w:hAnsi="Calibri Light" w:cs="Calibri Light"/>
          <w:szCs w:val="22"/>
          <w:lang w:val="ca-ES"/>
        </w:rPr>
        <w:t>mb</w:t>
      </w:r>
      <w:r w:rsidRPr="00CB2986">
        <w:rPr>
          <w:rFonts w:ascii="Calibri Light" w:hAnsi="Calibri Light" w:cs="Calibri Light"/>
          <w:szCs w:val="22"/>
          <w:lang w:val="ca-ES"/>
        </w:rPr>
        <w:t xml:space="preserve"> la planificació i </w:t>
      </w:r>
      <w:r w:rsidR="007A63DB" w:rsidRPr="00CB2986">
        <w:rPr>
          <w:rFonts w:ascii="Calibri Light" w:hAnsi="Calibri Light" w:cs="Calibri Light"/>
          <w:szCs w:val="22"/>
          <w:lang w:val="ca-ES"/>
        </w:rPr>
        <w:t xml:space="preserve">el </w:t>
      </w:r>
      <w:r w:rsidRPr="00CB2986">
        <w:rPr>
          <w:rFonts w:ascii="Calibri Light" w:hAnsi="Calibri Light" w:cs="Calibri Light"/>
          <w:szCs w:val="22"/>
          <w:lang w:val="ca-ES"/>
        </w:rPr>
        <w:t>volum de treball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aquesta recollida especial. La data no po</w:t>
      </w:r>
      <w:r w:rsidR="007A63DB" w:rsidRPr="00CB2986">
        <w:rPr>
          <w:rFonts w:ascii="Calibri Light" w:hAnsi="Calibri Light" w:cs="Calibri Light"/>
          <w:szCs w:val="22"/>
          <w:lang w:val="ca-ES"/>
        </w:rPr>
        <w:t>t</w:t>
      </w:r>
      <w:r w:rsidRPr="00CB2986">
        <w:rPr>
          <w:rFonts w:ascii="Calibri Light" w:hAnsi="Calibri Light" w:cs="Calibri Light"/>
          <w:szCs w:val="22"/>
          <w:lang w:val="ca-ES"/>
        </w:rPr>
        <w:t xml:space="preserve"> ser superior als 2 dies </w:t>
      </w:r>
      <w:r w:rsidR="007A63DB" w:rsidRPr="00CB2986">
        <w:rPr>
          <w:rFonts w:ascii="Calibri Light" w:hAnsi="Calibri Light" w:cs="Calibri Light"/>
          <w:szCs w:val="22"/>
          <w:lang w:val="ca-ES"/>
        </w:rPr>
        <w:t xml:space="preserve">posteriors a la </w:t>
      </w:r>
      <w:r w:rsidRPr="00CB2986">
        <w:rPr>
          <w:rFonts w:ascii="Calibri Light" w:hAnsi="Calibri Light" w:cs="Calibri Light"/>
          <w:szCs w:val="22"/>
          <w:lang w:val="ca-ES"/>
        </w:rPr>
        <w:t>sol·licit</w:t>
      </w:r>
      <w:r w:rsidR="007A63DB" w:rsidRPr="00CB2986">
        <w:rPr>
          <w:rFonts w:ascii="Calibri Light" w:hAnsi="Calibri Light" w:cs="Calibri Light"/>
          <w:szCs w:val="22"/>
          <w:lang w:val="ca-ES"/>
        </w:rPr>
        <w:t>ud.</w:t>
      </w:r>
      <w:r w:rsidRPr="00CB2986">
        <w:rPr>
          <w:rStyle w:val="Refdenotaalpie"/>
          <w:rFonts w:ascii="Calibri Light" w:hAnsi="Calibri Light" w:cs="Calibri Light"/>
          <w:sz w:val="22"/>
          <w:szCs w:val="22"/>
          <w:lang w:val="ca-ES"/>
        </w:rPr>
        <w:footnoteReference w:id="23"/>
      </w:r>
    </w:p>
    <w:p w14:paraId="1BDAF16C"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396C84EA"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Serà també responsabilitat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adjudicatari, arreplegar les restes de poda diposita</w:t>
      </w:r>
      <w:r w:rsidR="007A63DB" w:rsidRPr="00CB2986">
        <w:rPr>
          <w:rFonts w:ascii="Calibri Light" w:hAnsi="Calibri Light" w:cs="Calibri Light"/>
          <w:szCs w:val="22"/>
          <w:lang w:val="ca-ES"/>
        </w:rPr>
        <w:t>des</w:t>
      </w:r>
      <w:r w:rsidRPr="00CB2986">
        <w:rPr>
          <w:rFonts w:ascii="Calibri Light" w:hAnsi="Calibri Light" w:cs="Calibri Light"/>
          <w:szCs w:val="22"/>
          <w:lang w:val="ca-ES"/>
        </w:rPr>
        <w:t xml:space="preserve"> </w:t>
      </w:r>
      <w:r w:rsidR="007A63DB" w:rsidRPr="00CB2986">
        <w:rPr>
          <w:rFonts w:ascii="Calibri Light" w:hAnsi="Calibri Light" w:cs="Calibri Light"/>
          <w:szCs w:val="22"/>
          <w:lang w:val="ca-ES"/>
        </w:rPr>
        <w:t>a</w:t>
      </w:r>
      <w:r w:rsidRPr="00CB2986">
        <w:rPr>
          <w:rFonts w:ascii="Calibri Light" w:hAnsi="Calibri Light" w:cs="Calibri Light"/>
          <w:szCs w:val="22"/>
          <w:lang w:val="ca-ES"/>
        </w:rPr>
        <w:t xml:space="preserve"> la via pública sense previ avís del ciutadà</w:t>
      </w:r>
      <w:r w:rsidR="007A63DB" w:rsidRPr="00CB2986">
        <w:rPr>
          <w:rFonts w:ascii="Calibri Light" w:hAnsi="Calibri Light" w:cs="Calibri Light"/>
          <w:szCs w:val="22"/>
          <w:lang w:val="ca-ES"/>
        </w:rPr>
        <w:t xml:space="preserve"> </w:t>
      </w:r>
      <w:r w:rsidRPr="00CB2986">
        <w:rPr>
          <w:rFonts w:ascii="Calibri Light" w:hAnsi="Calibri Light" w:cs="Calibri Light"/>
          <w:szCs w:val="22"/>
          <w:lang w:val="ca-ES"/>
        </w:rPr>
        <w:t>i</w:t>
      </w:r>
      <w:r w:rsidR="007A63DB" w:rsidRPr="00CB2986">
        <w:rPr>
          <w:rFonts w:ascii="Calibri Light" w:hAnsi="Calibri Light" w:cs="Calibri Light"/>
          <w:szCs w:val="22"/>
          <w:lang w:val="ca-ES"/>
        </w:rPr>
        <w:t>,</w:t>
      </w:r>
      <w:r w:rsidRPr="00CB2986">
        <w:rPr>
          <w:rFonts w:ascii="Calibri Light" w:hAnsi="Calibri Light" w:cs="Calibri Light"/>
          <w:szCs w:val="22"/>
          <w:lang w:val="ca-ES"/>
        </w:rPr>
        <w:t xml:space="preserve"> en particular, aquells </w:t>
      </w:r>
      <w:r w:rsidR="007A63DB" w:rsidRPr="00CB2986">
        <w:rPr>
          <w:rFonts w:ascii="Calibri Light" w:hAnsi="Calibri Light" w:cs="Calibri Light"/>
          <w:szCs w:val="22"/>
          <w:lang w:val="ca-ES"/>
        </w:rPr>
        <w:t xml:space="preserve">que hagen estat </w:t>
      </w:r>
      <w:r w:rsidRPr="00CB2986">
        <w:rPr>
          <w:rFonts w:ascii="Calibri Light" w:hAnsi="Calibri Light" w:cs="Calibri Light"/>
          <w:szCs w:val="22"/>
          <w:lang w:val="ca-ES"/>
        </w:rPr>
        <w:t xml:space="preserve">deixats a </w:t>
      </w:r>
      <w:r w:rsidR="007A63DB" w:rsidRPr="00CB2986">
        <w:rPr>
          <w:rFonts w:ascii="Calibri Light" w:hAnsi="Calibri Light" w:cs="Calibri Light"/>
          <w:szCs w:val="22"/>
          <w:lang w:val="ca-ES"/>
        </w:rPr>
        <w:t>les vores dels</w:t>
      </w:r>
      <w:r w:rsidRPr="00CB2986">
        <w:rPr>
          <w:rFonts w:ascii="Calibri Light" w:hAnsi="Calibri Light" w:cs="Calibri Light"/>
          <w:szCs w:val="22"/>
          <w:lang w:val="ca-ES"/>
        </w:rPr>
        <w:t xml:space="preserve"> contenidors. Per a a</w:t>
      </w:r>
      <w:r w:rsidR="007A63DB" w:rsidRPr="00CB2986">
        <w:rPr>
          <w:rFonts w:ascii="Calibri Light" w:hAnsi="Calibri Light" w:cs="Calibri Light"/>
          <w:szCs w:val="22"/>
          <w:lang w:val="ca-ES"/>
        </w:rPr>
        <w:t>ixò</w:t>
      </w:r>
      <w:r w:rsidRPr="00CB2986">
        <w:rPr>
          <w:rFonts w:ascii="Calibri Light" w:hAnsi="Calibri Light" w:cs="Calibri Light"/>
          <w:szCs w:val="22"/>
          <w:lang w:val="ca-ES"/>
        </w:rPr>
        <w:t xml:space="preserve">, cada vehicle de recollida, així com els operaris de neteja, han de comunicar al gestor de la contracta, </w:t>
      </w:r>
      <w:r w:rsidR="007A63DB" w:rsidRPr="00CB2986">
        <w:rPr>
          <w:rFonts w:ascii="Calibri Light" w:hAnsi="Calibri Light" w:cs="Calibri Light"/>
          <w:szCs w:val="22"/>
          <w:lang w:val="ca-ES"/>
        </w:rPr>
        <w:t xml:space="preserve">com a màxim al </w:t>
      </w:r>
      <w:r w:rsidRPr="00CB2986">
        <w:rPr>
          <w:rFonts w:ascii="Calibri Light" w:hAnsi="Calibri Light" w:cs="Calibri Light"/>
          <w:szCs w:val="22"/>
          <w:lang w:val="ca-ES"/>
        </w:rPr>
        <w:t>final del torn, la seua presència, per a la immediata inclusió en la planificació de la recollida.</w:t>
      </w:r>
    </w:p>
    <w:p w14:paraId="1333E631"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4912AFD4" w14:textId="77777777" w:rsidR="00BF6FAF" w:rsidRPr="00CB2986" w:rsidRDefault="00637C2C" w:rsidP="002815AA">
      <w:pPr>
        <w:pStyle w:val="ListNumber1"/>
        <w:spacing w:after="0" w:line="240" w:lineRule="auto"/>
        <w:ind w:left="0"/>
        <w:rPr>
          <w:rFonts w:ascii="Calibri Light" w:hAnsi="Calibri Light" w:cs="Calibri Light"/>
          <w:b/>
          <w:szCs w:val="22"/>
          <w:lang w:val="ca-ES"/>
        </w:rPr>
      </w:pPr>
      <w:r w:rsidRPr="00CB2986">
        <w:rPr>
          <w:rFonts w:ascii="Calibri Light" w:hAnsi="Calibri Light" w:cs="Calibri Light"/>
          <w:b/>
          <w:szCs w:val="22"/>
          <w:lang w:val="ca-ES"/>
        </w:rPr>
        <w:t>Altres recollides especials</w:t>
      </w:r>
    </w:p>
    <w:p w14:paraId="6CF04389" w14:textId="77777777" w:rsidR="000204B4" w:rsidRPr="00CB2986" w:rsidRDefault="000204B4" w:rsidP="002815AA">
      <w:pPr>
        <w:pStyle w:val="ListNumber1"/>
        <w:spacing w:after="0" w:line="240" w:lineRule="auto"/>
        <w:ind w:left="0"/>
        <w:rPr>
          <w:rFonts w:ascii="Calibri Light" w:hAnsi="Calibri Light" w:cs="Calibri Light"/>
          <w:b/>
          <w:szCs w:val="22"/>
          <w:lang w:val="ca-ES"/>
        </w:rPr>
      </w:pPr>
    </w:p>
    <w:p w14:paraId="585BD1B5" w14:textId="77777777" w:rsidR="00BF6FAF" w:rsidRPr="00CB2986" w:rsidRDefault="00BF6FAF" w:rsidP="00CE4EAF">
      <w:pPr>
        <w:pStyle w:val="Listaconnmeros3"/>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Reco</w:t>
      </w:r>
      <w:r w:rsidR="007A63DB" w:rsidRPr="00CB2986">
        <w:rPr>
          <w:rFonts w:ascii="Calibri Light" w:hAnsi="Calibri Light" w:cs="Calibri Light"/>
          <w:b/>
          <w:i/>
          <w:szCs w:val="22"/>
          <w:lang w:val="ca-ES"/>
        </w:rPr>
        <w:t>lli</w:t>
      </w:r>
      <w:r w:rsidR="00682F55" w:rsidRPr="00CB2986">
        <w:rPr>
          <w:rFonts w:ascii="Calibri Light" w:hAnsi="Calibri Light" w:cs="Calibri Light"/>
          <w:b/>
          <w:i/>
          <w:szCs w:val="22"/>
          <w:lang w:val="ca-ES"/>
        </w:rPr>
        <w:t>da de residus que ordene l</w:t>
      </w:r>
      <w:r w:rsidR="002534CB" w:rsidRPr="00CB2986">
        <w:rPr>
          <w:rFonts w:ascii="Calibri Light" w:hAnsi="Calibri Light" w:cs="Calibri Light"/>
          <w:b/>
          <w:i/>
          <w:szCs w:val="22"/>
          <w:lang w:val="ca-ES"/>
        </w:rPr>
        <w:t>’</w:t>
      </w:r>
      <w:r w:rsidR="00BE24E1" w:rsidRPr="00CB2986">
        <w:rPr>
          <w:rFonts w:ascii="Calibri Light" w:hAnsi="Calibri Light" w:cs="Calibri Light"/>
          <w:b/>
          <w:i/>
          <w:szCs w:val="22"/>
          <w:lang w:val="ca-ES"/>
        </w:rPr>
        <w:t>entitat local</w:t>
      </w:r>
      <w:r w:rsidRPr="00CB2986">
        <w:rPr>
          <w:rFonts w:ascii="Calibri Light" w:hAnsi="Calibri Light" w:cs="Calibri Light"/>
          <w:b/>
          <w:i/>
          <w:szCs w:val="22"/>
          <w:lang w:val="ca-ES"/>
        </w:rPr>
        <w:t xml:space="preserve"> d ……………</w:t>
      </w:r>
      <w:r w:rsidR="000204B4" w:rsidRPr="00CB2986">
        <w:rPr>
          <w:rFonts w:ascii="Calibri Light" w:hAnsi="Calibri Light" w:cs="Calibri Light"/>
          <w:b/>
          <w:i/>
          <w:szCs w:val="22"/>
          <w:lang w:val="ca-ES"/>
        </w:rPr>
        <w:t>.</w:t>
      </w:r>
    </w:p>
    <w:p w14:paraId="5588FF2B"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03B1FC7A"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Recollida de residu</w:t>
      </w:r>
      <w:r w:rsidR="00682F55" w:rsidRPr="00CB2986">
        <w:rPr>
          <w:rFonts w:ascii="Calibri Light" w:hAnsi="Calibri Light" w:cs="Calibri Light"/>
          <w:szCs w:val="22"/>
          <w:lang w:val="ca-ES"/>
        </w:rPr>
        <w:t xml:space="preserve">s que </w:t>
      </w:r>
      <w:r w:rsidR="007A63DB" w:rsidRPr="00CB2986">
        <w:rPr>
          <w:rFonts w:ascii="Calibri Light" w:hAnsi="Calibri Light" w:cs="Calibri Light"/>
          <w:szCs w:val="22"/>
          <w:lang w:val="ca-ES"/>
        </w:rPr>
        <w:t>quan calga</w:t>
      </w:r>
      <w:r w:rsidR="00682F55" w:rsidRPr="00CB2986">
        <w:rPr>
          <w:rFonts w:ascii="Calibri Light" w:hAnsi="Calibri Light" w:cs="Calibri Light"/>
          <w:szCs w:val="22"/>
          <w:lang w:val="ca-ES"/>
        </w:rPr>
        <w:t xml:space="preserve"> orden</w:t>
      </w:r>
      <w:r w:rsidR="007A63DB" w:rsidRPr="00CB2986">
        <w:rPr>
          <w:rFonts w:ascii="Calibri Light" w:hAnsi="Calibri Light" w:cs="Calibri Light"/>
          <w:szCs w:val="22"/>
          <w:lang w:val="ca-ES"/>
        </w:rPr>
        <w:t>arà</w:t>
      </w:r>
      <w:r w:rsidR="00682F55" w:rsidRPr="00CB2986">
        <w:rPr>
          <w:rFonts w:ascii="Calibri Light" w:hAnsi="Calibri Light" w:cs="Calibri Light"/>
          <w:szCs w:val="22"/>
          <w:lang w:val="ca-ES"/>
        </w:rPr>
        <w:t xml:space="preserve">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00682F55" w:rsidRPr="00CB2986">
        <w:rPr>
          <w:rFonts w:ascii="Calibri Light" w:hAnsi="Calibri Light" w:cs="Calibri Light"/>
          <w:szCs w:val="22"/>
          <w:lang w:val="ca-ES"/>
        </w:rPr>
        <w:t xml:space="preserve"> d ……………</w:t>
      </w:r>
      <w:r w:rsidR="000204B4" w:rsidRPr="00CB2986">
        <w:rPr>
          <w:rFonts w:ascii="Calibri Light" w:hAnsi="Calibri Light" w:cs="Calibri Light"/>
          <w:szCs w:val="22"/>
          <w:lang w:val="ca-ES"/>
        </w:rPr>
        <w:t>.</w:t>
      </w:r>
      <w:r w:rsidRPr="00CB2986">
        <w:rPr>
          <w:rFonts w:ascii="Calibri Light" w:hAnsi="Calibri Light" w:cs="Calibri Light"/>
          <w:szCs w:val="22"/>
          <w:lang w:val="ca-ES"/>
        </w:rPr>
        <w:t>, tal com articles decomissats, recollides puntuals o regulars a petició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usuaris o qualsevol altre residu que tinga </w:t>
      </w:r>
      <w:r w:rsidR="007A63DB" w:rsidRPr="00CB2986">
        <w:rPr>
          <w:rFonts w:ascii="Calibri Light" w:hAnsi="Calibri Light" w:cs="Calibri Light"/>
          <w:szCs w:val="22"/>
          <w:lang w:val="ca-ES"/>
        </w:rPr>
        <w:t xml:space="preserve">la </w:t>
      </w:r>
      <w:r w:rsidRPr="00CB2986">
        <w:rPr>
          <w:rFonts w:ascii="Calibri Light" w:hAnsi="Calibri Light" w:cs="Calibri Light"/>
          <w:szCs w:val="22"/>
          <w:lang w:val="ca-ES"/>
        </w:rPr>
        <w:t>consideració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assimilable a domiciliari i que es genere </w:t>
      </w:r>
      <w:r w:rsidR="007A63DB" w:rsidRPr="00CB2986">
        <w:rPr>
          <w:rFonts w:ascii="Calibri Light" w:hAnsi="Calibri Light" w:cs="Calibri Light"/>
          <w:szCs w:val="22"/>
          <w:lang w:val="ca-ES"/>
        </w:rPr>
        <w:t>a</w:t>
      </w:r>
      <w:r w:rsidRPr="00CB2986">
        <w:rPr>
          <w:rFonts w:ascii="Calibri Light" w:hAnsi="Calibri Light" w:cs="Calibri Light"/>
          <w:szCs w:val="22"/>
          <w:lang w:val="ca-ES"/>
        </w:rPr>
        <w:t>l terme municipal d ……………</w:t>
      </w:r>
      <w:r w:rsidR="000204B4" w:rsidRPr="00CB2986">
        <w:rPr>
          <w:rFonts w:ascii="Calibri Light" w:hAnsi="Calibri Light" w:cs="Calibri Light"/>
          <w:szCs w:val="22"/>
          <w:lang w:val="ca-ES"/>
        </w:rPr>
        <w:t>.</w:t>
      </w:r>
      <w:r w:rsidRPr="00CB2986">
        <w:rPr>
          <w:rFonts w:ascii="Calibri Light" w:hAnsi="Calibri Light" w:cs="Calibri Light"/>
          <w:szCs w:val="22"/>
          <w:lang w:val="ca-ES"/>
        </w:rPr>
        <w:t xml:space="preserve"> o </w:t>
      </w:r>
      <w:r w:rsidR="007A63DB" w:rsidRPr="00CB2986">
        <w:rPr>
          <w:rFonts w:ascii="Calibri Light" w:hAnsi="Calibri Light" w:cs="Calibri Light"/>
          <w:szCs w:val="22"/>
          <w:lang w:val="ca-ES"/>
        </w:rPr>
        <w:t>a</w:t>
      </w:r>
      <w:r w:rsidRPr="00CB2986">
        <w:rPr>
          <w:rFonts w:ascii="Calibri Light" w:hAnsi="Calibri Light" w:cs="Calibri Light"/>
          <w:szCs w:val="22"/>
          <w:lang w:val="ca-ES"/>
        </w:rPr>
        <w:t xml:space="preserve"> dependènci</w:t>
      </w:r>
      <w:r w:rsidR="007A63DB" w:rsidRPr="00CB2986">
        <w:rPr>
          <w:rFonts w:ascii="Calibri Light" w:hAnsi="Calibri Light" w:cs="Calibri Light"/>
          <w:szCs w:val="22"/>
          <w:lang w:val="ca-ES"/>
        </w:rPr>
        <w:t>e</w:t>
      </w:r>
      <w:r w:rsidR="00682F55" w:rsidRPr="00CB2986">
        <w:rPr>
          <w:rFonts w:ascii="Calibri Light" w:hAnsi="Calibri Light" w:cs="Calibri Light"/>
          <w:szCs w:val="22"/>
          <w:lang w:val="ca-ES"/>
        </w:rPr>
        <w:t>s municipals de l</w:t>
      </w:r>
      <w:r w:rsidR="002534CB" w:rsidRPr="00CB2986">
        <w:rPr>
          <w:rFonts w:ascii="Calibri Light" w:hAnsi="Calibri Light" w:cs="Calibri Light"/>
          <w:szCs w:val="22"/>
          <w:lang w:val="ca-ES"/>
        </w:rPr>
        <w:t>’</w:t>
      </w:r>
      <w:r w:rsidR="00682F55" w:rsidRPr="00CB2986">
        <w:rPr>
          <w:rFonts w:ascii="Calibri Light" w:hAnsi="Calibri Light" w:cs="Calibri Light"/>
          <w:szCs w:val="22"/>
          <w:lang w:val="ca-ES"/>
        </w:rPr>
        <w:t>ens local d ……………</w:t>
      </w:r>
      <w:r w:rsidR="000204B4" w:rsidRPr="00CB2986">
        <w:rPr>
          <w:rFonts w:ascii="Calibri Light" w:hAnsi="Calibri Light" w:cs="Calibri Light"/>
          <w:szCs w:val="22"/>
          <w:lang w:val="ca-ES"/>
        </w:rPr>
        <w:t xml:space="preserve"> .</w:t>
      </w:r>
    </w:p>
    <w:p w14:paraId="5F0F3F13" w14:textId="77777777" w:rsidR="00C67760" w:rsidRPr="00CB2986" w:rsidRDefault="00C67760" w:rsidP="00CE4EAF">
      <w:pPr>
        <w:pStyle w:val="Listaconnmeros3"/>
        <w:spacing w:after="0" w:line="240" w:lineRule="auto"/>
        <w:ind w:left="0"/>
        <w:rPr>
          <w:rFonts w:ascii="Calibri Light" w:hAnsi="Calibri Light" w:cs="Calibri Light"/>
          <w:b/>
          <w:szCs w:val="22"/>
          <w:u w:val="single"/>
          <w:lang w:val="ca-ES"/>
        </w:rPr>
      </w:pPr>
    </w:p>
    <w:p w14:paraId="66F3A9D2" w14:textId="77777777" w:rsidR="00BF6FAF" w:rsidRPr="00CB2986" w:rsidRDefault="00BF6FAF" w:rsidP="00CE4EAF">
      <w:pPr>
        <w:pStyle w:val="Listaconnmeros3"/>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 xml:space="preserve">Recollida de residus en </w:t>
      </w:r>
      <w:r w:rsidR="00BC35B9" w:rsidRPr="00CB2986">
        <w:rPr>
          <w:rFonts w:ascii="Calibri Light" w:hAnsi="Calibri Light" w:cs="Calibri Light"/>
          <w:b/>
          <w:i/>
          <w:szCs w:val="22"/>
          <w:lang w:val="ca-ES"/>
        </w:rPr>
        <w:t>diferents esdeveniments</w:t>
      </w:r>
    </w:p>
    <w:p w14:paraId="2CC6C90A" w14:textId="77777777" w:rsidR="000204B4" w:rsidRPr="00CB2986" w:rsidRDefault="000204B4" w:rsidP="002815AA">
      <w:pPr>
        <w:pStyle w:val="Listaconnmeros3"/>
        <w:spacing w:after="0" w:line="240" w:lineRule="auto"/>
        <w:ind w:left="0"/>
        <w:rPr>
          <w:rFonts w:ascii="Calibri Light" w:hAnsi="Calibri Light" w:cs="Calibri Light"/>
          <w:szCs w:val="22"/>
          <w:lang w:val="ca-ES"/>
        </w:rPr>
      </w:pPr>
    </w:p>
    <w:p w14:paraId="611B3FC0" w14:textId="77777777" w:rsidR="00637C2C"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 concessionari està obligat a la recollida de residus generats en </w:t>
      </w:r>
      <w:r w:rsidR="00D341C9" w:rsidRPr="00CB2986">
        <w:rPr>
          <w:rFonts w:ascii="Calibri Light" w:hAnsi="Calibri Light" w:cs="Calibri Light"/>
          <w:szCs w:val="22"/>
          <w:lang w:val="ca-ES"/>
        </w:rPr>
        <w:t xml:space="preserve">actes públics, festes, celebracions de concerts, festivals o esdeveniments de </w:t>
      </w:r>
      <w:r w:rsidR="00637C2C" w:rsidRPr="00CB2986">
        <w:rPr>
          <w:rFonts w:ascii="Calibri Light" w:hAnsi="Calibri Light" w:cs="Calibri Light"/>
          <w:szCs w:val="22"/>
          <w:lang w:val="ca-ES"/>
        </w:rPr>
        <w:t xml:space="preserve">qualsevol </w:t>
      </w:r>
      <w:r w:rsidR="00D341C9" w:rsidRPr="00CB2986">
        <w:rPr>
          <w:rFonts w:ascii="Calibri Light" w:hAnsi="Calibri Light" w:cs="Calibri Light"/>
          <w:szCs w:val="22"/>
          <w:lang w:val="ca-ES"/>
        </w:rPr>
        <w:t>naturalesa</w:t>
      </w:r>
      <w:r w:rsidR="00637C2C" w:rsidRPr="00CB2986">
        <w:rPr>
          <w:rFonts w:ascii="Calibri Light" w:hAnsi="Calibri Light" w:cs="Calibri Light"/>
          <w:szCs w:val="22"/>
          <w:lang w:val="ca-ES"/>
        </w:rPr>
        <w:t xml:space="preserve">, així com a la neteja del lloc de celebració i </w:t>
      </w:r>
      <w:r w:rsidR="00BC35B9" w:rsidRPr="00CB2986">
        <w:rPr>
          <w:rFonts w:ascii="Calibri Light" w:hAnsi="Calibri Light" w:cs="Calibri Light"/>
          <w:szCs w:val="22"/>
          <w:lang w:val="ca-ES"/>
        </w:rPr>
        <w:t>d</w:t>
      </w:r>
      <w:r w:rsidR="00637C2C" w:rsidRPr="00CB2986">
        <w:rPr>
          <w:rFonts w:ascii="Calibri Light" w:hAnsi="Calibri Light" w:cs="Calibri Light"/>
          <w:szCs w:val="22"/>
          <w:lang w:val="ca-ES"/>
        </w:rPr>
        <w:t>el seu entorn.</w:t>
      </w:r>
    </w:p>
    <w:p w14:paraId="6D698EA6" w14:textId="77777777" w:rsidR="00637C2C" w:rsidRPr="00CB2986" w:rsidRDefault="00637C2C" w:rsidP="002815AA">
      <w:pPr>
        <w:pStyle w:val="Listaconnmeros3"/>
        <w:spacing w:after="0" w:line="240" w:lineRule="auto"/>
        <w:ind w:left="0"/>
        <w:rPr>
          <w:rFonts w:ascii="Calibri Light" w:hAnsi="Calibri Light" w:cs="Calibri Light"/>
          <w:szCs w:val="22"/>
          <w:lang w:val="ca-ES"/>
        </w:rPr>
      </w:pPr>
    </w:p>
    <w:p w14:paraId="059277B6" w14:textId="77777777" w:rsidR="00BF6FAF" w:rsidRPr="00CB2986" w:rsidRDefault="00D341C9"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 servei</w:t>
      </w:r>
      <w:r w:rsidR="00637C2C" w:rsidRPr="00CB2986">
        <w:rPr>
          <w:rFonts w:ascii="Calibri Light" w:hAnsi="Calibri Light" w:cs="Calibri Light"/>
          <w:szCs w:val="22"/>
          <w:lang w:val="ca-ES"/>
        </w:rPr>
        <w:t xml:space="preserve"> de neteja,</w:t>
      </w:r>
      <w:r w:rsidRPr="00CB2986">
        <w:rPr>
          <w:rFonts w:ascii="Calibri Light" w:hAnsi="Calibri Light" w:cs="Calibri Light"/>
          <w:szCs w:val="22"/>
          <w:lang w:val="ca-ES"/>
        </w:rPr>
        <w:t xml:space="preserve"> recollida i transport de residus</w:t>
      </w:r>
      <w:r w:rsidR="00BF6FAF" w:rsidRPr="00CB2986">
        <w:rPr>
          <w:rFonts w:ascii="Calibri Light" w:hAnsi="Calibri Light" w:cs="Calibri Light"/>
          <w:szCs w:val="22"/>
          <w:lang w:val="ca-ES"/>
        </w:rPr>
        <w:t xml:space="preserve"> s</w:t>
      </w:r>
      <w:r w:rsidR="002534CB" w:rsidRPr="00CB2986">
        <w:rPr>
          <w:rFonts w:ascii="Calibri Light" w:hAnsi="Calibri Light" w:cs="Calibri Light"/>
          <w:szCs w:val="22"/>
          <w:lang w:val="ca-ES"/>
        </w:rPr>
        <w:t>’</w:t>
      </w:r>
      <w:r w:rsidR="00BC35B9" w:rsidRPr="00CB2986">
        <w:rPr>
          <w:rFonts w:ascii="Calibri Light" w:hAnsi="Calibri Light" w:cs="Calibri Light"/>
          <w:szCs w:val="22"/>
          <w:lang w:val="ca-ES"/>
        </w:rPr>
        <w:t>ha d’efectuar</w:t>
      </w:r>
      <w:r w:rsidR="00BF6FAF" w:rsidRPr="00CB2986">
        <w:rPr>
          <w:rFonts w:ascii="Calibri Light" w:hAnsi="Calibri Light" w:cs="Calibri Light"/>
          <w:szCs w:val="22"/>
          <w:lang w:val="ca-ES"/>
        </w:rPr>
        <w:t xml:space="preserve"> sobre la base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una</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o</w:t>
      </w:r>
      <w:r w:rsidR="00BF6FAF" w:rsidRPr="00CB2986">
        <w:rPr>
          <w:rFonts w:ascii="Calibri Light" w:hAnsi="Calibri Light" w:cs="Calibri Light"/>
          <w:szCs w:val="22"/>
          <w:lang w:val="ca-ES"/>
        </w:rPr>
        <w:t>rd</w:t>
      </w:r>
      <w:r w:rsidR="00BC35B9" w:rsidRPr="00CB2986">
        <w:rPr>
          <w:rFonts w:ascii="Calibri Light" w:hAnsi="Calibri Light" w:cs="Calibri Light"/>
          <w:szCs w:val="22"/>
          <w:lang w:val="ca-ES"/>
        </w:rPr>
        <w:t>re</w:t>
      </w:r>
      <w:r w:rsidRPr="00CB2986">
        <w:rPr>
          <w:rFonts w:ascii="Calibri Light" w:hAnsi="Calibri Light" w:cs="Calibri Light"/>
          <w:szCs w:val="22"/>
          <w:lang w:val="ca-ES"/>
        </w:rPr>
        <w:t xml:space="preserve"> explícita</w:t>
      </w:r>
      <w:r w:rsidR="00BF6FAF" w:rsidRPr="00CB2986">
        <w:rPr>
          <w:rFonts w:ascii="Calibri Light" w:hAnsi="Calibri Light" w:cs="Calibri Light"/>
          <w:szCs w:val="22"/>
          <w:lang w:val="ca-ES"/>
        </w:rPr>
        <w:t xml:space="preserve"> </w:t>
      </w:r>
      <w:r w:rsidRPr="00CB2986">
        <w:rPr>
          <w:rFonts w:ascii="Calibri Light" w:hAnsi="Calibri Light" w:cs="Calibri Light"/>
          <w:szCs w:val="22"/>
          <w:lang w:val="ca-ES"/>
        </w:rPr>
        <w:t>eme</w:t>
      </w:r>
      <w:r w:rsidR="00BC35B9" w:rsidRPr="00CB2986">
        <w:rPr>
          <w:rFonts w:ascii="Calibri Light" w:hAnsi="Calibri Light" w:cs="Calibri Light"/>
          <w:szCs w:val="22"/>
          <w:lang w:val="ca-ES"/>
        </w:rPr>
        <w:t>s</w:t>
      </w:r>
      <w:r w:rsidRPr="00CB2986">
        <w:rPr>
          <w:rFonts w:ascii="Calibri Light" w:hAnsi="Calibri Light" w:cs="Calibri Light"/>
          <w:szCs w:val="22"/>
          <w:lang w:val="ca-ES"/>
        </w:rPr>
        <w:t>a per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 xml:space="preserve"> i </w:t>
      </w:r>
      <w:r w:rsidR="00BC35B9" w:rsidRPr="00CB2986">
        <w:rPr>
          <w:rFonts w:ascii="Calibri Light" w:hAnsi="Calibri Light" w:cs="Calibri Light"/>
          <w:szCs w:val="22"/>
          <w:lang w:val="ca-ES"/>
        </w:rPr>
        <w:t>tramesa</w:t>
      </w:r>
      <w:r w:rsidRPr="00CB2986">
        <w:rPr>
          <w:rFonts w:ascii="Calibri Light" w:hAnsi="Calibri Light" w:cs="Calibri Light"/>
          <w:szCs w:val="22"/>
          <w:lang w:val="ca-ES"/>
        </w:rPr>
        <w:t xml:space="preserve"> al concessionari dins del termini i en la forma escaient, llevat que</w:t>
      </w:r>
      <w:r w:rsidR="00637C2C" w:rsidRPr="00CB2986">
        <w:rPr>
          <w:rFonts w:ascii="Calibri Light" w:hAnsi="Calibri Light" w:cs="Calibri Light"/>
          <w:szCs w:val="22"/>
          <w:lang w:val="ca-ES"/>
        </w:rPr>
        <w:t xml:space="preserve"> aquest servei</w:t>
      </w:r>
      <w:r w:rsidRPr="00CB2986">
        <w:rPr>
          <w:rFonts w:ascii="Calibri Light" w:hAnsi="Calibri Light" w:cs="Calibri Light"/>
          <w:szCs w:val="22"/>
          <w:lang w:val="ca-ES"/>
        </w:rPr>
        <w:t xml:space="preserve"> forme part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una programació prèvia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esdeveniments</w:t>
      </w:r>
      <w:r w:rsidR="00F944A7" w:rsidRPr="00CB2986">
        <w:rPr>
          <w:rFonts w:ascii="Calibri Light" w:hAnsi="Calibri Light" w:cs="Calibri Light"/>
          <w:szCs w:val="22"/>
          <w:lang w:val="ca-ES"/>
        </w:rPr>
        <w:t xml:space="preserve"> facilitada amb anterioritat</w:t>
      </w:r>
      <w:r w:rsidRPr="00CB2986">
        <w:rPr>
          <w:rFonts w:ascii="Calibri Light" w:hAnsi="Calibri Light" w:cs="Calibri Light"/>
          <w:szCs w:val="22"/>
          <w:lang w:val="ca-ES"/>
        </w:rPr>
        <w:t>.</w:t>
      </w:r>
    </w:p>
    <w:p w14:paraId="5F0728E7" w14:textId="77777777" w:rsidR="000204B4" w:rsidRPr="00CB2986" w:rsidRDefault="000204B4" w:rsidP="002815AA">
      <w:pPr>
        <w:pStyle w:val="Listaconnmeros3"/>
        <w:spacing w:after="0" w:line="240" w:lineRule="auto"/>
        <w:ind w:left="0"/>
        <w:rPr>
          <w:rFonts w:ascii="Calibri Light" w:hAnsi="Calibri Light" w:cs="Calibri Light"/>
          <w:szCs w:val="22"/>
          <w:lang w:val="ca-ES"/>
        </w:rPr>
      </w:pPr>
    </w:p>
    <w:p w14:paraId="30B91111" w14:textId="77777777" w:rsidR="00BF6FAF" w:rsidRPr="00CB2986" w:rsidRDefault="00BF6FAF" w:rsidP="002815AA">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horari </w:t>
      </w:r>
      <w:r w:rsidR="00D341C9" w:rsidRPr="00CB2986">
        <w:rPr>
          <w:rFonts w:ascii="Calibri Light" w:hAnsi="Calibri Light" w:cs="Calibri Light"/>
          <w:szCs w:val="22"/>
          <w:lang w:val="ca-ES"/>
        </w:rPr>
        <w:t xml:space="preserve">del servei </w:t>
      </w:r>
      <w:r w:rsidR="00BC35B9" w:rsidRPr="00CB2986">
        <w:rPr>
          <w:rFonts w:ascii="Calibri Light" w:hAnsi="Calibri Light" w:cs="Calibri Light"/>
          <w:szCs w:val="22"/>
          <w:lang w:val="ca-ES"/>
        </w:rPr>
        <w:t>estarà sotmés</w:t>
      </w:r>
      <w:r w:rsidRPr="00CB2986">
        <w:rPr>
          <w:rFonts w:ascii="Calibri Light" w:hAnsi="Calibri Light" w:cs="Calibri Light"/>
          <w:szCs w:val="22"/>
          <w:lang w:val="ca-ES"/>
        </w:rPr>
        <w:t xml:space="preserve"> a</w:t>
      </w:r>
      <w:r w:rsidR="00BC35B9" w:rsidRPr="00CB2986">
        <w:rPr>
          <w:rFonts w:ascii="Calibri Light" w:hAnsi="Calibri Light" w:cs="Calibri Light"/>
          <w:szCs w:val="22"/>
          <w:lang w:val="ca-ES"/>
        </w:rPr>
        <w:t xml:space="preserve"> </w:t>
      </w:r>
      <w:r w:rsidR="00637C2C" w:rsidRPr="00CB2986">
        <w:rPr>
          <w:rFonts w:ascii="Calibri Light" w:hAnsi="Calibri Light" w:cs="Calibri Light"/>
          <w:szCs w:val="22"/>
          <w:lang w:val="ca-ES"/>
        </w:rPr>
        <w:t>l</w:t>
      </w:r>
      <w:r w:rsidR="00BC35B9" w:rsidRPr="00CB2986">
        <w:rPr>
          <w:rFonts w:ascii="Calibri Light" w:hAnsi="Calibri Light" w:cs="Calibri Light"/>
          <w:szCs w:val="22"/>
          <w:lang w:val="ca-ES"/>
        </w:rPr>
        <w:t>’</w:t>
      </w:r>
      <w:r w:rsidR="00637C2C" w:rsidRPr="00CB2986">
        <w:rPr>
          <w:rFonts w:ascii="Calibri Light" w:hAnsi="Calibri Light" w:cs="Calibri Light"/>
          <w:szCs w:val="22"/>
          <w:lang w:val="ca-ES"/>
        </w:rPr>
        <w:t>horari de començament i finalització de l</w:t>
      </w:r>
      <w:r w:rsidR="002534CB" w:rsidRPr="00CB2986">
        <w:rPr>
          <w:rFonts w:ascii="Calibri Light" w:hAnsi="Calibri Light" w:cs="Calibri Light"/>
          <w:szCs w:val="22"/>
          <w:lang w:val="ca-ES"/>
        </w:rPr>
        <w:t>’</w:t>
      </w:r>
      <w:r w:rsidR="00637C2C" w:rsidRPr="00CB2986">
        <w:rPr>
          <w:rFonts w:ascii="Calibri Light" w:hAnsi="Calibri Light" w:cs="Calibri Light"/>
          <w:szCs w:val="22"/>
          <w:lang w:val="ca-ES"/>
        </w:rPr>
        <w:t>esdeveniment incloent</w:t>
      </w:r>
      <w:r w:rsidR="00BC35B9" w:rsidRPr="00CB2986">
        <w:rPr>
          <w:rFonts w:ascii="Calibri Light" w:hAnsi="Calibri Light" w:cs="Calibri Light"/>
          <w:szCs w:val="22"/>
          <w:lang w:val="ca-ES"/>
        </w:rPr>
        <w:t>-hi</w:t>
      </w:r>
      <w:r w:rsidRPr="00CB2986">
        <w:rPr>
          <w:rFonts w:ascii="Calibri Light" w:hAnsi="Calibri Light" w:cs="Calibri Light"/>
          <w:szCs w:val="22"/>
          <w:lang w:val="ca-ES"/>
        </w:rPr>
        <w:t xml:space="preserve"> diumenges i festius.</w:t>
      </w:r>
    </w:p>
    <w:p w14:paraId="46D08946" w14:textId="77777777" w:rsidR="000204B4" w:rsidRPr="00CB2986" w:rsidRDefault="000204B4" w:rsidP="002815AA">
      <w:pPr>
        <w:pStyle w:val="Listaconnmeros3"/>
        <w:spacing w:after="0" w:line="240" w:lineRule="auto"/>
        <w:ind w:left="0"/>
        <w:rPr>
          <w:rFonts w:ascii="Calibri Light" w:hAnsi="Calibri Light" w:cs="Calibri Light"/>
          <w:szCs w:val="22"/>
          <w:lang w:val="ca-ES"/>
        </w:rPr>
      </w:pPr>
    </w:p>
    <w:p w14:paraId="492F22F0" w14:textId="77777777" w:rsidR="0091394D" w:rsidRPr="00CB2986" w:rsidRDefault="00BC35B9" w:rsidP="00972103">
      <w:pPr>
        <w:pStyle w:val="Textoindependiente"/>
        <w:spacing w:after="0" w:line="240" w:lineRule="auto"/>
        <w:ind w:right="-1"/>
        <w:rPr>
          <w:rFonts w:ascii="Calibri Light" w:hAnsi="Calibri Light" w:cs="Calibri Light"/>
          <w:lang w:val="ca-ES"/>
        </w:rPr>
      </w:pPr>
      <w:r w:rsidRPr="00CB2986">
        <w:rPr>
          <w:rFonts w:ascii="Calibri Light" w:eastAsia="Arial" w:hAnsi="Calibri Light" w:cs="Calibri Light"/>
          <w:lang w:val="ca-ES"/>
        </w:rPr>
        <w:t>En aquest tipus d’a</w:t>
      </w:r>
      <w:r w:rsidR="00EE592D" w:rsidRPr="00CB2986">
        <w:rPr>
          <w:rFonts w:ascii="Calibri Light" w:eastAsia="Arial" w:hAnsi="Calibri Light" w:cs="Calibri Light"/>
          <w:lang w:val="ca-ES"/>
        </w:rPr>
        <w:t>c</w:t>
      </w:r>
      <w:r w:rsidR="00EE592D" w:rsidRPr="00CB2986">
        <w:rPr>
          <w:rFonts w:ascii="Calibri Light" w:hAnsi="Calibri Light" w:cs="Calibri Light"/>
          <w:lang w:val="ca-ES"/>
        </w:rPr>
        <w:t>t</w:t>
      </w:r>
      <w:r w:rsidRPr="00CB2986">
        <w:rPr>
          <w:rFonts w:ascii="Calibri Light" w:hAnsi="Calibri Light" w:cs="Calibri Light"/>
          <w:lang w:val="ca-ES"/>
        </w:rPr>
        <w:t>e</w:t>
      </w:r>
      <w:r w:rsidR="00EE592D" w:rsidRPr="00CB2986">
        <w:rPr>
          <w:rFonts w:ascii="Calibri Light" w:hAnsi="Calibri Light" w:cs="Calibri Light"/>
          <w:lang w:val="ca-ES"/>
        </w:rPr>
        <w:t>s</w:t>
      </w:r>
      <w:r w:rsidR="00EE592D" w:rsidRPr="00CB2986">
        <w:rPr>
          <w:rFonts w:ascii="Calibri Light" w:eastAsia="Arial" w:hAnsi="Calibri Light" w:cs="Calibri Light"/>
          <w:lang w:val="ca-ES"/>
        </w:rPr>
        <w:t xml:space="preserve"> </w:t>
      </w:r>
      <w:r w:rsidR="00EE592D" w:rsidRPr="00CB2986">
        <w:rPr>
          <w:rFonts w:ascii="Calibri Light" w:hAnsi="Calibri Light" w:cs="Calibri Light"/>
          <w:lang w:val="ca-ES"/>
        </w:rPr>
        <w:t xml:space="preserve">el concessionari </w:t>
      </w:r>
      <w:r w:rsidRPr="00CB2986">
        <w:rPr>
          <w:rFonts w:ascii="Calibri Light" w:hAnsi="Calibri Light" w:cs="Calibri Light"/>
          <w:lang w:val="ca-ES"/>
        </w:rPr>
        <w:t xml:space="preserve">ha de disposar els </w:t>
      </w:r>
      <w:r w:rsidR="00EE592D" w:rsidRPr="00CB2986">
        <w:rPr>
          <w:rFonts w:ascii="Calibri Light" w:eastAsia="Arial" w:hAnsi="Calibri Light" w:cs="Calibri Light"/>
          <w:lang w:val="ca-ES"/>
        </w:rPr>
        <w:t>c</w:t>
      </w:r>
      <w:r w:rsidR="00EE592D" w:rsidRPr="00CB2986">
        <w:rPr>
          <w:rFonts w:ascii="Calibri Light" w:hAnsi="Calibri Light" w:cs="Calibri Light"/>
          <w:lang w:val="ca-ES"/>
        </w:rPr>
        <w:t>o</w:t>
      </w:r>
      <w:r w:rsidR="00EE592D" w:rsidRPr="00CB2986">
        <w:rPr>
          <w:rFonts w:ascii="Calibri Light" w:eastAsia="Arial" w:hAnsi="Calibri Light" w:cs="Calibri Light"/>
          <w:lang w:val="ca-ES"/>
        </w:rPr>
        <w:t>n</w:t>
      </w:r>
      <w:r w:rsidR="00EE592D" w:rsidRPr="00CB2986">
        <w:rPr>
          <w:rFonts w:ascii="Calibri Light" w:hAnsi="Calibri Light" w:cs="Calibri Light"/>
          <w:lang w:val="ca-ES"/>
        </w:rPr>
        <w:t>t</w:t>
      </w:r>
      <w:r w:rsidRPr="00CB2986">
        <w:rPr>
          <w:rFonts w:ascii="Calibri Light" w:hAnsi="Calibri Light" w:cs="Calibri Light"/>
          <w:lang w:val="ca-ES"/>
        </w:rPr>
        <w:t>enidors</w:t>
      </w:r>
      <w:r w:rsidR="00EE592D" w:rsidRPr="00CB2986">
        <w:rPr>
          <w:rFonts w:ascii="Calibri Light" w:eastAsia="Arial" w:hAnsi="Calibri Light" w:cs="Calibri Light"/>
          <w:lang w:val="ca-ES"/>
        </w:rPr>
        <w:t xml:space="preserve"> </w:t>
      </w:r>
      <w:r w:rsidR="00EE592D" w:rsidRPr="00CB2986">
        <w:rPr>
          <w:rFonts w:ascii="Calibri Light" w:hAnsi="Calibri Light" w:cs="Calibri Light"/>
          <w:lang w:val="ca-ES"/>
        </w:rPr>
        <w:t>i</w:t>
      </w:r>
      <w:r w:rsidR="00EE592D" w:rsidRPr="00CB2986">
        <w:rPr>
          <w:rFonts w:ascii="Calibri Light" w:eastAsia="Arial" w:hAnsi="Calibri Light" w:cs="Calibri Light"/>
          <w:lang w:val="ca-ES"/>
        </w:rPr>
        <w:t xml:space="preserve"> pap</w:t>
      </w:r>
      <w:r w:rsidRPr="00CB2986">
        <w:rPr>
          <w:rFonts w:ascii="Calibri Light" w:eastAsia="Arial" w:hAnsi="Calibri Light" w:cs="Calibri Light"/>
          <w:lang w:val="ca-ES"/>
        </w:rPr>
        <w:t xml:space="preserve">ereres que es considere </w:t>
      </w:r>
      <w:r w:rsidR="00EE592D" w:rsidRPr="00CB2986">
        <w:rPr>
          <w:rFonts w:ascii="Calibri Light" w:hAnsi="Calibri Light" w:cs="Calibri Light"/>
          <w:lang w:val="ca-ES"/>
        </w:rPr>
        <w:t>necessari i que haja aprovat prèviament l</w:t>
      </w:r>
      <w:r w:rsidR="002534CB" w:rsidRPr="00CB2986">
        <w:rPr>
          <w:rFonts w:ascii="Calibri Light" w:hAnsi="Calibri Light" w:cs="Calibri Light"/>
          <w:lang w:val="ca-ES"/>
        </w:rPr>
        <w:t>’</w:t>
      </w:r>
      <w:r w:rsidR="00BE24E1" w:rsidRPr="00CB2986">
        <w:rPr>
          <w:rFonts w:ascii="Calibri Light" w:hAnsi="Calibri Light" w:cs="Calibri Light"/>
          <w:lang w:val="ca-ES"/>
        </w:rPr>
        <w:t>entitat local</w:t>
      </w:r>
      <w:r w:rsidR="00EE592D" w:rsidRPr="00CB2986">
        <w:rPr>
          <w:rFonts w:ascii="Calibri Light" w:hAnsi="Calibri Light" w:cs="Calibri Light"/>
          <w:lang w:val="ca-ES"/>
        </w:rPr>
        <w:t xml:space="preserve"> per a oferir un serv</w:t>
      </w:r>
      <w:r w:rsidRPr="00CB2986">
        <w:rPr>
          <w:rFonts w:ascii="Calibri Light" w:hAnsi="Calibri Light" w:cs="Calibri Light"/>
          <w:lang w:val="ca-ES"/>
        </w:rPr>
        <w:t>e</w:t>
      </w:r>
      <w:r w:rsidR="00EE592D" w:rsidRPr="00CB2986">
        <w:rPr>
          <w:rFonts w:ascii="Calibri Light" w:hAnsi="Calibri Light" w:cs="Calibri Light"/>
          <w:lang w:val="ca-ES"/>
        </w:rPr>
        <w:t xml:space="preserve">i adequat, una vegada </w:t>
      </w:r>
      <w:r w:rsidRPr="00CB2986">
        <w:rPr>
          <w:rFonts w:ascii="Calibri Light" w:hAnsi="Calibri Light" w:cs="Calibri Light"/>
          <w:lang w:val="ca-ES"/>
        </w:rPr>
        <w:t xml:space="preserve">que siga dimensionat el </w:t>
      </w:r>
      <w:r w:rsidR="00EE592D" w:rsidRPr="00CB2986">
        <w:rPr>
          <w:rFonts w:ascii="Calibri Light" w:hAnsi="Calibri Light" w:cs="Calibri Light"/>
          <w:lang w:val="ca-ES"/>
        </w:rPr>
        <w:t xml:space="preserve">públic assistent esperat i la tipologia de residus prevista. Les papereres i </w:t>
      </w:r>
      <w:r w:rsidRPr="00CB2986">
        <w:rPr>
          <w:rFonts w:ascii="Calibri Light" w:hAnsi="Calibri Light" w:cs="Calibri Light"/>
          <w:lang w:val="ca-ES"/>
        </w:rPr>
        <w:t xml:space="preserve">els </w:t>
      </w:r>
      <w:r w:rsidR="00EE592D" w:rsidRPr="00CB2986">
        <w:rPr>
          <w:rFonts w:ascii="Calibri Light" w:hAnsi="Calibri Light" w:cs="Calibri Light"/>
          <w:lang w:val="ca-ES"/>
        </w:rPr>
        <w:t>contenidors pod</w:t>
      </w:r>
      <w:r w:rsidRPr="00CB2986">
        <w:rPr>
          <w:rFonts w:ascii="Calibri Light" w:hAnsi="Calibri Light" w:cs="Calibri Light"/>
          <w:lang w:val="ca-ES"/>
        </w:rPr>
        <w:t xml:space="preserve">en </w:t>
      </w:r>
      <w:r w:rsidR="00EE592D" w:rsidRPr="00CB2986">
        <w:rPr>
          <w:rFonts w:ascii="Calibri Light" w:hAnsi="Calibri Light" w:cs="Calibri Light"/>
          <w:lang w:val="ca-ES"/>
        </w:rPr>
        <w:t xml:space="preserve">ser específics </w:t>
      </w:r>
      <w:r w:rsidRPr="00CB2986">
        <w:rPr>
          <w:rFonts w:ascii="Calibri Light" w:hAnsi="Calibri Light" w:cs="Calibri Light"/>
          <w:lang w:val="ca-ES"/>
        </w:rPr>
        <w:noBreakHyphen/>
      </w:r>
      <w:r w:rsidR="00EE592D" w:rsidRPr="00CB2986">
        <w:rPr>
          <w:rFonts w:ascii="Calibri Light" w:hAnsi="Calibri Light" w:cs="Calibri Light"/>
          <w:lang w:val="ca-ES"/>
        </w:rPr>
        <w:t>en el format, model, capacitat i dimensions</w:t>
      </w:r>
      <w:r w:rsidRPr="00CB2986">
        <w:rPr>
          <w:rFonts w:ascii="Calibri Light" w:hAnsi="Calibri Light" w:cs="Calibri Light"/>
          <w:lang w:val="ca-ES"/>
        </w:rPr>
        <w:noBreakHyphen/>
      </w:r>
      <w:r w:rsidR="00EE592D" w:rsidRPr="00CB2986">
        <w:rPr>
          <w:rFonts w:ascii="Calibri Light" w:hAnsi="Calibri Light" w:cs="Calibri Light"/>
          <w:lang w:val="ca-ES"/>
        </w:rPr>
        <w:t xml:space="preserve"> o ser les mateixes que s</w:t>
      </w:r>
      <w:r w:rsidR="002534CB" w:rsidRPr="00CB2986">
        <w:rPr>
          <w:rFonts w:ascii="Calibri Light" w:hAnsi="Calibri Light" w:cs="Calibri Light"/>
          <w:lang w:val="ca-ES"/>
        </w:rPr>
        <w:t>’</w:t>
      </w:r>
      <w:r w:rsidR="00EE592D" w:rsidRPr="00CB2986">
        <w:rPr>
          <w:rFonts w:ascii="Calibri Light" w:hAnsi="Calibri Light" w:cs="Calibri Light"/>
          <w:lang w:val="ca-ES"/>
        </w:rPr>
        <w:t xml:space="preserve">utilitzen per al servei de gestió de residus i de neteja </w:t>
      </w:r>
      <w:r w:rsidRPr="00CB2986">
        <w:rPr>
          <w:rFonts w:ascii="Calibri Light" w:hAnsi="Calibri Light" w:cs="Calibri Light"/>
          <w:lang w:val="ca-ES"/>
        </w:rPr>
        <w:t>al carrer</w:t>
      </w:r>
      <w:r w:rsidR="00EE592D" w:rsidRPr="00CB2986">
        <w:rPr>
          <w:rFonts w:ascii="Calibri Light" w:hAnsi="Calibri Light" w:cs="Calibri Light"/>
          <w:lang w:val="ca-ES"/>
        </w:rPr>
        <w:t>.</w:t>
      </w:r>
    </w:p>
    <w:p w14:paraId="305C293B" w14:textId="77777777" w:rsidR="0091394D" w:rsidRPr="00CB2986" w:rsidRDefault="0091394D" w:rsidP="00972103">
      <w:pPr>
        <w:pStyle w:val="Listaconnmeros3"/>
        <w:spacing w:after="0" w:line="240" w:lineRule="auto"/>
        <w:ind w:left="0"/>
        <w:rPr>
          <w:rFonts w:ascii="Calibri Light" w:hAnsi="Calibri Light" w:cs="Calibri Light"/>
          <w:szCs w:val="22"/>
          <w:lang w:val="ca-ES"/>
        </w:rPr>
      </w:pPr>
    </w:p>
    <w:p w14:paraId="5AA68051" w14:textId="77777777" w:rsidR="00D341C9" w:rsidRPr="00CB2986" w:rsidRDefault="00BF6FAF" w:rsidP="00972103">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Les fraccions</w:t>
      </w:r>
      <w:r w:rsidR="00D341C9" w:rsidRPr="00CB2986">
        <w:rPr>
          <w:rFonts w:ascii="Calibri Light" w:hAnsi="Calibri Light" w:cs="Calibri Light"/>
          <w:szCs w:val="22"/>
          <w:lang w:val="ca-ES"/>
        </w:rPr>
        <w:t xml:space="preserve"> de residus</w:t>
      </w:r>
      <w:r w:rsidRPr="00CB2986">
        <w:rPr>
          <w:rFonts w:ascii="Calibri Light" w:hAnsi="Calibri Light" w:cs="Calibri Light"/>
          <w:szCs w:val="22"/>
          <w:lang w:val="ca-ES"/>
        </w:rPr>
        <w:t xml:space="preserve"> a considerar s</w:t>
      </w:r>
      <w:r w:rsidR="00545E79" w:rsidRPr="00CB2986">
        <w:rPr>
          <w:rFonts w:ascii="Calibri Light" w:hAnsi="Calibri Light" w:cs="Calibri Light"/>
          <w:szCs w:val="22"/>
          <w:lang w:val="ca-ES"/>
        </w:rPr>
        <w:t>ón</w:t>
      </w:r>
      <w:r w:rsidR="00D341C9" w:rsidRPr="00CB2986">
        <w:rPr>
          <w:rFonts w:ascii="Calibri Light" w:hAnsi="Calibri Light" w:cs="Calibri Light"/>
          <w:szCs w:val="22"/>
          <w:lang w:val="ca-ES"/>
        </w:rPr>
        <w:t>, com a mínim</w:t>
      </w:r>
      <w:r w:rsidRPr="00CB2986">
        <w:rPr>
          <w:rFonts w:ascii="Calibri Light" w:hAnsi="Calibri Light" w:cs="Calibri Light"/>
          <w:szCs w:val="22"/>
          <w:lang w:val="ca-ES"/>
        </w:rPr>
        <w:t xml:space="preserve">: </w:t>
      </w:r>
    </w:p>
    <w:p w14:paraId="409592FF" w14:textId="77777777" w:rsidR="00D341C9" w:rsidRPr="00CB2986" w:rsidRDefault="00D341C9" w:rsidP="00972103">
      <w:pPr>
        <w:pStyle w:val="Listaconnmeros3"/>
        <w:spacing w:after="0" w:line="240" w:lineRule="auto"/>
        <w:ind w:left="0"/>
        <w:rPr>
          <w:rFonts w:ascii="Calibri Light" w:hAnsi="Calibri Light" w:cs="Calibri Light"/>
          <w:szCs w:val="22"/>
          <w:lang w:val="ca-ES"/>
        </w:rPr>
      </w:pPr>
    </w:p>
    <w:p w14:paraId="453505DF" w14:textId="77777777" w:rsidR="00D341C9" w:rsidRPr="00CB2986" w:rsidRDefault="00D341C9" w:rsidP="000366B8">
      <w:pPr>
        <w:pStyle w:val="Listaconnmeros3"/>
        <w:numPr>
          <w:ilvl w:val="0"/>
          <w:numId w:val="37"/>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Residus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envasos lleugers.</w:t>
      </w:r>
    </w:p>
    <w:p w14:paraId="1E2F0F8F" w14:textId="77777777" w:rsidR="00D341C9" w:rsidRPr="00CB2986" w:rsidRDefault="00D341C9" w:rsidP="000366B8">
      <w:pPr>
        <w:pStyle w:val="Listaconnmeros3"/>
        <w:numPr>
          <w:ilvl w:val="0"/>
          <w:numId w:val="37"/>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Residus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envasos de paper/cartó.</w:t>
      </w:r>
    </w:p>
    <w:p w14:paraId="0E74A8BC" w14:textId="77777777" w:rsidR="00D341C9" w:rsidRPr="00CB2986" w:rsidRDefault="00F944A7" w:rsidP="000366B8">
      <w:pPr>
        <w:pStyle w:val="Listaconnmeros3"/>
        <w:numPr>
          <w:ilvl w:val="0"/>
          <w:numId w:val="37"/>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Residus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envasos de vi</w:t>
      </w:r>
      <w:r w:rsidR="00545E79" w:rsidRPr="00CB2986">
        <w:rPr>
          <w:rFonts w:ascii="Calibri Light" w:hAnsi="Calibri Light" w:cs="Calibri Light"/>
          <w:szCs w:val="22"/>
          <w:lang w:val="ca-ES"/>
        </w:rPr>
        <w:t>dre</w:t>
      </w:r>
      <w:r w:rsidR="00D341C9" w:rsidRPr="00CB2986">
        <w:rPr>
          <w:rFonts w:ascii="Calibri Light" w:hAnsi="Calibri Light" w:cs="Calibri Light"/>
          <w:szCs w:val="22"/>
          <w:lang w:val="ca-ES"/>
        </w:rPr>
        <w:t>.</w:t>
      </w:r>
      <w:r w:rsidR="00BF6FAF" w:rsidRPr="00CB2986">
        <w:rPr>
          <w:rFonts w:ascii="Calibri Light" w:hAnsi="Calibri Light" w:cs="Calibri Light"/>
          <w:szCs w:val="22"/>
          <w:lang w:val="ca-ES"/>
        </w:rPr>
        <w:t xml:space="preserve"> </w:t>
      </w:r>
    </w:p>
    <w:p w14:paraId="2C79E839" w14:textId="77777777" w:rsidR="00C67760" w:rsidRPr="00CB2986" w:rsidRDefault="00C67760" w:rsidP="000366B8">
      <w:pPr>
        <w:pStyle w:val="Listaconnmeros3"/>
        <w:numPr>
          <w:ilvl w:val="0"/>
          <w:numId w:val="37"/>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Fracció orgànica.</w:t>
      </w:r>
    </w:p>
    <w:p w14:paraId="5BCEA7D3" w14:textId="77777777" w:rsidR="00D341C9" w:rsidRPr="00CB2986" w:rsidRDefault="00D341C9" w:rsidP="000366B8">
      <w:pPr>
        <w:pStyle w:val="Listaconnmeros3"/>
        <w:numPr>
          <w:ilvl w:val="0"/>
          <w:numId w:val="37"/>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Fracció rest</w:t>
      </w:r>
      <w:r w:rsidR="00545E79" w:rsidRPr="00CB2986">
        <w:rPr>
          <w:rFonts w:ascii="Calibri Light" w:hAnsi="Calibri Light" w:cs="Calibri Light"/>
          <w:szCs w:val="22"/>
          <w:lang w:val="ca-ES"/>
        </w:rPr>
        <w:t>a</w:t>
      </w:r>
      <w:r w:rsidRPr="00CB2986">
        <w:rPr>
          <w:rFonts w:ascii="Calibri Light" w:hAnsi="Calibri Light" w:cs="Calibri Light"/>
          <w:szCs w:val="22"/>
          <w:lang w:val="ca-ES"/>
        </w:rPr>
        <w:t>.</w:t>
      </w:r>
    </w:p>
    <w:p w14:paraId="220930AE" w14:textId="77777777" w:rsidR="00D341C9" w:rsidRPr="00CB2986" w:rsidRDefault="00D341C9" w:rsidP="00D341C9">
      <w:pPr>
        <w:pStyle w:val="Listaconnmeros3"/>
        <w:spacing w:after="0" w:line="240" w:lineRule="auto"/>
        <w:ind w:left="0"/>
        <w:rPr>
          <w:rFonts w:ascii="Calibri Light" w:hAnsi="Calibri Light" w:cs="Calibri Light"/>
          <w:szCs w:val="22"/>
          <w:lang w:val="ca-ES"/>
        </w:rPr>
      </w:pPr>
    </w:p>
    <w:p w14:paraId="559D53AF" w14:textId="77777777" w:rsidR="00D341C9" w:rsidRPr="00CB2986" w:rsidRDefault="00D341C9" w:rsidP="00D341C9">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Aquesta proposta </w:t>
      </w:r>
      <w:r w:rsidR="00545E79" w:rsidRPr="00CB2986">
        <w:rPr>
          <w:rFonts w:ascii="Calibri Light" w:hAnsi="Calibri Light" w:cs="Calibri Light"/>
          <w:szCs w:val="22"/>
          <w:lang w:val="ca-ES"/>
        </w:rPr>
        <w:t>marca</w:t>
      </w:r>
      <w:r w:rsidR="00C202C8" w:rsidRPr="00CB2986">
        <w:rPr>
          <w:rFonts w:ascii="Calibri Light" w:hAnsi="Calibri Light" w:cs="Calibri Light"/>
          <w:szCs w:val="22"/>
          <w:lang w:val="ca-ES"/>
        </w:rPr>
        <w:t>,</w:t>
      </w:r>
      <w:r w:rsidRPr="00CB2986">
        <w:rPr>
          <w:rFonts w:ascii="Calibri Light" w:hAnsi="Calibri Light" w:cs="Calibri Light"/>
          <w:szCs w:val="22"/>
          <w:lang w:val="ca-ES"/>
        </w:rPr>
        <w:t xml:space="preserve"> però no limita</w:t>
      </w:r>
      <w:r w:rsidR="00C202C8" w:rsidRPr="00CB2986">
        <w:rPr>
          <w:rFonts w:ascii="Calibri Light" w:hAnsi="Calibri Light" w:cs="Calibri Light"/>
          <w:szCs w:val="22"/>
          <w:lang w:val="ca-ES"/>
        </w:rPr>
        <w:t>,</w:t>
      </w:r>
      <w:r w:rsidRPr="00CB2986">
        <w:rPr>
          <w:rFonts w:ascii="Calibri Light" w:hAnsi="Calibri Light" w:cs="Calibri Light"/>
          <w:szCs w:val="22"/>
          <w:lang w:val="ca-ES"/>
        </w:rPr>
        <w:t xml:space="preserve"> altres fraccions susceptibles de ser arreplegades, prèvia sol·licitud dels serveis tècnics municipals.</w:t>
      </w:r>
    </w:p>
    <w:p w14:paraId="0FA03D90" w14:textId="4C590EDA" w:rsidR="00D341C9" w:rsidRDefault="00D341C9" w:rsidP="00D341C9">
      <w:pPr>
        <w:pStyle w:val="Listaconnmeros3"/>
        <w:spacing w:after="0" w:line="240" w:lineRule="auto"/>
        <w:ind w:left="0"/>
        <w:rPr>
          <w:rFonts w:ascii="Calibri Light" w:hAnsi="Calibri Light" w:cs="Calibri Light"/>
          <w:szCs w:val="22"/>
          <w:lang w:val="ca-ES"/>
        </w:rPr>
      </w:pPr>
    </w:p>
    <w:p w14:paraId="0F9B9711" w14:textId="423A1E2B" w:rsidR="00CB2986" w:rsidRDefault="00CB2986" w:rsidP="00D341C9">
      <w:pPr>
        <w:pStyle w:val="Listaconnmeros3"/>
        <w:spacing w:after="0" w:line="240" w:lineRule="auto"/>
        <w:ind w:left="0"/>
        <w:rPr>
          <w:rFonts w:ascii="Calibri Light" w:hAnsi="Calibri Light" w:cs="Calibri Light"/>
          <w:szCs w:val="22"/>
          <w:lang w:val="ca-ES"/>
        </w:rPr>
      </w:pPr>
    </w:p>
    <w:p w14:paraId="4AA41DD4" w14:textId="5BC1E5D9" w:rsidR="00CB2986" w:rsidRDefault="00CB2986" w:rsidP="00D341C9">
      <w:pPr>
        <w:pStyle w:val="Listaconnmeros3"/>
        <w:spacing w:after="0" w:line="240" w:lineRule="auto"/>
        <w:ind w:left="0"/>
        <w:rPr>
          <w:rFonts w:ascii="Calibri Light" w:hAnsi="Calibri Light" w:cs="Calibri Light"/>
          <w:szCs w:val="22"/>
          <w:lang w:val="ca-ES"/>
        </w:rPr>
      </w:pPr>
    </w:p>
    <w:p w14:paraId="389B8F39" w14:textId="77777777" w:rsidR="00CB2986" w:rsidRPr="00CB2986" w:rsidRDefault="00CB2986" w:rsidP="00D341C9">
      <w:pPr>
        <w:pStyle w:val="Listaconnmeros3"/>
        <w:spacing w:after="0" w:line="240" w:lineRule="auto"/>
        <w:ind w:left="0"/>
        <w:rPr>
          <w:rFonts w:ascii="Calibri Light" w:hAnsi="Calibri Light" w:cs="Calibri Light"/>
          <w:szCs w:val="22"/>
          <w:lang w:val="ca-ES"/>
        </w:rPr>
      </w:pPr>
    </w:p>
    <w:p w14:paraId="116680C0" w14:textId="77777777" w:rsidR="00BF6FAF" w:rsidRPr="00CB2986" w:rsidRDefault="00BF6FAF" w:rsidP="00CE4EAF">
      <w:pPr>
        <w:pStyle w:val="Listaconnmeros3"/>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Recollida d</w:t>
      </w:r>
      <w:r w:rsidR="002534CB" w:rsidRPr="00CB2986">
        <w:rPr>
          <w:rFonts w:ascii="Calibri Light" w:hAnsi="Calibri Light" w:cs="Calibri Light"/>
          <w:b/>
          <w:i/>
          <w:szCs w:val="22"/>
          <w:lang w:val="ca-ES"/>
        </w:rPr>
        <w:t>’</w:t>
      </w:r>
      <w:r w:rsidRPr="00CB2986">
        <w:rPr>
          <w:rFonts w:ascii="Calibri Light" w:hAnsi="Calibri Light" w:cs="Calibri Light"/>
          <w:b/>
          <w:i/>
          <w:szCs w:val="22"/>
          <w:lang w:val="ca-ES"/>
        </w:rPr>
        <w:t>olis vegetals usats quan no hi haja contenidor</w:t>
      </w:r>
    </w:p>
    <w:p w14:paraId="24660B83"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79D4582F" w14:textId="77777777" w:rsidR="00AE6C28"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 concessionari està obligat a </w:t>
      </w:r>
      <w:r w:rsidR="00545E79" w:rsidRPr="00CB2986">
        <w:rPr>
          <w:rFonts w:ascii="Calibri Light" w:hAnsi="Calibri Light" w:cs="Calibri Light"/>
          <w:szCs w:val="22"/>
          <w:lang w:val="ca-ES"/>
        </w:rPr>
        <w:t>fer</w:t>
      </w:r>
      <w:r w:rsidRPr="00CB2986">
        <w:rPr>
          <w:rFonts w:ascii="Calibri Light" w:hAnsi="Calibri Light" w:cs="Calibri Light"/>
          <w:szCs w:val="22"/>
          <w:lang w:val="ca-ES"/>
        </w:rPr>
        <w:t xml:space="preserve"> la recollida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oli usat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origen domèstic o de bars, hotels, restaurants i serveis de restauració en general </w:t>
      </w:r>
      <w:r w:rsidR="00545E79" w:rsidRPr="00CB2986">
        <w:rPr>
          <w:rFonts w:ascii="Calibri Light" w:hAnsi="Calibri Light" w:cs="Calibri Light"/>
          <w:szCs w:val="22"/>
          <w:lang w:val="ca-ES"/>
        </w:rPr>
        <w:t>als</w:t>
      </w:r>
      <w:r w:rsidRPr="00CB2986">
        <w:rPr>
          <w:rFonts w:ascii="Calibri Light" w:hAnsi="Calibri Light" w:cs="Calibri Light"/>
          <w:szCs w:val="22"/>
          <w:lang w:val="ca-ES"/>
        </w:rPr>
        <w:t xml:space="preserve"> punts especialment habilitats per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ens </w:t>
      </w:r>
      <w:r w:rsidR="00545E79" w:rsidRPr="00CB2986">
        <w:rPr>
          <w:rFonts w:ascii="Calibri Light" w:hAnsi="Calibri Light" w:cs="Calibri Light"/>
          <w:szCs w:val="22"/>
          <w:lang w:val="ca-ES"/>
        </w:rPr>
        <w:t>l</w:t>
      </w:r>
      <w:r w:rsidRPr="00CB2986">
        <w:rPr>
          <w:rFonts w:ascii="Calibri Light" w:hAnsi="Calibri Light" w:cs="Calibri Light"/>
          <w:szCs w:val="22"/>
          <w:lang w:val="ca-ES"/>
        </w:rPr>
        <w:t>o</w:t>
      </w:r>
      <w:r w:rsidR="00545E79" w:rsidRPr="00CB2986">
        <w:rPr>
          <w:rFonts w:ascii="Calibri Light" w:hAnsi="Calibri Light" w:cs="Calibri Light"/>
          <w:szCs w:val="22"/>
          <w:lang w:val="ca-ES"/>
        </w:rPr>
        <w:t>c</w:t>
      </w:r>
      <w:r w:rsidRPr="00CB2986">
        <w:rPr>
          <w:rFonts w:ascii="Calibri Light" w:hAnsi="Calibri Light" w:cs="Calibri Light"/>
          <w:szCs w:val="22"/>
          <w:lang w:val="ca-ES"/>
        </w:rPr>
        <w:t>a</w:t>
      </w:r>
      <w:r w:rsidR="00637C2C" w:rsidRPr="00CB2986">
        <w:rPr>
          <w:rFonts w:ascii="Calibri Light" w:hAnsi="Calibri Light" w:cs="Calibri Light"/>
          <w:szCs w:val="22"/>
          <w:lang w:val="ca-ES"/>
        </w:rPr>
        <w:t>l que s</w:t>
      </w:r>
      <w:r w:rsidR="002534CB" w:rsidRPr="00CB2986">
        <w:rPr>
          <w:rFonts w:ascii="Calibri Light" w:hAnsi="Calibri Light" w:cs="Calibri Light"/>
          <w:szCs w:val="22"/>
          <w:lang w:val="ca-ES"/>
        </w:rPr>
        <w:t>’</w:t>
      </w:r>
      <w:r w:rsidR="00637C2C" w:rsidRPr="00CB2986">
        <w:rPr>
          <w:rFonts w:ascii="Calibri Light" w:hAnsi="Calibri Light" w:cs="Calibri Light"/>
          <w:szCs w:val="22"/>
          <w:lang w:val="ca-ES"/>
        </w:rPr>
        <w:t>indiquen en l</w:t>
      </w:r>
      <w:r w:rsidR="002534CB" w:rsidRPr="00CB2986">
        <w:rPr>
          <w:rFonts w:ascii="Calibri Light" w:hAnsi="Calibri Light" w:cs="Calibri Light"/>
          <w:szCs w:val="22"/>
          <w:lang w:val="ca-ES"/>
        </w:rPr>
        <w:t>’</w:t>
      </w:r>
      <w:r w:rsidR="00545E79" w:rsidRPr="00CB2986">
        <w:rPr>
          <w:rFonts w:ascii="Calibri Light" w:hAnsi="Calibri Light" w:cs="Calibri Light"/>
          <w:szCs w:val="22"/>
          <w:lang w:val="ca-ES"/>
        </w:rPr>
        <w:t>a</w:t>
      </w:r>
      <w:r w:rsidR="00637C2C" w:rsidRPr="00CB2986">
        <w:rPr>
          <w:rFonts w:ascii="Calibri Light" w:hAnsi="Calibri Light" w:cs="Calibri Light"/>
          <w:szCs w:val="22"/>
          <w:lang w:val="ca-ES"/>
        </w:rPr>
        <w:t>nnex V</w:t>
      </w:r>
      <w:r w:rsidRPr="00CB2986">
        <w:rPr>
          <w:rFonts w:ascii="Calibri Light" w:hAnsi="Calibri Light" w:cs="Calibri Light"/>
          <w:szCs w:val="22"/>
          <w:lang w:val="ca-ES"/>
        </w:rPr>
        <w:t>.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po</w:t>
      </w:r>
      <w:r w:rsidR="00545E79" w:rsidRPr="00CB2986">
        <w:rPr>
          <w:rFonts w:ascii="Calibri Light" w:hAnsi="Calibri Light" w:cs="Calibri Light"/>
          <w:szCs w:val="22"/>
          <w:lang w:val="ca-ES"/>
        </w:rPr>
        <w:t>t</w:t>
      </w:r>
      <w:r w:rsidRPr="00CB2986">
        <w:rPr>
          <w:rFonts w:ascii="Calibri Light" w:hAnsi="Calibri Light" w:cs="Calibri Light"/>
          <w:szCs w:val="22"/>
          <w:lang w:val="ca-ES"/>
        </w:rPr>
        <w:t xml:space="preserve"> modificar la ubicació i el nombre de punts al llarg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execució del contracte, </w:t>
      </w:r>
      <w:r w:rsidR="00545E79" w:rsidRPr="00CB2986">
        <w:rPr>
          <w:rFonts w:ascii="Calibri Light" w:hAnsi="Calibri Light" w:cs="Calibri Light"/>
          <w:szCs w:val="22"/>
          <w:lang w:val="ca-ES"/>
        </w:rPr>
        <w:t>i ha de notificar-</w:t>
      </w:r>
      <w:r w:rsidRPr="00CB2986">
        <w:rPr>
          <w:rFonts w:ascii="Calibri Light" w:hAnsi="Calibri Light" w:cs="Calibri Light"/>
          <w:szCs w:val="22"/>
          <w:lang w:val="ca-ES"/>
        </w:rPr>
        <w:t xml:space="preserve">li-ho al concessionari. </w:t>
      </w:r>
    </w:p>
    <w:p w14:paraId="6247FABC"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7E6ADB48"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La freqüència de la recollida</w:t>
      </w:r>
      <w:r w:rsidRPr="00CB2986">
        <w:rPr>
          <w:rStyle w:val="Refdenotaalpie"/>
          <w:rFonts w:ascii="Calibri Light" w:hAnsi="Calibri Light" w:cs="Calibri Light"/>
          <w:sz w:val="22"/>
          <w:szCs w:val="22"/>
          <w:lang w:val="ca-ES"/>
        </w:rPr>
        <w:footnoteReference w:id="24"/>
      </w:r>
      <w:r w:rsidRPr="00CB2986">
        <w:rPr>
          <w:rFonts w:ascii="Calibri Light" w:hAnsi="Calibri Light" w:cs="Calibri Light"/>
          <w:szCs w:val="22"/>
          <w:lang w:val="ca-ES"/>
        </w:rPr>
        <w:t xml:space="preserve"> </w:t>
      </w:r>
      <w:r w:rsidR="00545E79" w:rsidRPr="00CB2986">
        <w:rPr>
          <w:rFonts w:ascii="Calibri Light" w:hAnsi="Calibri Light" w:cs="Calibri Light"/>
          <w:szCs w:val="22"/>
          <w:lang w:val="ca-ES"/>
        </w:rPr>
        <w:t xml:space="preserve">ha de ser </w:t>
      </w:r>
      <w:r w:rsidR="000204B4" w:rsidRPr="00CB2986">
        <w:rPr>
          <w:rFonts w:ascii="Calibri Light" w:hAnsi="Calibri Light" w:cs="Calibri Light"/>
          <w:szCs w:val="22"/>
          <w:lang w:val="ca-ES"/>
        </w:rPr>
        <w:t>…………….</w:t>
      </w:r>
      <w:r w:rsidRPr="00CB2986">
        <w:rPr>
          <w:rFonts w:ascii="Calibri Light" w:hAnsi="Calibri Light" w:cs="Calibri Light"/>
          <w:szCs w:val="22"/>
          <w:lang w:val="ca-ES"/>
        </w:rPr>
        <w:t xml:space="preserve"> </w:t>
      </w:r>
      <w:r w:rsidR="00545E79" w:rsidRPr="00CB2986">
        <w:rPr>
          <w:rFonts w:ascii="Calibri Light" w:hAnsi="Calibri Light" w:cs="Calibri Light"/>
          <w:szCs w:val="22"/>
          <w:lang w:val="ca-ES"/>
        </w:rPr>
        <w:t xml:space="preserve">i es podrà fer </w:t>
      </w:r>
      <w:r w:rsidRPr="00CB2986">
        <w:rPr>
          <w:rFonts w:ascii="Calibri Light" w:hAnsi="Calibri Light" w:cs="Calibri Light"/>
          <w:szCs w:val="22"/>
          <w:lang w:val="ca-ES"/>
        </w:rPr>
        <w:t>en horari de dia, vesprada o nit en funció dels plantejaments de cada licitador.</w:t>
      </w:r>
    </w:p>
    <w:p w14:paraId="646B42F4"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01F476C4"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La recollida es podrà realitzar, així mateix, a petició expressa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 ciutadà o del propi ens local. El concessionari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habilitar un número de telèfon, amb atenció personalitzada en horari mínim de 9:00 a 20:00 hores, per a la recepció de les peticions de recollida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aquests residus. </w:t>
      </w:r>
    </w:p>
    <w:p w14:paraId="1A7CF4CD"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46C82DC6"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el cas de petició expressa, la recollida ha de dur-se a terme en un termini màxim de 24 hores des que el ciutadà o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ens local </w:t>
      </w:r>
      <w:r w:rsidR="00400AE0" w:rsidRPr="00CB2986">
        <w:rPr>
          <w:rFonts w:ascii="Calibri Light" w:hAnsi="Calibri Light" w:cs="Calibri Light"/>
          <w:szCs w:val="22"/>
          <w:lang w:val="ca-ES"/>
        </w:rPr>
        <w:t xml:space="preserve">facen </w:t>
      </w:r>
      <w:r w:rsidRPr="00CB2986">
        <w:rPr>
          <w:rFonts w:ascii="Calibri Light" w:hAnsi="Calibri Light" w:cs="Calibri Light"/>
          <w:szCs w:val="22"/>
          <w:lang w:val="ca-ES"/>
        </w:rPr>
        <w:t>la sol·licitud al concessionari. En casos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urgent necessitat,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podrà requerir al concessionari que duga a terme una recollida immediata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aquests residus.</w:t>
      </w:r>
    </w:p>
    <w:p w14:paraId="0890D27C"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36E79273" w14:textId="77777777" w:rsidR="00BF6FAF" w:rsidRPr="00CB2986" w:rsidRDefault="0091394D" w:rsidP="00CE4EAF">
      <w:pPr>
        <w:pStyle w:val="Listaconnmeros3"/>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Residus originats en</w:t>
      </w:r>
      <w:r w:rsidR="00BF6FAF" w:rsidRPr="00CB2986">
        <w:rPr>
          <w:rFonts w:ascii="Calibri Light" w:hAnsi="Calibri Light" w:cs="Calibri Light"/>
          <w:b/>
          <w:i/>
          <w:szCs w:val="22"/>
          <w:lang w:val="ca-ES"/>
        </w:rPr>
        <w:t xml:space="preserve"> el sanejament d</w:t>
      </w:r>
      <w:r w:rsidR="002534CB" w:rsidRPr="00CB2986">
        <w:rPr>
          <w:rFonts w:ascii="Calibri Light" w:hAnsi="Calibri Light" w:cs="Calibri Light"/>
          <w:b/>
          <w:i/>
          <w:szCs w:val="22"/>
          <w:lang w:val="ca-ES"/>
        </w:rPr>
        <w:t>’</w:t>
      </w:r>
      <w:r w:rsidR="00BF6FAF" w:rsidRPr="00CB2986">
        <w:rPr>
          <w:rFonts w:ascii="Calibri Light" w:hAnsi="Calibri Light" w:cs="Calibri Light"/>
          <w:b/>
          <w:i/>
          <w:szCs w:val="22"/>
          <w:lang w:val="ca-ES"/>
        </w:rPr>
        <w:t>habitatges i locals particulars</w:t>
      </w:r>
    </w:p>
    <w:p w14:paraId="6CEA107A"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6A871C31"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article 9 de la Llei 49/1960, sobre </w:t>
      </w:r>
      <w:r w:rsidR="00400AE0" w:rsidRPr="00CB2986">
        <w:rPr>
          <w:rFonts w:ascii="Calibri Light" w:hAnsi="Calibri Light" w:cs="Calibri Light"/>
          <w:szCs w:val="22"/>
          <w:lang w:val="ca-ES"/>
        </w:rPr>
        <w:t>p</w:t>
      </w:r>
      <w:r w:rsidRPr="00CB2986">
        <w:rPr>
          <w:rFonts w:ascii="Calibri Light" w:hAnsi="Calibri Light" w:cs="Calibri Light"/>
          <w:szCs w:val="22"/>
          <w:lang w:val="ca-ES"/>
        </w:rPr>
        <w:t xml:space="preserve">ropietat </w:t>
      </w:r>
      <w:r w:rsidR="00400AE0" w:rsidRPr="00CB2986">
        <w:rPr>
          <w:rFonts w:ascii="Calibri Light" w:hAnsi="Calibri Light" w:cs="Calibri Light"/>
          <w:szCs w:val="22"/>
          <w:lang w:val="ca-ES"/>
        </w:rPr>
        <w:t>h</w:t>
      </w:r>
      <w:r w:rsidRPr="00CB2986">
        <w:rPr>
          <w:rFonts w:ascii="Calibri Light" w:hAnsi="Calibri Light" w:cs="Calibri Light"/>
          <w:szCs w:val="22"/>
          <w:lang w:val="ca-ES"/>
        </w:rPr>
        <w:t>oritzontal, estableix les obligacions inherents a la propietat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un habitatge. En aquells casos en </w:t>
      </w:r>
      <w:r w:rsidR="00400AE0" w:rsidRPr="00CB2986">
        <w:rPr>
          <w:rFonts w:ascii="Calibri Light" w:hAnsi="Calibri Light" w:cs="Calibri Light"/>
          <w:szCs w:val="22"/>
          <w:lang w:val="ca-ES"/>
        </w:rPr>
        <w:t>què</w:t>
      </w:r>
      <w:r w:rsidRPr="00CB2986">
        <w:rPr>
          <w:rFonts w:ascii="Calibri Light" w:hAnsi="Calibri Light" w:cs="Calibri Light"/>
          <w:szCs w:val="22"/>
          <w:lang w:val="ca-ES"/>
        </w:rPr>
        <w:t xml:space="preserve"> es presenten situacions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insalubritat que no puguen ser resoltes pel titular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habitatge i que suposen un risc per a la salut comunitària,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estableix els mecanismes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actuació pertinents per a solucionar-ho mitjançant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exercici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execució su</w:t>
      </w:r>
      <w:r w:rsidR="00400AE0" w:rsidRPr="00CB2986">
        <w:rPr>
          <w:rFonts w:ascii="Calibri Light" w:hAnsi="Calibri Light" w:cs="Calibri Light"/>
          <w:szCs w:val="22"/>
          <w:lang w:val="ca-ES"/>
        </w:rPr>
        <w:t>b</w:t>
      </w:r>
      <w:r w:rsidRPr="00CB2986">
        <w:rPr>
          <w:rFonts w:ascii="Calibri Light" w:hAnsi="Calibri Light" w:cs="Calibri Light"/>
          <w:szCs w:val="22"/>
          <w:lang w:val="ca-ES"/>
        </w:rPr>
        <w:t>stitut</w:t>
      </w:r>
      <w:r w:rsidR="00400AE0" w:rsidRPr="00CB2986">
        <w:rPr>
          <w:rFonts w:ascii="Calibri Light" w:hAnsi="Calibri Light" w:cs="Calibri Light"/>
          <w:szCs w:val="22"/>
          <w:lang w:val="ca-ES"/>
        </w:rPr>
        <w:t>ò</w:t>
      </w:r>
      <w:r w:rsidRPr="00CB2986">
        <w:rPr>
          <w:rFonts w:ascii="Calibri Light" w:hAnsi="Calibri Light" w:cs="Calibri Light"/>
          <w:szCs w:val="22"/>
          <w:lang w:val="ca-ES"/>
        </w:rPr>
        <w:t>ria.</w:t>
      </w:r>
    </w:p>
    <w:p w14:paraId="5C517803"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3C7600BA"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La realització del servei de neteja especial d</w:t>
      </w:r>
      <w:r w:rsidR="002534CB" w:rsidRPr="00CB2986">
        <w:rPr>
          <w:rFonts w:ascii="Calibri Light" w:hAnsi="Calibri Light" w:cs="Calibri Light"/>
          <w:szCs w:val="22"/>
          <w:lang w:val="ca-ES"/>
        </w:rPr>
        <w:t>’</w:t>
      </w:r>
      <w:r w:rsidRPr="00CB2986">
        <w:rPr>
          <w:rFonts w:ascii="Calibri Light" w:hAnsi="Calibri Light" w:cs="Calibri Light"/>
          <w:szCs w:val="22"/>
          <w:lang w:val="ca-ES"/>
        </w:rPr>
        <w:t>habitatges consisteix en el buidatge de residus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habitatge de la persona afectada. Per a a</w:t>
      </w:r>
      <w:r w:rsidR="00400AE0" w:rsidRPr="00CB2986">
        <w:rPr>
          <w:rFonts w:ascii="Calibri Light" w:hAnsi="Calibri Light" w:cs="Calibri Light"/>
          <w:szCs w:val="22"/>
          <w:lang w:val="ca-ES"/>
        </w:rPr>
        <w:t>ixò</w:t>
      </w:r>
      <w:r w:rsidRPr="00CB2986">
        <w:rPr>
          <w:rFonts w:ascii="Calibri Light" w:hAnsi="Calibri Light" w:cs="Calibri Light"/>
          <w:szCs w:val="22"/>
          <w:lang w:val="ca-ES"/>
        </w:rPr>
        <w:t xml:space="preserve">, el personal que </w:t>
      </w:r>
      <w:r w:rsidR="00400AE0" w:rsidRPr="00CB2986">
        <w:rPr>
          <w:rFonts w:ascii="Calibri Light" w:hAnsi="Calibri Light" w:cs="Calibri Light"/>
          <w:szCs w:val="22"/>
          <w:lang w:val="ca-ES"/>
        </w:rPr>
        <w:t>el</w:t>
      </w:r>
      <w:r w:rsidRPr="00CB2986">
        <w:rPr>
          <w:rFonts w:ascii="Calibri Light" w:hAnsi="Calibri Light" w:cs="Calibri Light"/>
          <w:szCs w:val="22"/>
          <w:lang w:val="ca-ES"/>
        </w:rPr>
        <w:t xml:space="preserve"> </w:t>
      </w:r>
      <w:r w:rsidR="00400AE0" w:rsidRPr="00CB2986">
        <w:rPr>
          <w:rFonts w:ascii="Calibri Light" w:hAnsi="Calibri Light" w:cs="Calibri Light"/>
          <w:szCs w:val="22"/>
          <w:lang w:val="ca-ES"/>
        </w:rPr>
        <w:t>fa</w:t>
      </w:r>
      <w:r w:rsidRPr="00CB2986">
        <w:rPr>
          <w:rFonts w:ascii="Calibri Light" w:hAnsi="Calibri Light" w:cs="Calibri Light"/>
          <w:szCs w:val="22"/>
          <w:lang w:val="ca-ES"/>
        </w:rPr>
        <w:t xml:space="preserve"> ha de personar-se </w:t>
      </w:r>
      <w:r w:rsidR="00400AE0" w:rsidRPr="00CB2986">
        <w:rPr>
          <w:rFonts w:ascii="Calibri Light" w:hAnsi="Calibri Light" w:cs="Calibri Light"/>
          <w:szCs w:val="22"/>
          <w:lang w:val="ca-ES"/>
        </w:rPr>
        <w:t>al</w:t>
      </w:r>
      <w:r w:rsidRPr="00CB2986">
        <w:rPr>
          <w:rFonts w:ascii="Calibri Light" w:hAnsi="Calibri Light" w:cs="Calibri Light"/>
          <w:szCs w:val="22"/>
          <w:lang w:val="ca-ES"/>
        </w:rPr>
        <w:t xml:space="preserve"> lloc, data i hora que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indiquen, dades que han </w:t>
      </w:r>
      <w:r w:rsidR="00400AE0" w:rsidRPr="00CB2986">
        <w:rPr>
          <w:rFonts w:ascii="Calibri Light" w:hAnsi="Calibri Light" w:cs="Calibri Light"/>
          <w:szCs w:val="22"/>
          <w:lang w:val="ca-ES"/>
        </w:rPr>
        <w:t xml:space="preserve">d’haver sigut establides </w:t>
      </w:r>
      <w:r w:rsidRPr="00CB2986">
        <w:rPr>
          <w:rFonts w:ascii="Calibri Light" w:hAnsi="Calibri Light" w:cs="Calibri Light"/>
          <w:szCs w:val="22"/>
          <w:lang w:val="ca-ES"/>
        </w:rPr>
        <w:t>per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(àrea de sanitat i àrea de residus).</w:t>
      </w:r>
    </w:p>
    <w:p w14:paraId="1606C028"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1C06772E"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La prestació s</w:t>
      </w:r>
      <w:r w:rsidR="002534CB" w:rsidRPr="00CB2986">
        <w:rPr>
          <w:rFonts w:ascii="Calibri Light" w:hAnsi="Calibri Light" w:cs="Calibri Light"/>
          <w:szCs w:val="22"/>
          <w:lang w:val="ca-ES"/>
        </w:rPr>
        <w:t>’</w:t>
      </w:r>
      <w:r w:rsidR="00400AE0" w:rsidRPr="00CB2986">
        <w:rPr>
          <w:rFonts w:ascii="Calibri Light" w:hAnsi="Calibri Light" w:cs="Calibri Light"/>
          <w:szCs w:val="22"/>
          <w:lang w:val="ca-ES"/>
        </w:rPr>
        <w:t>ha d’efectuar</w:t>
      </w:r>
      <w:r w:rsidRPr="00CB2986">
        <w:rPr>
          <w:rFonts w:ascii="Calibri Light" w:hAnsi="Calibri Light" w:cs="Calibri Light"/>
          <w:szCs w:val="22"/>
          <w:lang w:val="ca-ES"/>
        </w:rPr>
        <w:t xml:space="preserve"> de dilluns a divendres, excepte festius.</w:t>
      </w:r>
    </w:p>
    <w:p w14:paraId="3F16DF7A"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6B8814E6"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Una vegada dins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habitatge</w:t>
      </w:r>
      <w:r w:rsidR="00A428FF" w:rsidRPr="00CB2986">
        <w:rPr>
          <w:rFonts w:ascii="Calibri Light" w:hAnsi="Calibri Light" w:cs="Calibri Light"/>
          <w:szCs w:val="22"/>
          <w:lang w:val="ca-ES"/>
        </w:rPr>
        <w:t>,</w:t>
      </w:r>
      <w:r w:rsidRPr="00CB2986">
        <w:rPr>
          <w:rFonts w:ascii="Calibri Light" w:hAnsi="Calibri Light" w:cs="Calibri Light"/>
          <w:szCs w:val="22"/>
          <w:lang w:val="ca-ES"/>
        </w:rPr>
        <w:t xml:space="preserve"> els inspectors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organisme sanitari </w:t>
      </w:r>
      <w:r w:rsidR="00A428FF" w:rsidRPr="00CB2986">
        <w:rPr>
          <w:rFonts w:ascii="Calibri Light" w:hAnsi="Calibri Light" w:cs="Calibri Light"/>
          <w:szCs w:val="22"/>
          <w:lang w:val="ca-ES"/>
        </w:rPr>
        <w:t>han d’indicar quina brossa</w:t>
      </w:r>
      <w:r w:rsidRPr="00CB2986">
        <w:rPr>
          <w:rFonts w:ascii="Calibri Light" w:hAnsi="Calibri Light" w:cs="Calibri Light"/>
          <w:szCs w:val="22"/>
          <w:lang w:val="ca-ES"/>
        </w:rPr>
        <w:t xml:space="preserve"> i estris emmagatzemats </w:t>
      </w:r>
      <w:r w:rsidR="00A428FF" w:rsidRPr="00CB2986">
        <w:rPr>
          <w:rFonts w:ascii="Calibri Light" w:hAnsi="Calibri Light" w:cs="Calibri Light"/>
          <w:szCs w:val="22"/>
          <w:lang w:val="ca-ES"/>
        </w:rPr>
        <w:t xml:space="preserve">han de ser </w:t>
      </w:r>
      <w:r w:rsidRPr="00CB2986">
        <w:rPr>
          <w:rFonts w:ascii="Calibri Light" w:hAnsi="Calibri Light" w:cs="Calibri Light"/>
          <w:szCs w:val="22"/>
          <w:lang w:val="ca-ES"/>
        </w:rPr>
        <w:t>retirats</w:t>
      </w:r>
      <w:r w:rsidR="00A428FF" w:rsidRPr="00CB2986">
        <w:rPr>
          <w:rFonts w:ascii="Calibri Light" w:hAnsi="Calibri Light" w:cs="Calibri Light"/>
          <w:szCs w:val="22"/>
          <w:lang w:val="ca-ES"/>
        </w:rPr>
        <w:t>;</w:t>
      </w:r>
      <w:r w:rsidRPr="00CB2986">
        <w:rPr>
          <w:rFonts w:ascii="Calibri Light" w:hAnsi="Calibri Light" w:cs="Calibri Light"/>
          <w:szCs w:val="22"/>
          <w:lang w:val="ca-ES"/>
        </w:rPr>
        <w:t xml:space="preserve"> només </w:t>
      </w:r>
      <w:r w:rsidR="00A428FF" w:rsidRPr="00CB2986">
        <w:rPr>
          <w:rFonts w:ascii="Calibri Light" w:hAnsi="Calibri Light" w:cs="Calibri Light"/>
          <w:szCs w:val="22"/>
          <w:lang w:val="ca-ES"/>
        </w:rPr>
        <w:t>s’hi</w:t>
      </w:r>
      <w:r w:rsidRPr="00CB2986">
        <w:rPr>
          <w:rFonts w:ascii="Calibri Light" w:hAnsi="Calibri Light" w:cs="Calibri Light"/>
          <w:szCs w:val="22"/>
          <w:lang w:val="ca-ES"/>
        </w:rPr>
        <w:t xml:space="preserve"> retiraran els residus indicats per </w:t>
      </w:r>
      <w:r w:rsidR="00A428FF" w:rsidRPr="00CB2986">
        <w:rPr>
          <w:rFonts w:ascii="Calibri Light" w:hAnsi="Calibri Light" w:cs="Calibri Light"/>
          <w:szCs w:val="22"/>
          <w:lang w:val="ca-ES"/>
        </w:rPr>
        <w:t xml:space="preserve">aquests i </w:t>
      </w:r>
      <w:r w:rsidRPr="00CB2986">
        <w:rPr>
          <w:rFonts w:ascii="Calibri Light" w:hAnsi="Calibri Light" w:cs="Calibri Light"/>
          <w:szCs w:val="22"/>
          <w:lang w:val="ca-ES"/>
        </w:rPr>
        <w:t>s</w:t>
      </w:r>
      <w:r w:rsidR="00A428FF" w:rsidRPr="00CB2986">
        <w:rPr>
          <w:rFonts w:ascii="Calibri Light" w:hAnsi="Calibri Light" w:cs="Calibri Light"/>
          <w:szCs w:val="22"/>
          <w:lang w:val="ca-ES"/>
        </w:rPr>
        <w:t xml:space="preserve">’hi </w:t>
      </w:r>
      <w:r w:rsidRPr="00CB2986">
        <w:rPr>
          <w:rFonts w:ascii="Calibri Light" w:hAnsi="Calibri Light" w:cs="Calibri Light"/>
          <w:szCs w:val="22"/>
          <w:lang w:val="ca-ES"/>
        </w:rPr>
        <w:t xml:space="preserve">seguiran les indicacions que </w:t>
      </w:r>
      <w:r w:rsidR="00A428FF" w:rsidRPr="00CB2986">
        <w:rPr>
          <w:rFonts w:ascii="Calibri Light" w:hAnsi="Calibri Light" w:cs="Calibri Light"/>
          <w:szCs w:val="22"/>
          <w:lang w:val="ca-ES"/>
        </w:rPr>
        <w:t xml:space="preserve">ells </w:t>
      </w:r>
      <w:r w:rsidRPr="00CB2986">
        <w:rPr>
          <w:rFonts w:ascii="Calibri Light" w:hAnsi="Calibri Light" w:cs="Calibri Light"/>
          <w:szCs w:val="22"/>
          <w:lang w:val="ca-ES"/>
        </w:rPr>
        <w:t>establisquen.</w:t>
      </w:r>
    </w:p>
    <w:p w14:paraId="5E96A3A1"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54103CDE"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Els residus que es retiren </w:t>
      </w:r>
      <w:r w:rsidR="00A428FF" w:rsidRPr="00CB2986">
        <w:rPr>
          <w:rFonts w:ascii="Calibri Light" w:hAnsi="Calibri Light" w:cs="Calibri Light"/>
          <w:szCs w:val="22"/>
          <w:lang w:val="ca-ES"/>
        </w:rPr>
        <w:t>s’han de ficar en bosses</w:t>
      </w:r>
      <w:r w:rsidRPr="00CB2986">
        <w:rPr>
          <w:rFonts w:ascii="Calibri Light" w:hAnsi="Calibri Light" w:cs="Calibri Light"/>
          <w:szCs w:val="22"/>
          <w:lang w:val="ca-ES"/>
        </w:rPr>
        <w:t xml:space="preserve">, </w:t>
      </w:r>
      <w:r w:rsidR="00A428FF" w:rsidRPr="00CB2986">
        <w:rPr>
          <w:rFonts w:ascii="Calibri Light" w:hAnsi="Calibri Light" w:cs="Calibri Light"/>
          <w:szCs w:val="22"/>
          <w:lang w:val="ca-ES"/>
        </w:rPr>
        <w:t xml:space="preserve">que s’han de tancar al mateix </w:t>
      </w:r>
      <w:r w:rsidRPr="00CB2986">
        <w:rPr>
          <w:rFonts w:ascii="Calibri Light" w:hAnsi="Calibri Light" w:cs="Calibri Light"/>
          <w:szCs w:val="22"/>
          <w:lang w:val="ca-ES"/>
        </w:rPr>
        <w:t xml:space="preserve">habitatge i </w:t>
      </w:r>
      <w:r w:rsidR="00A428FF" w:rsidRPr="00CB2986">
        <w:rPr>
          <w:rFonts w:ascii="Calibri Light" w:hAnsi="Calibri Light" w:cs="Calibri Light"/>
          <w:szCs w:val="22"/>
          <w:lang w:val="ca-ES"/>
        </w:rPr>
        <w:t xml:space="preserve">s’han de </w:t>
      </w:r>
      <w:r w:rsidRPr="00CB2986">
        <w:rPr>
          <w:rFonts w:ascii="Calibri Light" w:hAnsi="Calibri Light" w:cs="Calibri Light"/>
          <w:szCs w:val="22"/>
          <w:lang w:val="ca-ES"/>
        </w:rPr>
        <w:t xml:space="preserve">dipositar en un vehicle adequat estacionat </w:t>
      </w:r>
      <w:r w:rsidR="00A428FF" w:rsidRPr="00CB2986">
        <w:rPr>
          <w:rFonts w:ascii="Calibri Light" w:hAnsi="Calibri Light" w:cs="Calibri Light"/>
          <w:szCs w:val="22"/>
          <w:lang w:val="ca-ES"/>
        </w:rPr>
        <w:t>a</w:t>
      </w:r>
      <w:r w:rsidRPr="00CB2986">
        <w:rPr>
          <w:rFonts w:ascii="Calibri Light" w:hAnsi="Calibri Light" w:cs="Calibri Light"/>
          <w:szCs w:val="22"/>
          <w:lang w:val="ca-ES"/>
        </w:rPr>
        <w:t xml:space="preserve"> la via pública, </w:t>
      </w:r>
      <w:r w:rsidR="00A428FF" w:rsidRPr="00CB2986">
        <w:rPr>
          <w:rFonts w:ascii="Calibri Light" w:hAnsi="Calibri Light" w:cs="Calibri Light"/>
          <w:szCs w:val="22"/>
          <w:lang w:val="ca-ES"/>
        </w:rPr>
        <w:t>al</w:t>
      </w:r>
      <w:r w:rsidRPr="00CB2986">
        <w:rPr>
          <w:rFonts w:ascii="Calibri Light" w:hAnsi="Calibri Light" w:cs="Calibri Light"/>
          <w:szCs w:val="22"/>
          <w:lang w:val="ca-ES"/>
        </w:rPr>
        <w:t xml:space="preserve"> lloc més proper possible al lloc del servei.</w:t>
      </w:r>
    </w:p>
    <w:p w14:paraId="0DFBE146" w14:textId="77777777" w:rsidR="00CE4EAF" w:rsidRPr="00CB2986" w:rsidRDefault="00CE4EAF" w:rsidP="002815AA">
      <w:pPr>
        <w:pStyle w:val="ListNumber1"/>
        <w:spacing w:after="0" w:line="240" w:lineRule="auto"/>
        <w:ind w:left="0"/>
        <w:rPr>
          <w:rFonts w:ascii="Calibri Light" w:hAnsi="Calibri Light" w:cs="Calibri Light"/>
          <w:szCs w:val="22"/>
          <w:lang w:val="ca-ES"/>
        </w:rPr>
      </w:pPr>
    </w:p>
    <w:p w14:paraId="12FDFEFE"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Els operaris no faran separació ni c</w:t>
      </w:r>
      <w:r w:rsidR="00A66D13" w:rsidRPr="00CB2986">
        <w:rPr>
          <w:rFonts w:ascii="Calibri Light" w:hAnsi="Calibri Light" w:cs="Calibri Light"/>
          <w:szCs w:val="22"/>
          <w:lang w:val="ca-ES"/>
        </w:rPr>
        <w:t>ap c</w:t>
      </w:r>
      <w:r w:rsidRPr="00CB2986">
        <w:rPr>
          <w:rFonts w:ascii="Calibri Light" w:hAnsi="Calibri Light" w:cs="Calibri Light"/>
          <w:szCs w:val="22"/>
          <w:lang w:val="ca-ES"/>
        </w:rPr>
        <w:t>lassificació dels residus que retiren, amb l</w:t>
      </w:r>
      <w:r w:rsidR="002534CB" w:rsidRPr="00CB2986">
        <w:rPr>
          <w:rFonts w:ascii="Calibri Light" w:hAnsi="Calibri Light" w:cs="Calibri Light"/>
          <w:szCs w:val="22"/>
          <w:lang w:val="ca-ES"/>
        </w:rPr>
        <w:t>’</w:t>
      </w:r>
      <w:r w:rsidRPr="00CB2986">
        <w:rPr>
          <w:rFonts w:ascii="Calibri Light" w:hAnsi="Calibri Light" w:cs="Calibri Light"/>
          <w:szCs w:val="22"/>
          <w:lang w:val="ca-ES"/>
        </w:rPr>
        <w:t>única excepció dels aparells elèctrics i electrònics que se s</w:t>
      </w:r>
      <w:r w:rsidR="00A66D13" w:rsidRPr="00CB2986">
        <w:rPr>
          <w:rFonts w:ascii="Calibri Light" w:hAnsi="Calibri Light" w:cs="Calibri Light"/>
          <w:szCs w:val="22"/>
          <w:lang w:val="ca-ES"/>
        </w:rPr>
        <w:t>’han de s</w:t>
      </w:r>
      <w:r w:rsidRPr="00CB2986">
        <w:rPr>
          <w:rFonts w:ascii="Calibri Light" w:hAnsi="Calibri Light" w:cs="Calibri Light"/>
          <w:szCs w:val="22"/>
          <w:lang w:val="ca-ES"/>
        </w:rPr>
        <w:t xml:space="preserve">eparar i </w:t>
      </w:r>
      <w:r w:rsidR="00A66D13" w:rsidRPr="00CB2986">
        <w:rPr>
          <w:rFonts w:ascii="Calibri Light" w:hAnsi="Calibri Light" w:cs="Calibri Light"/>
          <w:szCs w:val="22"/>
          <w:lang w:val="ca-ES"/>
        </w:rPr>
        <w:t xml:space="preserve">dur-se al </w:t>
      </w:r>
      <w:r w:rsidRPr="00CB2986">
        <w:rPr>
          <w:rFonts w:ascii="Calibri Light" w:hAnsi="Calibri Light" w:cs="Calibri Light"/>
          <w:szCs w:val="22"/>
          <w:lang w:val="ca-ES"/>
        </w:rPr>
        <w:t>Punt Net Fix més proper al lloc de la neteja previ avís.</w:t>
      </w:r>
    </w:p>
    <w:p w14:paraId="352C1178"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76A6EF19" w14:textId="77777777" w:rsidR="00BF6FAF" w:rsidRPr="00CB2986" w:rsidRDefault="00A66D13"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 concessionari ha</w:t>
      </w:r>
      <w:r w:rsidR="00BF6FAF" w:rsidRPr="00CB2986">
        <w:rPr>
          <w:rFonts w:ascii="Calibri Light" w:hAnsi="Calibri Light" w:cs="Calibri Light"/>
          <w:szCs w:val="22"/>
          <w:lang w:val="ca-ES"/>
        </w:rPr>
        <w:t xml:space="preserve"> de disposar dels vehicles</w:t>
      </w:r>
      <w:r w:rsidR="00BF6FAF" w:rsidRPr="00CB2986">
        <w:rPr>
          <w:rStyle w:val="Refdenotaalpie"/>
          <w:rFonts w:ascii="Calibri Light" w:hAnsi="Calibri Light" w:cs="Calibri Light"/>
          <w:sz w:val="22"/>
          <w:szCs w:val="22"/>
          <w:lang w:val="ca-ES"/>
        </w:rPr>
        <w:footnoteReference w:id="25"/>
      </w:r>
      <w:r w:rsidR="00BF6FAF" w:rsidRPr="00CB2986">
        <w:rPr>
          <w:rFonts w:ascii="Calibri Light" w:hAnsi="Calibri Light" w:cs="Calibri Light"/>
          <w:szCs w:val="22"/>
          <w:lang w:val="ca-ES"/>
        </w:rPr>
        <w:t xml:space="preserve"> que més s</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adeqüen a les necessitats de la recollida. En tot cas, els vehicles que intervinguen en les labors de neteja han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estar dotats de farmaciola de primers auxilis i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una àmplia varietat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eines (</w:t>
      </w:r>
      <w:r w:rsidRPr="00CB2986">
        <w:rPr>
          <w:rFonts w:ascii="Calibri Light" w:hAnsi="Calibri Light" w:cs="Calibri Light"/>
          <w:szCs w:val="22"/>
          <w:lang w:val="ca-ES"/>
        </w:rPr>
        <w:t>tall</w:t>
      </w:r>
      <w:r w:rsidR="00BF6FAF" w:rsidRPr="00CB2986">
        <w:rPr>
          <w:rFonts w:ascii="Calibri Light" w:hAnsi="Calibri Light" w:cs="Calibri Light"/>
          <w:szCs w:val="22"/>
          <w:lang w:val="ca-ES"/>
        </w:rPr>
        <w:t>, palanca, etc.).</w:t>
      </w:r>
    </w:p>
    <w:p w14:paraId="7D2F8F5C"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249BB13D"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Una vegada </w:t>
      </w:r>
      <w:r w:rsidR="00A66D13" w:rsidRPr="00CB2986">
        <w:rPr>
          <w:rFonts w:ascii="Calibri Light" w:hAnsi="Calibri Light" w:cs="Calibri Light"/>
          <w:szCs w:val="22"/>
          <w:lang w:val="ca-ES"/>
        </w:rPr>
        <w:t xml:space="preserve">que acabe la </w:t>
      </w:r>
      <w:r w:rsidRPr="00CB2986">
        <w:rPr>
          <w:rFonts w:ascii="Calibri Light" w:hAnsi="Calibri Light" w:cs="Calibri Light"/>
          <w:szCs w:val="22"/>
          <w:lang w:val="ca-ES"/>
        </w:rPr>
        <w:t>retirada de residus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habitatge </w:t>
      </w:r>
      <w:r w:rsidR="00A66D13" w:rsidRPr="00CB2986">
        <w:rPr>
          <w:rFonts w:ascii="Calibri Light" w:hAnsi="Calibri Light" w:cs="Calibri Light"/>
          <w:szCs w:val="22"/>
          <w:lang w:val="ca-ES"/>
        </w:rPr>
        <w:t>cal</w:t>
      </w:r>
      <w:r w:rsidRPr="00CB2986">
        <w:rPr>
          <w:rFonts w:ascii="Calibri Light" w:hAnsi="Calibri Light" w:cs="Calibri Light"/>
          <w:szCs w:val="22"/>
          <w:lang w:val="ca-ES"/>
        </w:rPr>
        <w:t xml:space="preserv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agranar les zones de pas exteriors </w:t>
      </w:r>
      <w:r w:rsidR="00A66D13" w:rsidRPr="00CB2986">
        <w:rPr>
          <w:rFonts w:ascii="Calibri Light" w:hAnsi="Calibri Light" w:cs="Calibri Light"/>
          <w:szCs w:val="22"/>
          <w:lang w:val="ca-ES"/>
        </w:rPr>
        <w:t>aquest</w:t>
      </w:r>
      <w:r w:rsidRPr="00CB2986">
        <w:rPr>
          <w:rFonts w:ascii="Calibri Light" w:hAnsi="Calibri Light" w:cs="Calibri Light"/>
          <w:szCs w:val="22"/>
          <w:lang w:val="ca-ES"/>
        </w:rPr>
        <w:t xml:space="preserve"> i </w:t>
      </w:r>
      <w:r w:rsidR="00A66D13" w:rsidRPr="00CB2986">
        <w:rPr>
          <w:rFonts w:ascii="Calibri Light" w:hAnsi="Calibri Light" w:cs="Calibri Light"/>
          <w:szCs w:val="22"/>
          <w:lang w:val="ca-ES"/>
        </w:rPr>
        <w:t xml:space="preserve">les </w:t>
      </w:r>
      <w:r w:rsidRPr="00CB2986">
        <w:rPr>
          <w:rFonts w:ascii="Calibri Light" w:hAnsi="Calibri Light" w:cs="Calibri Light"/>
          <w:szCs w:val="22"/>
          <w:lang w:val="ca-ES"/>
        </w:rPr>
        <w:t>comun</w:t>
      </w:r>
      <w:r w:rsidR="00A66D13" w:rsidRPr="00CB2986">
        <w:rPr>
          <w:rFonts w:ascii="Calibri Light" w:hAnsi="Calibri Light" w:cs="Calibri Light"/>
          <w:szCs w:val="22"/>
          <w:lang w:val="ca-ES"/>
        </w:rPr>
        <w:t>e</w:t>
      </w:r>
      <w:r w:rsidRPr="00CB2986">
        <w:rPr>
          <w:rFonts w:ascii="Calibri Light" w:hAnsi="Calibri Light" w:cs="Calibri Light"/>
          <w:szCs w:val="22"/>
          <w:lang w:val="ca-ES"/>
        </w:rPr>
        <w:t>s a la resta dels veïns per a eliminar</w:t>
      </w:r>
      <w:r w:rsidR="00A66D13" w:rsidRPr="00CB2986">
        <w:rPr>
          <w:rFonts w:ascii="Calibri Light" w:hAnsi="Calibri Light" w:cs="Calibri Light"/>
          <w:szCs w:val="22"/>
          <w:lang w:val="ca-ES"/>
        </w:rPr>
        <w:t>, tant com siga possible,</w:t>
      </w:r>
      <w:r w:rsidRPr="00CB2986">
        <w:rPr>
          <w:rFonts w:ascii="Calibri Light" w:hAnsi="Calibri Light" w:cs="Calibri Light"/>
          <w:szCs w:val="22"/>
          <w:lang w:val="ca-ES"/>
        </w:rPr>
        <w:t xml:space="preserve"> la part de la brutícia originada pel servei.</w:t>
      </w:r>
    </w:p>
    <w:p w14:paraId="03EB2B89"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6FF1C6FC"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 personal que realitze les labors de neteja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estar informat tant dels riscos laborals com dels mitjans disponibles per a disminuir-los/evitar-los. Han de comptar amb els EPI (Equips de Protecció Individual) adequats per a cada cas i estar vacunats contra malalties o infeccions que p</w:t>
      </w:r>
      <w:r w:rsidR="00A66D13" w:rsidRPr="00CB2986">
        <w:rPr>
          <w:rFonts w:ascii="Calibri Light" w:hAnsi="Calibri Light" w:cs="Calibri Light"/>
          <w:szCs w:val="22"/>
          <w:lang w:val="ca-ES"/>
        </w:rPr>
        <w:t xml:space="preserve">uga </w:t>
      </w:r>
      <w:r w:rsidRPr="00CB2986">
        <w:rPr>
          <w:rFonts w:ascii="Calibri Light" w:hAnsi="Calibri Light" w:cs="Calibri Light"/>
          <w:szCs w:val="22"/>
          <w:lang w:val="ca-ES"/>
        </w:rPr>
        <w:t>provoca</w:t>
      </w:r>
      <w:r w:rsidR="00A66D13" w:rsidRPr="00CB2986">
        <w:rPr>
          <w:rFonts w:ascii="Calibri Light" w:hAnsi="Calibri Light" w:cs="Calibri Light"/>
          <w:szCs w:val="22"/>
          <w:lang w:val="ca-ES"/>
        </w:rPr>
        <w:t xml:space="preserve">r </w:t>
      </w:r>
      <w:r w:rsidRPr="00CB2986">
        <w:rPr>
          <w:rFonts w:ascii="Calibri Light" w:hAnsi="Calibri Light" w:cs="Calibri Light"/>
          <w:szCs w:val="22"/>
          <w:lang w:val="ca-ES"/>
        </w:rPr>
        <w:t>la manipulació de residus de les característiques esmentades (hepatitis, tètanus,...).</w:t>
      </w:r>
    </w:p>
    <w:p w14:paraId="296BB5CC"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242A1D84" w14:textId="77777777" w:rsidR="00BF6FAF" w:rsidRPr="00CB2986" w:rsidRDefault="00BF6FAF" w:rsidP="00CE4EAF">
      <w:pPr>
        <w:pStyle w:val="Listaconnmeros3"/>
        <w:spacing w:after="0" w:line="240" w:lineRule="auto"/>
        <w:ind w:left="0"/>
        <w:rPr>
          <w:rFonts w:ascii="Calibri Light" w:hAnsi="Calibri Light" w:cs="Calibri Light"/>
          <w:b/>
          <w:i/>
          <w:szCs w:val="22"/>
          <w:lang w:val="ca-ES"/>
        </w:rPr>
      </w:pPr>
      <w:r w:rsidRPr="00CB2986">
        <w:rPr>
          <w:rFonts w:ascii="Calibri Light" w:hAnsi="Calibri Light" w:cs="Calibri Light"/>
          <w:b/>
          <w:i/>
          <w:szCs w:val="22"/>
          <w:lang w:val="ca-ES"/>
        </w:rPr>
        <w:t>Atenció a l</w:t>
      </w:r>
      <w:r w:rsidR="002534CB" w:rsidRPr="00CB2986">
        <w:rPr>
          <w:rFonts w:ascii="Calibri Light" w:hAnsi="Calibri Light" w:cs="Calibri Light"/>
          <w:b/>
          <w:i/>
          <w:szCs w:val="22"/>
          <w:lang w:val="ca-ES"/>
        </w:rPr>
        <w:t>’</w:t>
      </w:r>
      <w:r w:rsidRPr="00CB2986">
        <w:rPr>
          <w:rFonts w:ascii="Calibri Light" w:hAnsi="Calibri Light" w:cs="Calibri Light"/>
          <w:b/>
          <w:i/>
          <w:szCs w:val="22"/>
          <w:lang w:val="ca-ES"/>
        </w:rPr>
        <w:t>usuari/</w:t>
      </w:r>
      <w:r w:rsidR="00BE24E1" w:rsidRPr="00CB2986">
        <w:rPr>
          <w:rFonts w:ascii="Calibri Light" w:hAnsi="Calibri Light" w:cs="Calibri Light"/>
          <w:b/>
          <w:i/>
          <w:szCs w:val="22"/>
          <w:lang w:val="ca-ES"/>
        </w:rPr>
        <w:t>entitat local</w:t>
      </w:r>
    </w:p>
    <w:p w14:paraId="7EBB1296"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69C50930" w14:textId="77777777" w:rsidR="00F944A7"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 concessionari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habilitar un número de telèfon, amb atenció personalitzada en horari mínim de 9:00 a 20:00 hores, per a la recepció de les peticions de recollida dels </w:t>
      </w:r>
      <w:r w:rsidR="00F944A7" w:rsidRPr="00CB2986">
        <w:rPr>
          <w:rFonts w:ascii="Calibri Light" w:hAnsi="Calibri Light" w:cs="Calibri Light"/>
          <w:szCs w:val="22"/>
          <w:lang w:val="ca-ES"/>
        </w:rPr>
        <w:t>residus enumerats en aquest capítol.</w:t>
      </w:r>
    </w:p>
    <w:p w14:paraId="46FE6AA7" w14:textId="77777777" w:rsidR="00F944A7" w:rsidRPr="00CB2986" w:rsidRDefault="00F944A7" w:rsidP="002815AA">
      <w:pPr>
        <w:pStyle w:val="ListNumber1"/>
        <w:spacing w:after="0" w:line="240" w:lineRule="auto"/>
        <w:ind w:left="0"/>
        <w:rPr>
          <w:rFonts w:ascii="Calibri Light" w:hAnsi="Calibri Light" w:cs="Calibri Light"/>
          <w:szCs w:val="22"/>
          <w:lang w:val="ca-ES"/>
        </w:rPr>
      </w:pPr>
    </w:p>
    <w:p w14:paraId="294E57F2" w14:textId="77777777" w:rsidR="00F944A7" w:rsidRPr="00CB2986" w:rsidRDefault="00BF6FAF" w:rsidP="00972103">
      <w:pPr>
        <w:pStyle w:val="Ttulo2"/>
        <w:numPr>
          <w:ilvl w:val="0"/>
          <w:numId w:val="0"/>
        </w:numPr>
        <w:spacing w:before="0" w:after="0"/>
        <w:rPr>
          <w:rFonts w:ascii="Calibri Light" w:hAnsi="Calibri Light" w:cs="Calibri Light"/>
          <w:szCs w:val="22"/>
          <w:lang w:val="ca-ES"/>
        </w:rPr>
      </w:pPr>
      <w:r w:rsidRPr="00CB2986">
        <w:rPr>
          <w:rFonts w:ascii="Calibri Light" w:hAnsi="Calibri Light" w:cs="Calibri Light"/>
          <w:szCs w:val="22"/>
          <w:lang w:val="ca-ES"/>
        </w:rPr>
        <w:t>PUNT NET</w:t>
      </w:r>
    </w:p>
    <w:p w14:paraId="3D909922" w14:textId="77777777" w:rsidR="00F944A7" w:rsidRPr="00CB2986" w:rsidRDefault="00F944A7" w:rsidP="00F944A7">
      <w:pPr>
        <w:pStyle w:val="Ttulo2"/>
        <w:numPr>
          <w:ilvl w:val="0"/>
          <w:numId w:val="0"/>
        </w:numPr>
        <w:spacing w:before="0" w:after="0"/>
        <w:rPr>
          <w:rFonts w:ascii="Calibri Light" w:hAnsi="Calibri Light" w:cs="Calibri Light"/>
          <w:szCs w:val="22"/>
          <w:lang w:val="ca-ES"/>
        </w:rPr>
      </w:pPr>
    </w:p>
    <w:p w14:paraId="6F4F8C5C" w14:textId="77777777" w:rsidR="00BF6FAF" w:rsidRPr="00CB2986" w:rsidRDefault="00704FEF" w:rsidP="00F944A7">
      <w:pPr>
        <w:pStyle w:val="Ttulo2"/>
        <w:numPr>
          <w:ilvl w:val="0"/>
          <w:numId w:val="0"/>
        </w:numPr>
        <w:spacing w:before="0" w:after="0"/>
        <w:rPr>
          <w:rFonts w:ascii="Calibri Light" w:hAnsi="Calibri Light" w:cs="Calibri Light"/>
          <w:b w:val="0"/>
          <w:szCs w:val="22"/>
          <w:lang w:val="ca-ES"/>
        </w:rPr>
      </w:pPr>
      <w:r w:rsidRPr="00CB2986">
        <w:rPr>
          <w:rFonts w:ascii="Calibri Light" w:hAnsi="Calibri Light" w:cs="Calibri Light"/>
          <w:b w:val="0"/>
          <w:szCs w:val="22"/>
          <w:lang w:val="ca-ES"/>
        </w:rPr>
        <w:t>At</w:t>
      </w:r>
      <w:r w:rsidR="00A66D13" w:rsidRPr="00CB2986">
        <w:rPr>
          <w:rFonts w:ascii="Calibri Light" w:hAnsi="Calibri Light" w:cs="Calibri Light"/>
          <w:b w:val="0"/>
          <w:szCs w:val="22"/>
          <w:lang w:val="ca-ES"/>
        </w:rPr>
        <w:t>é</w:t>
      </w:r>
      <w:r w:rsidRPr="00CB2986">
        <w:rPr>
          <w:rFonts w:ascii="Calibri Light" w:hAnsi="Calibri Light" w:cs="Calibri Light"/>
          <w:b w:val="0"/>
          <w:szCs w:val="22"/>
          <w:lang w:val="ca-ES"/>
        </w:rPr>
        <w:t xml:space="preserve">s que la competència de gestió dels ecoparcs </w:t>
      </w:r>
      <w:r w:rsidR="00A66D13" w:rsidRPr="00CB2986">
        <w:rPr>
          <w:rFonts w:ascii="Calibri Light" w:hAnsi="Calibri Light" w:cs="Calibri Light"/>
          <w:b w:val="0"/>
          <w:szCs w:val="22"/>
          <w:lang w:val="ca-ES"/>
        </w:rPr>
        <w:t>a</w:t>
      </w:r>
      <w:r w:rsidRPr="00CB2986">
        <w:rPr>
          <w:rFonts w:ascii="Calibri Light" w:hAnsi="Calibri Light" w:cs="Calibri Light"/>
          <w:b w:val="0"/>
          <w:szCs w:val="22"/>
          <w:lang w:val="ca-ES"/>
        </w:rPr>
        <w:t xml:space="preserve"> la CV correspon als </w:t>
      </w:r>
      <w:r w:rsidR="00A66D13" w:rsidRPr="00CB2986">
        <w:rPr>
          <w:rFonts w:ascii="Calibri Light" w:hAnsi="Calibri Light" w:cs="Calibri Light"/>
          <w:b w:val="0"/>
          <w:szCs w:val="22"/>
          <w:lang w:val="ca-ES"/>
        </w:rPr>
        <w:t>c</w:t>
      </w:r>
      <w:r w:rsidRPr="00CB2986">
        <w:rPr>
          <w:rFonts w:ascii="Calibri Light" w:hAnsi="Calibri Light" w:cs="Calibri Light"/>
          <w:b w:val="0"/>
          <w:szCs w:val="22"/>
          <w:lang w:val="ca-ES"/>
        </w:rPr>
        <w:t>onsorcis, s</w:t>
      </w:r>
      <w:r w:rsidR="002534CB" w:rsidRPr="00CB2986">
        <w:rPr>
          <w:rFonts w:ascii="Calibri Light" w:hAnsi="Calibri Light" w:cs="Calibri Light"/>
          <w:b w:val="0"/>
          <w:szCs w:val="22"/>
          <w:lang w:val="ca-ES"/>
        </w:rPr>
        <w:t>’</w:t>
      </w:r>
      <w:r w:rsidRPr="00CB2986">
        <w:rPr>
          <w:rFonts w:ascii="Calibri Light" w:hAnsi="Calibri Light" w:cs="Calibri Light"/>
          <w:b w:val="0"/>
          <w:szCs w:val="22"/>
          <w:lang w:val="ca-ES"/>
        </w:rPr>
        <w:t>elimina l</w:t>
      </w:r>
      <w:r w:rsidR="002534CB" w:rsidRPr="00CB2986">
        <w:rPr>
          <w:rFonts w:ascii="Calibri Light" w:hAnsi="Calibri Light" w:cs="Calibri Light"/>
          <w:b w:val="0"/>
          <w:szCs w:val="22"/>
          <w:lang w:val="ca-ES"/>
        </w:rPr>
        <w:t>’</w:t>
      </w:r>
      <w:r w:rsidRPr="00CB2986">
        <w:rPr>
          <w:rFonts w:ascii="Calibri Light" w:hAnsi="Calibri Light" w:cs="Calibri Light"/>
          <w:b w:val="0"/>
          <w:szCs w:val="22"/>
          <w:lang w:val="ca-ES"/>
        </w:rPr>
        <w:t xml:space="preserve">epígraf complet. </w:t>
      </w:r>
    </w:p>
    <w:p w14:paraId="59C88B8C" w14:textId="77777777" w:rsidR="00F15147" w:rsidRPr="00CB2986" w:rsidRDefault="00F15147" w:rsidP="002815AA">
      <w:pPr>
        <w:pStyle w:val="ListNumber1"/>
        <w:spacing w:after="0" w:line="240" w:lineRule="auto"/>
        <w:ind w:left="0"/>
        <w:rPr>
          <w:rFonts w:ascii="Calibri Light" w:hAnsi="Calibri Light" w:cs="Calibri Light"/>
          <w:b/>
          <w:szCs w:val="22"/>
          <w:lang w:val="ca-ES"/>
        </w:rPr>
      </w:pPr>
    </w:p>
    <w:p w14:paraId="7D9E69E0"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4150A56B" w14:textId="77777777" w:rsidR="00473DC4" w:rsidRPr="00CB2986" w:rsidRDefault="00BF6FAF" w:rsidP="00473DC4">
      <w:pPr>
        <w:pStyle w:val="Ttulo2"/>
        <w:numPr>
          <w:ilvl w:val="1"/>
          <w:numId w:val="1"/>
        </w:numPr>
        <w:tabs>
          <w:tab w:val="clear" w:pos="709"/>
          <w:tab w:val="num" w:pos="567"/>
        </w:tabs>
        <w:spacing w:before="0" w:after="0"/>
        <w:ind w:left="0" w:firstLine="0"/>
        <w:rPr>
          <w:rFonts w:ascii="Calibri Light" w:hAnsi="Calibri Light" w:cs="Calibri Light"/>
          <w:szCs w:val="22"/>
          <w:lang w:val="ca-ES"/>
        </w:rPr>
      </w:pPr>
      <w:r w:rsidRPr="00CB2986">
        <w:rPr>
          <w:rFonts w:ascii="Calibri Light" w:hAnsi="Calibri Light" w:cs="Calibri Light"/>
          <w:szCs w:val="22"/>
          <w:lang w:val="ca-ES"/>
        </w:rPr>
        <w:t>CONSIDERACIONS GENERALS SOBRE LA PRESTACIÓ DEL SERVEI</w:t>
      </w:r>
      <w:r w:rsidR="00F944A7" w:rsidRPr="00CB2986">
        <w:rPr>
          <w:rFonts w:ascii="Calibri Light" w:hAnsi="Calibri Light" w:cs="Calibri Light"/>
          <w:szCs w:val="22"/>
          <w:lang w:val="ca-ES"/>
        </w:rPr>
        <w:t>.</w:t>
      </w:r>
    </w:p>
    <w:p w14:paraId="4DE6DB34" w14:textId="77777777" w:rsidR="00473DC4" w:rsidRPr="00CB2986" w:rsidRDefault="00473DC4" w:rsidP="00473DC4">
      <w:pPr>
        <w:pStyle w:val="Ttulo2"/>
        <w:numPr>
          <w:ilvl w:val="0"/>
          <w:numId w:val="0"/>
        </w:numPr>
        <w:spacing w:before="0" w:after="0"/>
        <w:rPr>
          <w:rFonts w:ascii="Calibri Light" w:hAnsi="Calibri Light" w:cs="Calibri Light"/>
          <w:szCs w:val="22"/>
          <w:lang w:val="ca-ES"/>
        </w:rPr>
      </w:pPr>
    </w:p>
    <w:p w14:paraId="2C7431DC" w14:textId="77777777" w:rsidR="00BF6FAF" w:rsidRPr="00CB2986" w:rsidRDefault="00F875F7" w:rsidP="00473DC4">
      <w:pPr>
        <w:pStyle w:val="Ttulo2"/>
        <w:numPr>
          <w:ilvl w:val="0"/>
          <w:numId w:val="0"/>
        </w:numPr>
        <w:spacing w:before="0" w:after="0"/>
        <w:rPr>
          <w:rFonts w:ascii="Calibri Light" w:hAnsi="Calibri Light" w:cs="Calibri Light"/>
          <w:szCs w:val="22"/>
          <w:lang w:val="ca-ES"/>
        </w:rPr>
      </w:pPr>
      <w:r w:rsidRPr="00CB2986">
        <w:rPr>
          <w:rFonts w:ascii="Calibri Light" w:hAnsi="Calibri Light" w:cs="Calibri Light"/>
          <w:szCs w:val="22"/>
          <w:lang w:val="ca-ES"/>
        </w:rPr>
        <w:t>5</w:t>
      </w:r>
      <w:r w:rsidR="00473DC4" w:rsidRPr="00CB2986">
        <w:rPr>
          <w:rFonts w:ascii="Calibri Light" w:hAnsi="Calibri Light" w:cs="Calibri Light"/>
          <w:szCs w:val="22"/>
          <w:lang w:val="ca-ES"/>
        </w:rPr>
        <w:t xml:space="preserve">.4.1. </w:t>
      </w:r>
      <w:r w:rsidR="00BF6FAF" w:rsidRPr="00CB2986">
        <w:rPr>
          <w:rFonts w:ascii="Calibri Light" w:hAnsi="Calibri Light" w:cs="Calibri Light"/>
          <w:szCs w:val="22"/>
          <w:lang w:val="ca-ES"/>
        </w:rPr>
        <w:t>Mitjans aport</w:t>
      </w:r>
      <w:r w:rsidR="00A66D13" w:rsidRPr="00CB2986">
        <w:rPr>
          <w:rFonts w:ascii="Calibri Light" w:hAnsi="Calibri Light" w:cs="Calibri Light"/>
          <w:szCs w:val="22"/>
          <w:lang w:val="ca-ES"/>
        </w:rPr>
        <w:t xml:space="preserve">ats </w:t>
      </w:r>
      <w:r w:rsidR="00F944A7" w:rsidRPr="00CB2986">
        <w:rPr>
          <w:rFonts w:ascii="Calibri Light" w:hAnsi="Calibri Light" w:cs="Calibri Light"/>
          <w:szCs w:val="22"/>
          <w:lang w:val="ca-ES"/>
        </w:rPr>
        <w:t>pel concessionari i per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p>
    <w:p w14:paraId="00A981D8" w14:textId="77777777" w:rsidR="000204B4" w:rsidRPr="00CB2986" w:rsidRDefault="000204B4" w:rsidP="000204B4">
      <w:pPr>
        <w:pStyle w:val="Listaconnmeros3"/>
        <w:spacing w:after="0" w:line="240" w:lineRule="auto"/>
        <w:ind w:left="0"/>
        <w:rPr>
          <w:rFonts w:ascii="Calibri Light" w:hAnsi="Calibri Light" w:cs="Calibri Light"/>
          <w:szCs w:val="22"/>
          <w:u w:val="single"/>
          <w:lang w:val="ca-ES"/>
        </w:rPr>
      </w:pPr>
    </w:p>
    <w:p w14:paraId="01E6E270" w14:textId="77777777" w:rsidR="00BF6FAF" w:rsidRPr="00CB2986" w:rsidRDefault="00126705" w:rsidP="00126705">
      <w:pPr>
        <w:pStyle w:val="Listaconnmeros3"/>
        <w:keepNext/>
        <w:keepLines/>
        <w:spacing w:after="0" w:line="240" w:lineRule="auto"/>
        <w:ind w:left="0"/>
        <w:outlineLvl w:val="0"/>
        <w:rPr>
          <w:rFonts w:ascii="Calibri Light" w:hAnsi="Calibri Light" w:cs="Calibri Light"/>
          <w:b/>
          <w:i/>
          <w:szCs w:val="22"/>
          <w:lang w:val="ca-ES"/>
        </w:rPr>
      </w:pPr>
      <w:r w:rsidRPr="00CB2986">
        <w:rPr>
          <w:rFonts w:ascii="Calibri Light" w:hAnsi="Calibri Light" w:cs="Calibri Light"/>
          <w:b/>
          <w:i/>
          <w:szCs w:val="22"/>
          <w:lang w:val="ca-ES"/>
        </w:rPr>
        <w:t xml:space="preserve">A. </w:t>
      </w:r>
      <w:r w:rsidR="00BF6FAF" w:rsidRPr="00CB2986">
        <w:rPr>
          <w:rFonts w:ascii="Calibri Light" w:hAnsi="Calibri Light" w:cs="Calibri Light"/>
          <w:b/>
          <w:i/>
          <w:szCs w:val="22"/>
          <w:lang w:val="ca-ES"/>
        </w:rPr>
        <w:t>Concessionari</w:t>
      </w:r>
    </w:p>
    <w:p w14:paraId="11898130" w14:textId="77777777" w:rsidR="000204B4" w:rsidRPr="00CB2986" w:rsidRDefault="000204B4" w:rsidP="00E956FE">
      <w:pPr>
        <w:pStyle w:val="Listaconnmeros3"/>
        <w:keepNext/>
        <w:keepLines/>
        <w:spacing w:after="0" w:line="240" w:lineRule="auto"/>
        <w:ind w:left="0"/>
        <w:outlineLvl w:val="0"/>
        <w:rPr>
          <w:rFonts w:ascii="Calibri Light" w:hAnsi="Calibri Light" w:cs="Calibri Light"/>
          <w:szCs w:val="22"/>
          <w:u w:val="single"/>
          <w:lang w:val="ca-ES"/>
        </w:rPr>
      </w:pPr>
    </w:p>
    <w:p w14:paraId="632DCAA3" w14:textId="77777777" w:rsidR="00BF6FAF" w:rsidRPr="00CB2986" w:rsidRDefault="00BF6FAF" w:rsidP="00126705">
      <w:pPr>
        <w:keepNext/>
        <w:keepLines/>
        <w:spacing w:after="0" w:line="240" w:lineRule="auto"/>
        <w:outlineLvl w:val="0"/>
        <w:rPr>
          <w:rFonts w:ascii="Calibri Light" w:hAnsi="Calibri Light" w:cs="Calibri Light"/>
          <w:b/>
          <w:szCs w:val="22"/>
          <w:lang w:val="ca-ES"/>
        </w:rPr>
      </w:pPr>
      <w:r w:rsidRPr="00CB2986">
        <w:rPr>
          <w:rFonts w:ascii="Calibri Light" w:hAnsi="Calibri Light" w:cs="Calibri Light"/>
          <w:b/>
          <w:szCs w:val="22"/>
          <w:lang w:val="ca-ES"/>
        </w:rPr>
        <w:t>Descripció dels mitjans a aportar</w:t>
      </w:r>
    </w:p>
    <w:p w14:paraId="6EC3C99C"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681A4787" w14:textId="77777777" w:rsidR="00C96A90"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Els licitadors han de detallar en la seua oferta, i aportar en cas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adjudicació, la totalitat del material i maquinària necessària per a la realització dels serveis </w:t>
      </w:r>
      <w:r w:rsidR="00A66D13" w:rsidRPr="00CB2986">
        <w:rPr>
          <w:rFonts w:ascii="Calibri Light" w:hAnsi="Calibri Light" w:cs="Calibri Light"/>
          <w:szCs w:val="22"/>
          <w:lang w:val="ca-ES"/>
        </w:rPr>
        <w:t>previstos en aquest plec t</w:t>
      </w:r>
      <w:r w:rsidR="00D62B10" w:rsidRPr="00CB2986">
        <w:rPr>
          <w:rFonts w:ascii="Calibri Light" w:hAnsi="Calibri Light" w:cs="Calibri Light"/>
          <w:szCs w:val="22"/>
          <w:lang w:val="ca-ES"/>
        </w:rPr>
        <w:t>ècnic</w:t>
      </w:r>
      <w:r w:rsidRPr="00CB2986">
        <w:rPr>
          <w:rFonts w:ascii="Calibri Light" w:hAnsi="Calibri Light" w:cs="Calibri Light"/>
          <w:szCs w:val="22"/>
          <w:lang w:val="ca-ES"/>
        </w:rPr>
        <w:t xml:space="preserve">, </w:t>
      </w:r>
      <w:r w:rsidR="00A66D13" w:rsidRPr="00CB2986">
        <w:rPr>
          <w:rFonts w:ascii="Calibri Light" w:hAnsi="Calibri Light" w:cs="Calibri Light"/>
          <w:szCs w:val="22"/>
          <w:lang w:val="ca-ES"/>
        </w:rPr>
        <w:t>i aportar totes aquelles dades que s</w:t>
      </w:r>
      <w:r w:rsidR="002534CB" w:rsidRPr="00CB2986">
        <w:rPr>
          <w:rFonts w:ascii="Calibri Light" w:hAnsi="Calibri Light" w:cs="Calibri Light"/>
          <w:szCs w:val="22"/>
          <w:lang w:val="ca-ES"/>
        </w:rPr>
        <w:t>’</w:t>
      </w:r>
      <w:r w:rsidR="00C96A90" w:rsidRPr="00CB2986">
        <w:rPr>
          <w:rFonts w:ascii="Calibri Light" w:hAnsi="Calibri Light" w:cs="Calibri Light"/>
          <w:szCs w:val="22"/>
          <w:lang w:val="ca-ES"/>
        </w:rPr>
        <w:t>estime necess</w:t>
      </w:r>
      <w:r w:rsidR="00F9461C" w:rsidRPr="00CB2986">
        <w:rPr>
          <w:rFonts w:ascii="Calibri Light" w:hAnsi="Calibri Light" w:cs="Calibri Light"/>
          <w:szCs w:val="22"/>
          <w:lang w:val="ca-ES"/>
        </w:rPr>
        <w:t>àries</w:t>
      </w:r>
      <w:r w:rsidR="00C96A90" w:rsidRPr="00CB2986">
        <w:rPr>
          <w:rFonts w:ascii="Calibri Light" w:hAnsi="Calibri Light" w:cs="Calibri Light"/>
          <w:szCs w:val="22"/>
          <w:lang w:val="ca-ES"/>
        </w:rPr>
        <w:t>. Com a mínim</w:t>
      </w:r>
      <w:r w:rsidR="00F9461C" w:rsidRPr="00CB2986">
        <w:rPr>
          <w:rFonts w:ascii="Calibri Light" w:hAnsi="Calibri Light" w:cs="Calibri Light"/>
          <w:szCs w:val="22"/>
          <w:lang w:val="ca-ES"/>
        </w:rPr>
        <w:t>,</w:t>
      </w:r>
      <w:r w:rsidR="00C96A90" w:rsidRPr="00CB2986">
        <w:rPr>
          <w:rFonts w:ascii="Calibri Light" w:hAnsi="Calibri Light" w:cs="Calibri Light"/>
          <w:szCs w:val="22"/>
          <w:lang w:val="ca-ES"/>
        </w:rPr>
        <w:t xml:space="preserve"> s</w:t>
      </w:r>
      <w:r w:rsidR="002534CB" w:rsidRPr="00CB2986">
        <w:rPr>
          <w:rFonts w:ascii="Calibri Light" w:hAnsi="Calibri Light" w:cs="Calibri Light"/>
          <w:szCs w:val="22"/>
          <w:lang w:val="ca-ES"/>
        </w:rPr>
        <w:t>’</w:t>
      </w:r>
      <w:r w:rsidR="00F9461C" w:rsidRPr="00CB2986">
        <w:rPr>
          <w:rFonts w:ascii="Calibri Light" w:hAnsi="Calibri Light" w:cs="Calibri Light"/>
          <w:szCs w:val="22"/>
          <w:lang w:val="ca-ES"/>
        </w:rPr>
        <w:t xml:space="preserve">ha d’informar </w:t>
      </w:r>
      <w:r w:rsidR="00C96A90" w:rsidRPr="00CB2986">
        <w:rPr>
          <w:rFonts w:ascii="Calibri Light" w:hAnsi="Calibri Light" w:cs="Calibri Light"/>
          <w:szCs w:val="22"/>
          <w:lang w:val="ca-ES"/>
        </w:rPr>
        <w:t xml:space="preserve">sobre </w:t>
      </w:r>
      <w:r w:rsidR="00F9461C" w:rsidRPr="00CB2986">
        <w:rPr>
          <w:rFonts w:ascii="Calibri Light" w:hAnsi="Calibri Light" w:cs="Calibri Light"/>
          <w:szCs w:val="22"/>
          <w:lang w:val="ca-ES"/>
        </w:rPr>
        <w:t xml:space="preserve">els </w:t>
      </w:r>
      <w:r w:rsidR="00C96A90" w:rsidRPr="00CB2986">
        <w:rPr>
          <w:rFonts w:ascii="Calibri Light" w:hAnsi="Calibri Light" w:cs="Calibri Light"/>
          <w:szCs w:val="22"/>
          <w:lang w:val="ca-ES"/>
        </w:rPr>
        <w:t xml:space="preserve">detalls tècnics </w:t>
      </w:r>
      <w:r w:rsidR="00F9461C" w:rsidRPr="00CB2986">
        <w:rPr>
          <w:rFonts w:ascii="Calibri Light" w:hAnsi="Calibri Light" w:cs="Calibri Light"/>
          <w:szCs w:val="22"/>
          <w:lang w:val="ca-ES"/>
        </w:rPr>
        <w:noBreakHyphen/>
        <w:t>conforme al que s’expressa en l’a</w:t>
      </w:r>
      <w:r w:rsidR="00C96A90" w:rsidRPr="00CB2986">
        <w:rPr>
          <w:rFonts w:ascii="Calibri Light" w:hAnsi="Calibri Light" w:cs="Calibri Light"/>
          <w:szCs w:val="22"/>
          <w:lang w:val="ca-ES"/>
        </w:rPr>
        <w:t>nnex VI</w:t>
      </w:r>
      <w:r w:rsidR="00F9461C" w:rsidRPr="00CB2986">
        <w:rPr>
          <w:rFonts w:ascii="Calibri Light" w:hAnsi="Calibri Light" w:cs="Calibri Light"/>
          <w:szCs w:val="22"/>
          <w:lang w:val="ca-ES"/>
        </w:rPr>
        <w:noBreakHyphen/>
      </w:r>
      <w:r w:rsidR="00C96A90" w:rsidRPr="00CB2986">
        <w:rPr>
          <w:rFonts w:ascii="Calibri Light" w:hAnsi="Calibri Light" w:cs="Calibri Light"/>
          <w:szCs w:val="22"/>
          <w:lang w:val="ca-ES"/>
        </w:rPr>
        <w:t>, financeres</w:t>
      </w:r>
      <w:r w:rsidRPr="00CB2986">
        <w:rPr>
          <w:rFonts w:ascii="Calibri Light" w:hAnsi="Calibri Light" w:cs="Calibri Light"/>
          <w:szCs w:val="22"/>
          <w:lang w:val="ca-ES"/>
        </w:rPr>
        <w:t xml:space="preserve"> </w:t>
      </w:r>
      <w:r w:rsidR="00F9461C" w:rsidRPr="00CB2986">
        <w:rPr>
          <w:rFonts w:ascii="Calibri Light" w:hAnsi="Calibri Light" w:cs="Calibri Light"/>
          <w:szCs w:val="22"/>
          <w:lang w:val="ca-ES"/>
        </w:rPr>
        <w:noBreakHyphen/>
      </w:r>
      <w:r w:rsidRPr="00CB2986">
        <w:rPr>
          <w:rFonts w:ascii="Calibri Light" w:hAnsi="Calibri Light" w:cs="Calibri Light"/>
          <w:szCs w:val="22"/>
          <w:lang w:val="ca-ES"/>
        </w:rPr>
        <w:t>dades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amortització,</w:t>
      </w:r>
      <w:r w:rsidR="00C96A90" w:rsidRPr="00CB2986">
        <w:rPr>
          <w:rFonts w:ascii="Calibri Light" w:hAnsi="Calibri Light" w:cs="Calibri Light"/>
          <w:szCs w:val="22"/>
          <w:lang w:val="ca-ES"/>
        </w:rPr>
        <w:t xml:space="preserve"> arrendament financer…</w:t>
      </w:r>
      <w:r w:rsidR="00F9461C" w:rsidRPr="00CB2986">
        <w:rPr>
          <w:rFonts w:ascii="Calibri Light" w:hAnsi="Calibri Light" w:cs="Calibri Light"/>
          <w:szCs w:val="22"/>
          <w:lang w:val="ca-ES"/>
        </w:rPr>
        <w:noBreakHyphen/>
      </w:r>
      <w:r w:rsidRPr="00CB2986">
        <w:rPr>
          <w:rFonts w:ascii="Calibri Light" w:hAnsi="Calibri Light" w:cs="Calibri Light"/>
          <w:szCs w:val="22"/>
          <w:lang w:val="ca-ES"/>
        </w:rPr>
        <w:t xml:space="preserve"> </w:t>
      </w:r>
      <w:r w:rsidR="00C96A90" w:rsidRPr="00CB2986">
        <w:rPr>
          <w:rFonts w:ascii="Calibri Light" w:hAnsi="Calibri Light" w:cs="Calibri Light"/>
          <w:szCs w:val="22"/>
          <w:lang w:val="ca-ES"/>
        </w:rPr>
        <w:t xml:space="preserve">i administratius </w:t>
      </w:r>
      <w:r w:rsidR="00F9461C" w:rsidRPr="00CB2986">
        <w:rPr>
          <w:rFonts w:ascii="Calibri Light" w:hAnsi="Calibri Light" w:cs="Calibri Light"/>
          <w:szCs w:val="22"/>
          <w:lang w:val="ca-ES"/>
        </w:rPr>
        <w:noBreakHyphen/>
      </w:r>
      <w:r w:rsidR="00C96A90" w:rsidRPr="00CB2986">
        <w:rPr>
          <w:rFonts w:ascii="Calibri Light" w:hAnsi="Calibri Light" w:cs="Calibri Light"/>
          <w:szCs w:val="22"/>
          <w:lang w:val="ca-ES"/>
        </w:rPr>
        <w:t>titularitat…</w:t>
      </w:r>
      <w:r w:rsidR="00F9461C" w:rsidRPr="00CB2986">
        <w:rPr>
          <w:rFonts w:ascii="Calibri Light" w:hAnsi="Calibri Light" w:cs="Calibri Light"/>
          <w:szCs w:val="22"/>
          <w:lang w:val="ca-ES"/>
        </w:rPr>
        <w:noBreakHyphen/>
      </w:r>
      <w:r w:rsidR="00C96A90" w:rsidRPr="00CB2986">
        <w:rPr>
          <w:rFonts w:ascii="Calibri Light" w:hAnsi="Calibri Light" w:cs="Calibri Light"/>
          <w:szCs w:val="22"/>
          <w:lang w:val="ca-ES"/>
        </w:rPr>
        <w:t>.</w:t>
      </w:r>
    </w:p>
    <w:p w14:paraId="5336E893"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7C8523C5" w14:textId="77777777" w:rsidR="00126705" w:rsidRPr="00CB2986" w:rsidRDefault="00BF6FAF" w:rsidP="00126705">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Els vehicles, </w:t>
      </w:r>
      <w:r w:rsidR="00C96A90" w:rsidRPr="00CB2986">
        <w:rPr>
          <w:rFonts w:ascii="Calibri Light" w:hAnsi="Calibri Light" w:cs="Calibri Light"/>
          <w:szCs w:val="22"/>
          <w:lang w:val="ca-ES"/>
        </w:rPr>
        <w:t xml:space="preserve">la </w:t>
      </w:r>
      <w:r w:rsidRPr="00CB2986">
        <w:rPr>
          <w:rFonts w:ascii="Calibri Light" w:hAnsi="Calibri Light" w:cs="Calibri Light"/>
          <w:szCs w:val="22"/>
          <w:lang w:val="ca-ES"/>
        </w:rPr>
        <w:t xml:space="preserve">maquinària, </w:t>
      </w:r>
      <w:r w:rsidR="00C96A90" w:rsidRPr="00CB2986">
        <w:rPr>
          <w:rFonts w:ascii="Calibri Light" w:hAnsi="Calibri Light" w:cs="Calibri Light"/>
          <w:szCs w:val="22"/>
          <w:lang w:val="ca-ES"/>
        </w:rPr>
        <w:t>el material mòbil, així com la</w:t>
      </w:r>
      <w:r w:rsidRPr="00CB2986">
        <w:rPr>
          <w:rFonts w:ascii="Calibri Light" w:hAnsi="Calibri Light" w:cs="Calibri Light"/>
          <w:szCs w:val="22"/>
          <w:lang w:val="ca-ES"/>
        </w:rPr>
        <w:t xml:space="preserve"> resta del material</w:t>
      </w:r>
      <w:r w:rsidR="00C96A90" w:rsidRPr="00CB2986">
        <w:rPr>
          <w:rFonts w:ascii="Calibri Light" w:hAnsi="Calibri Light" w:cs="Calibri Light"/>
          <w:szCs w:val="22"/>
          <w:lang w:val="ca-ES"/>
        </w:rPr>
        <w:t xml:space="preserve"> i equip</w:t>
      </w:r>
      <w:r w:rsidRPr="00CB2986">
        <w:rPr>
          <w:rFonts w:ascii="Calibri Light" w:hAnsi="Calibri Light" w:cs="Calibri Light"/>
          <w:szCs w:val="22"/>
          <w:lang w:val="ca-ES"/>
        </w:rPr>
        <w:t xml:space="preserve"> necessari</w:t>
      </w:r>
      <w:r w:rsidR="00C96A90" w:rsidRPr="00CB2986">
        <w:rPr>
          <w:rFonts w:ascii="Calibri Light" w:hAnsi="Calibri Light" w:cs="Calibri Light"/>
          <w:szCs w:val="22"/>
          <w:lang w:val="ca-ES"/>
        </w:rPr>
        <w:t>s</w:t>
      </w:r>
      <w:r w:rsidRPr="00CB2986">
        <w:rPr>
          <w:rFonts w:ascii="Calibri Light" w:hAnsi="Calibri Light" w:cs="Calibri Light"/>
          <w:szCs w:val="22"/>
          <w:lang w:val="ca-ES"/>
        </w:rPr>
        <w:t xml:space="preserve"> per a la prestació del servei es triaran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acord amb les funcions que hagen de realitzar, adaptant-se als condicionants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amplària de carrers, pendents i característiques específiques de les zones en què </w:t>
      </w:r>
      <w:r w:rsidR="00F9461C" w:rsidRPr="00CB2986">
        <w:rPr>
          <w:rFonts w:ascii="Calibri Light" w:hAnsi="Calibri Light" w:cs="Calibri Light"/>
          <w:szCs w:val="22"/>
          <w:lang w:val="ca-ES"/>
        </w:rPr>
        <w:t xml:space="preserve">se’n </w:t>
      </w:r>
      <w:r w:rsidRPr="00CB2986">
        <w:rPr>
          <w:rFonts w:ascii="Calibri Light" w:hAnsi="Calibri Light" w:cs="Calibri Light"/>
          <w:szCs w:val="22"/>
          <w:lang w:val="ca-ES"/>
        </w:rPr>
        <w:t>programe l</w:t>
      </w:r>
      <w:r w:rsidR="00F9461C" w:rsidRPr="00CB2986">
        <w:rPr>
          <w:rFonts w:ascii="Calibri Light" w:hAnsi="Calibri Light" w:cs="Calibri Light"/>
          <w:szCs w:val="22"/>
          <w:lang w:val="ca-ES"/>
        </w:rPr>
        <w:t>’ús</w:t>
      </w:r>
      <w:r w:rsidRPr="00CB2986">
        <w:rPr>
          <w:rFonts w:ascii="Calibri Light" w:hAnsi="Calibri Light" w:cs="Calibri Light"/>
          <w:szCs w:val="22"/>
          <w:lang w:val="ca-ES"/>
        </w:rPr>
        <w:t xml:space="preserve">. El material inclòs en el contracte </w:t>
      </w:r>
      <w:r w:rsidR="00F9461C" w:rsidRPr="00CB2986">
        <w:rPr>
          <w:rFonts w:ascii="Calibri Light" w:hAnsi="Calibri Light" w:cs="Calibri Light"/>
          <w:szCs w:val="22"/>
          <w:lang w:val="ca-ES"/>
        </w:rPr>
        <w:t xml:space="preserve">és </w:t>
      </w:r>
      <w:r w:rsidRPr="00CB2986">
        <w:rPr>
          <w:rFonts w:ascii="Calibri Light" w:hAnsi="Calibri Light" w:cs="Calibri Light"/>
          <w:szCs w:val="22"/>
          <w:lang w:val="ca-ES"/>
        </w:rPr>
        <w:t>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ús exclusiu per als serveis que es contracten, </w:t>
      </w:r>
      <w:r w:rsidR="00F9461C" w:rsidRPr="00CB2986">
        <w:rPr>
          <w:rFonts w:ascii="Calibri Light" w:hAnsi="Calibri Light" w:cs="Calibri Light"/>
          <w:szCs w:val="22"/>
          <w:lang w:val="ca-ES"/>
        </w:rPr>
        <w:t xml:space="preserve">i no podrà </w:t>
      </w:r>
      <w:r w:rsidRPr="00CB2986">
        <w:rPr>
          <w:rFonts w:ascii="Calibri Light" w:hAnsi="Calibri Light" w:cs="Calibri Light"/>
          <w:szCs w:val="22"/>
          <w:lang w:val="ca-ES"/>
        </w:rPr>
        <w:t>utilitzar-se en serveis a</w:t>
      </w:r>
      <w:r w:rsidR="00F9461C" w:rsidRPr="00CB2986">
        <w:rPr>
          <w:rFonts w:ascii="Calibri Light" w:hAnsi="Calibri Light" w:cs="Calibri Light"/>
          <w:szCs w:val="22"/>
          <w:lang w:val="ca-ES"/>
        </w:rPr>
        <w:t xml:space="preserve">liens </w:t>
      </w:r>
      <w:r w:rsidRPr="00CB2986">
        <w:rPr>
          <w:rFonts w:ascii="Calibri Light" w:hAnsi="Calibri Light" w:cs="Calibri Light"/>
          <w:szCs w:val="22"/>
          <w:lang w:val="ca-ES"/>
        </w:rPr>
        <w:t>a la concessió, excepte ordre o aprovació expressa de</w:t>
      </w:r>
      <w:r w:rsidR="00C96A90" w:rsidRPr="00CB2986">
        <w:rPr>
          <w:rFonts w:ascii="Calibri Light" w:hAnsi="Calibri Light" w:cs="Calibri Light"/>
          <w:szCs w:val="22"/>
          <w:lang w:val="ca-ES"/>
        </w:rPr>
        <w:t xml:space="preserve"> l</w:t>
      </w:r>
      <w:r w:rsidR="00F9461C"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00126705" w:rsidRPr="00CB2986">
        <w:rPr>
          <w:rFonts w:ascii="Calibri Light" w:hAnsi="Calibri Light" w:cs="Calibri Light"/>
          <w:szCs w:val="22"/>
          <w:lang w:val="ca-ES"/>
        </w:rPr>
        <w:t>, per tant,</w:t>
      </w:r>
      <w:r w:rsidRPr="00CB2986">
        <w:rPr>
          <w:rFonts w:ascii="Calibri Light" w:hAnsi="Calibri Light" w:cs="Calibri Light"/>
          <w:szCs w:val="22"/>
          <w:lang w:val="ca-ES"/>
        </w:rPr>
        <w:t xml:space="preserve"> </w:t>
      </w:r>
      <w:r w:rsidR="00126705" w:rsidRPr="00CB2986">
        <w:rPr>
          <w:rFonts w:ascii="Calibri Light" w:hAnsi="Calibri Light" w:cs="Calibri Light"/>
          <w:szCs w:val="22"/>
          <w:lang w:val="ca-ES"/>
        </w:rPr>
        <w:t>no es podran consignar altres elements de propaganda que no corresponguen al d</w:t>
      </w:r>
      <w:r w:rsidR="002534CB" w:rsidRPr="00CB2986">
        <w:rPr>
          <w:rFonts w:ascii="Calibri Light" w:hAnsi="Calibri Light" w:cs="Calibri Light"/>
          <w:szCs w:val="22"/>
          <w:lang w:val="ca-ES"/>
        </w:rPr>
        <w:t>’</w:t>
      </w:r>
      <w:r w:rsidR="00126705" w:rsidRPr="00CB2986">
        <w:rPr>
          <w:rFonts w:ascii="Calibri Light" w:hAnsi="Calibri Light" w:cs="Calibri Light"/>
          <w:szCs w:val="22"/>
          <w:lang w:val="ca-ES"/>
        </w:rPr>
        <w:t>identificació de l</w:t>
      </w:r>
      <w:r w:rsidR="002534CB" w:rsidRPr="00CB2986">
        <w:rPr>
          <w:rFonts w:ascii="Calibri Light" w:hAnsi="Calibri Light" w:cs="Calibri Light"/>
          <w:szCs w:val="22"/>
          <w:lang w:val="ca-ES"/>
        </w:rPr>
        <w:t>’</w:t>
      </w:r>
      <w:r w:rsidR="00126705" w:rsidRPr="00CB2986">
        <w:rPr>
          <w:rFonts w:ascii="Calibri Light" w:hAnsi="Calibri Light" w:cs="Calibri Light"/>
          <w:szCs w:val="22"/>
          <w:lang w:val="ca-ES"/>
        </w:rPr>
        <w:t>empresa adjudicatària i de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00126705" w:rsidRPr="00CB2986">
        <w:rPr>
          <w:rFonts w:ascii="Calibri Light" w:hAnsi="Calibri Light" w:cs="Calibri Light"/>
          <w:szCs w:val="22"/>
          <w:lang w:val="ca-ES"/>
        </w:rPr>
        <w:t xml:space="preserve">. </w:t>
      </w:r>
    </w:p>
    <w:p w14:paraId="1ABA2AA4"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7302829B" w14:textId="77777777" w:rsidR="00C96A90"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Tots els </w:t>
      </w:r>
      <w:r w:rsidR="00C96A90" w:rsidRPr="00CB2986">
        <w:rPr>
          <w:rFonts w:ascii="Calibri Light" w:hAnsi="Calibri Light" w:cs="Calibri Light"/>
          <w:szCs w:val="22"/>
          <w:lang w:val="ca-ES"/>
        </w:rPr>
        <w:t xml:space="preserve">equips </w:t>
      </w:r>
      <w:r w:rsidRPr="00CB2986">
        <w:rPr>
          <w:rFonts w:ascii="Calibri Light" w:hAnsi="Calibri Light" w:cs="Calibri Light"/>
          <w:szCs w:val="22"/>
          <w:lang w:val="ca-ES"/>
        </w:rPr>
        <w:t>aportats per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adjudicatari</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tindran </w:t>
      </w:r>
      <w:r w:rsidR="00C96A90" w:rsidRPr="00CB2986">
        <w:rPr>
          <w:rFonts w:ascii="Calibri Light" w:hAnsi="Calibri Light" w:cs="Calibri Light"/>
          <w:szCs w:val="22"/>
          <w:lang w:val="ca-ES"/>
        </w:rPr>
        <w:t xml:space="preserve">els corresponents </w:t>
      </w:r>
      <w:r w:rsidRPr="00CB2986">
        <w:rPr>
          <w:rFonts w:ascii="Calibri Light" w:hAnsi="Calibri Light" w:cs="Calibri Light"/>
          <w:szCs w:val="22"/>
          <w:lang w:val="ca-ES"/>
        </w:rPr>
        <w:t>certificats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homologació</w:t>
      </w:r>
      <w:r w:rsidR="00C96A90" w:rsidRPr="00CB2986">
        <w:rPr>
          <w:rFonts w:ascii="Calibri Light" w:hAnsi="Calibri Light" w:cs="Calibri Light"/>
          <w:szCs w:val="22"/>
          <w:lang w:val="ca-ES"/>
        </w:rPr>
        <w:t>.</w:t>
      </w:r>
    </w:p>
    <w:p w14:paraId="42597AE1" w14:textId="77777777" w:rsidR="00C96A90" w:rsidRPr="00CB2986" w:rsidRDefault="00C96A90" w:rsidP="002815AA">
      <w:pPr>
        <w:pStyle w:val="ListNumber1"/>
        <w:spacing w:after="0" w:line="240" w:lineRule="auto"/>
        <w:ind w:left="0"/>
        <w:rPr>
          <w:rFonts w:ascii="Calibri Light" w:hAnsi="Calibri Light" w:cs="Calibri Light"/>
          <w:szCs w:val="22"/>
          <w:lang w:val="ca-ES"/>
        </w:rPr>
      </w:pPr>
    </w:p>
    <w:p w14:paraId="7DCBEC44" w14:textId="77777777" w:rsidR="00C96A90" w:rsidRPr="00CB2986" w:rsidRDefault="00BF6FAF" w:rsidP="00C96A90">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Els vehicles i la maquinària emprada han de trobar-se en bones condicions de funcionament, sense que cap dels seus sistemes o mecanismes</w:t>
      </w:r>
      <w:r w:rsidR="00A83D91" w:rsidRPr="00CB2986">
        <w:rPr>
          <w:rFonts w:ascii="Calibri Light" w:hAnsi="Calibri Light" w:cs="Calibri Light"/>
          <w:szCs w:val="22"/>
          <w:lang w:val="ca-ES"/>
        </w:rPr>
        <w:t>,</w:t>
      </w:r>
      <w:r w:rsidRPr="00CB2986">
        <w:rPr>
          <w:rFonts w:ascii="Calibri Light" w:hAnsi="Calibri Light" w:cs="Calibri Light"/>
          <w:szCs w:val="22"/>
          <w:lang w:val="ca-ES"/>
        </w:rPr>
        <w:t xml:space="preserve"> es troben f</w:t>
      </w:r>
      <w:r w:rsidR="00F9461C" w:rsidRPr="00CB2986">
        <w:rPr>
          <w:rFonts w:ascii="Calibri Light" w:hAnsi="Calibri Light" w:cs="Calibri Light"/>
          <w:szCs w:val="22"/>
          <w:lang w:val="ca-ES"/>
        </w:rPr>
        <w:t>o</w:t>
      </w:r>
      <w:r w:rsidRPr="00CB2986">
        <w:rPr>
          <w:rFonts w:ascii="Calibri Light" w:hAnsi="Calibri Light" w:cs="Calibri Light"/>
          <w:szCs w:val="22"/>
          <w:lang w:val="ca-ES"/>
        </w:rPr>
        <w:t>ra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ús o deteriorats.</w:t>
      </w:r>
      <w:r w:rsidR="00C96A90" w:rsidRPr="00CB2986">
        <w:rPr>
          <w:rFonts w:ascii="Calibri Light" w:hAnsi="Calibri Light" w:cs="Calibri Light"/>
          <w:szCs w:val="22"/>
          <w:lang w:val="ca-ES"/>
        </w:rPr>
        <w:t xml:space="preserve"> </w:t>
      </w:r>
    </w:p>
    <w:p w14:paraId="1333E770" w14:textId="77777777" w:rsidR="00637C2C" w:rsidRPr="00CB2986" w:rsidRDefault="00637C2C" w:rsidP="002815AA">
      <w:pPr>
        <w:pStyle w:val="ListNumber1"/>
        <w:spacing w:after="0" w:line="240" w:lineRule="auto"/>
        <w:ind w:left="0"/>
        <w:rPr>
          <w:rFonts w:ascii="Calibri Light" w:hAnsi="Calibri Light" w:cs="Calibri Light"/>
          <w:szCs w:val="22"/>
          <w:lang w:val="ca-ES"/>
        </w:rPr>
      </w:pPr>
    </w:p>
    <w:p w14:paraId="49427B8B" w14:textId="77777777" w:rsidR="00DD1BA4" w:rsidRPr="00CB2986" w:rsidRDefault="00BF6FAF" w:rsidP="00DD1BA4">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Tots els vehicles han de </w:t>
      </w:r>
      <w:r w:rsidR="00F9461C" w:rsidRPr="00CB2986">
        <w:rPr>
          <w:rFonts w:ascii="Calibri Light" w:hAnsi="Calibri Light" w:cs="Calibri Light"/>
          <w:szCs w:val="22"/>
          <w:lang w:val="ca-ES"/>
        </w:rPr>
        <w:t>ser llavats i desodorats</w:t>
      </w:r>
      <w:r w:rsidRPr="00CB2986">
        <w:rPr>
          <w:rFonts w:ascii="Calibri Light" w:hAnsi="Calibri Light" w:cs="Calibri Light"/>
          <w:szCs w:val="22"/>
          <w:lang w:val="ca-ES"/>
        </w:rPr>
        <w:t xml:space="preserve"> amb la freqüència</w:t>
      </w:r>
      <w:r w:rsidRPr="00CB2986">
        <w:rPr>
          <w:rStyle w:val="Refdenotaalpie"/>
          <w:rFonts w:ascii="Calibri Light" w:hAnsi="Calibri Light" w:cs="Calibri Light"/>
          <w:sz w:val="22"/>
          <w:szCs w:val="22"/>
          <w:lang w:val="ca-ES"/>
        </w:rPr>
        <w:footnoteReference w:id="26"/>
      </w:r>
      <w:r w:rsidRPr="00CB2986">
        <w:rPr>
          <w:rFonts w:ascii="Calibri Light" w:hAnsi="Calibri Light" w:cs="Calibri Light"/>
          <w:szCs w:val="22"/>
          <w:lang w:val="ca-ES"/>
        </w:rPr>
        <w:t xml:space="preserve"> i </w:t>
      </w:r>
      <w:r w:rsidR="00F9461C" w:rsidRPr="00CB2986">
        <w:rPr>
          <w:rFonts w:ascii="Calibri Light" w:hAnsi="Calibri Light" w:cs="Calibri Light"/>
          <w:szCs w:val="22"/>
          <w:lang w:val="ca-ES"/>
        </w:rPr>
        <w:t xml:space="preserve">els </w:t>
      </w:r>
      <w:r w:rsidRPr="00CB2986">
        <w:rPr>
          <w:rFonts w:ascii="Calibri Light" w:hAnsi="Calibri Light" w:cs="Calibri Light"/>
          <w:szCs w:val="22"/>
          <w:lang w:val="ca-ES"/>
        </w:rPr>
        <w:t xml:space="preserve">mètodes adequats, </w:t>
      </w:r>
      <w:r w:rsidR="00F9461C" w:rsidRPr="00CB2986">
        <w:rPr>
          <w:rFonts w:ascii="Calibri Light" w:hAnsi="Calibri Light" w:cs="Calibri Light"/>
          <w:szCs w:val="22"/>
          <w:lang w:val="ca-ES"/>
        </w:rPr>
        <w:t>i han de ser retolats</w:t>
      </w:r>
      <w:r w:rsidRPr="00CB2986">
        <w:rPr>
          <w:rFonts w:ascii="Calibri Light" w:hAnsi="Calibri Light" w:cs="Calibri Light"/>
          <w:szCs w:val="22"/>
          <w:lang w:val="ca-ES"/>
        </w:rPr>
        <w:t xml:space="preserve"> segons les indicacions de</w:t>
      </w:r>
      <w:r w:rsidR="002534CB" w:rsidRPr="00CB2986">
        <w:rPr>
          <w:rFonts w:ascii="Calibri Light" w:hAnsi="Calibri Light" w:cs="Calibri Light"/>
          <w:szCs w:val="22"/>
          <w:lang w:val="ca-ES"/>
        </w:rPr>
        <w:t xml:space="preserve"> </w:t>
      </w:r>
      <w:r w:rsidR="00DD1BA4" w:rsidRPr="00CB2986">
        <w:rPr>
          <w:rFonts w:ascii="Calibri Light" w:hAnsi="Calibri Light" w:cs="Calibri Light"/>
          <w:szCs w:val="22"/>
          <w:lang w:val="ca-ES"/>
        </w:rPr>
        <w:t>l</w:t>
      </w:r>
      <w:r w:rsidR="00F9461C"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w:t>
      </w:r>
      <w:r w:rsidR="00DD1BA4" w:rsidRPr="00CB2986">
        <w:rPr>
          <w:rFonts w:ascii="Calibri Light" w:hAnsi="Calibri Light" w:cs="Calibri Light"/>
          <w:szCs w:val="22"/>
          <w:lang w:val="ca-ES"/>
        </w:rPr>
        <w:t xml:space="preserve"> Per a minimitzar els impactes sobre el medi ambient del transport</w:t>
      </w:r>
      <w:r w:rsidR="002D7650" w:rsidRPr="00CB2986">
        <w:rPr>
          <w:rFonts w:ascii="Calibri Light" w:hAnsi="Calibri Light" w:cs="Calibri Light"/>
          <w:szCs w:val="22"/>
          <w:lang w:val="ca-ES"/>
        </w:rPr>
        <w:t>, els vehicles</w:t>
      </w:r>
      <w:r w:rsidR="002534CB" w:rsidRPr="00CB2986">
        <w:rPr>
          <w:rFonts w:ascii="Calibri Light" w:hAnsi="Calibri Light" w:cs="Calibri Light"/>
          <w:szCs w:val="22"/>
          <w:lang w:val="ca-ES"/>
        </w:rPr>
        <w:t xml:space="preserve"> </w:t>
      </w:r>
      <w:r w:rsidR="002E4126" w:rsidRPr="00CB2986">
        <w:rPr>
          <w:rFonts w:ascii="Calibri Light" w:hAnsi="Calibri Light" w:cs="Calibri Light"/>
          <w:szCs w:val="22"/>
          <w:lang w:val="ca-ES"/>
        </w:rPr>
        <w:t>han de complir amb</w:t>
      </w:r>
      <w:r w:rsidR="00DD1BA4" w:rsidRPr="00CB2986">
        <w:rPr>
          <w:rFonts w:ascii="Calibri Light" w:hAnsi="Calibri Light" w:cs="Calibri Light"/>
          <w:szCs w:val="22"/>
          <w:lang w:val="ca-ES"/>
        </w:rPr>
        <w:t xml:space="preserve"> els estàndar</w:t>
      </w:r>
      <w:r w:rsidR="00F9461C" w:rsidRPr="00CB2986">
        <w:rPr>
          <w:rFonts w:ascii="Calibri Light" w:hAnsi="Calibri Light" w:cs="Calibri Light"/>
          <w:szCs w:val="22"/>
          <w:lang w:val="ca-ES"/>
        </w:rPr>
        <w:t>s</w:t>
      </w:r>
      <w:r w:rsidR="00DD1BA4" w:rsidRPr="00CB2986">
        <w:rPr>
          <w:rFonts w:ascii="Calibri Light" w:hAnsi="Calibri Light" w:cs="Calibri Light"/>
          <w:szCs w:val="22"/>
          <w:lang w:val="ca-ES"/>
        </w:rPr>
        <w:t xml:space="preserve"> EURO </w:t>
      </w:r>
      <w:r w:rsidR="002E4126" w:rsidRPr="00CB2986">
        <w:rPr>
          <w:rFonts w:ascii="Calibri Light" w:hAnsi="Calibri Light" w:cs="Calibri Light"/>
          <w:szCs w:val="22"/>
          <w:lang w:val="ca-ES"/>
        </w:rPr>
        <w:t xml:space="preserve">per a les </w:t>
      </w:r>
      <w:r w:rsidR="00837C55" w:rsidRPr="00CB2986">
        <w:rPr>
          <w:rFonts w:ascii="Calibri Light" w:hAnsi="Calibri Light" w:cs="Calibri Light"/>
          <w:szCs w:val="22"/>
          <w:lang w:val="ca-ES"/>
        </w:rPr>
        <w:t>emissions</w:t>
      </w:r>
      <w:r w:rsidR="00DD1BA4" w:rsidRPr="00CB2986">
        <w:rPr>
          <w:rFonts w:ascii="Calibri Light" w:hAnsi="Calibri Light" w:cs="Calibri Light"/>
          <w:szCs w:val="22"/>
          <w:lang w:val="ca-ES"/>
        </w:rPr>
        <w:t xml:space="preserve"> d</w:t>
      </w:r>
      <w:r w:rsidR="00F9461C" w:rsidRPr="00CB2986">
        <w:rPr>
          <w:rFonts w:ascii="Calibri Light" w:hAnsi="Calibri Light" w:cs="Calibri Light"/>
          <w:szCs w:val="22"/>
          <w:lang w:val="ca-ES"/>
        </w:rPr>
        <w:t>e CO</w:t>
      </w:r>
      <w:r w:rsidR="00DD1BA4" w:rsidRPr="00CB2986">
        <w:rPr>
          <w:rFonts w:ascii="Calibri Light" w:hAnsi="Calibri Light" w:cs="Calibri Light"/>
          <w:szCs w:val="22"/>
          <w:vertAlign w:val="subscript"/>
          <w:lang w:val="ca-ES"/>
        </w:rPr>
        <w:t>2</w:t>
      </w:r>
      <w:r w:rsidR="00F9461C" w:rsidRPr="00CB2986">
        <w:rPr>
          <w:rFonts w:ascii="Calibri Light" w:hAnsi="Calibri Light" w:cs="Calibri Light"/>
          <w:szCs w:val="22"/>
          <w:vertAlign w:val="subscript"/>
          <w:lang w:val="ca-ES"/>
        </w:rPr>
        <w:t>.</w:t>
      </w:r>
      <w:r w:rsidR="00DD1BA4" w:rsidRPr="00CB2986">
        <w:rPr>
          <w:rStyle w:val="Refdenotaalpie"/>
          <w:rFonts w:ascii="Calibri Light" w:hAnsi="Calibri Light" w:cs="Calibri Light"/>
          <w:sz w:val="22"/>
          <w:szCs w:val="22"/>
          <w:lang w:val="ca-ES"/>
        </w:rPr>
        <w:footnoteReference w:id="27"/>
      </w:r>
      <w:r w:rsidR="00DD1BA4" w:rsidRPr="00CB2986">
        <w:rPr>
          <w:rFonts w:ascii="Calibri Light" w:hAnsi="Calibri Light" w:cs="Calibri Light"/>
          <w:szCs w:val="22"/>
          <w:lang w:val="ca-ES"/>
        </w:rPr>
        <w:t xml:space="preserve"> Tots els vehicles </w:t>
      </w:r>
      <w:r w:rsidR="00F9461C" w:rsidRPr="00CB2986">
        <w:rPr>
          <w:rFonts w:ascii="Calibri Light" w:hAnsi="Calibri Light" w:cs="Calibri Light"/>
          <w:szCs w:val="22"/>
          <w:lang w:val="ca-ES"/>
        </w:rPr>
        <w:t xml:space="preserve">han d’estar </w:t>
      </w:r>
      <w:r w:rsidR="00DD1BA4" w:rsidRPr="00CB2986">
        <w:rPr>
          <w:rFonts w:ascii="Calibri Light" w:hAnsi="Calibri Light" w:cs="Calibri Light"/>
          <w:szCs w:val="22"/>
          <w:lang w:val="ca-ES"/>
        </w:rPr>
        <w:t>dotats d</w:t>
      </w:r>
      <w:r w:rsidR="002534CB" w:rsidRPr="00CB2986">
        <w:rPr>
          <w:rFonts w:ascii="Calibri Light" w:hAnsi="Calibri Light" w:cs="Calibri Light"/>
          <w:szCs w:val="22"/>
          <w:lang w:val="ca-ES"/>
        </w:rPr>
        <w:t>’</w:t>
      </w:r>
      <w:r w:rsidR="00DD1BA4" w:rsidRPr="00CB2986">
        <w:rPr>
          <w:rFonts w:ascii="Calibri Light" w:hAnsi="Calibri Light" w:cs="Calibri Light"/>
          <w:szCs w:val="22"/>
          <w:lang w:val="ca-ES"/>
        </w:rPr>
        <w:t>equip de comunicació, connecta</w:t>
      </w:r>
      <w:r w:rsidR="00F9461C" w:rsidRPr="00CB2986">
        <w:rPr>
          <w:rFonts w:ascii="Calibri Light" w:hAnsi="Calibri Light" w:cs="Calibri Light"/>
          <w:szCs w:val="22"/>
          <w:lang w:val="ca-ES"/>
        </w:rPr>
        <w:t>t</w:t>
      </w:r>
      <w:r w:rsidR="00DD1BA4" w:rsidRPr="00CB2986">
        <w:rPr>
          <w:rFonts w:ascii="Calibri Light" w:hAnsi="Calibri Light" w:cs="Calibri Light"/>
          <w:szCs w:val="22"/>
          <w:lang w:val="ca-ES"/>
        </w:rPr>
        <w:t xml:space="preserve"> a un equip central i amb abast en tot l</w:t>
      </w:r>
      <w:r w:rsidR="002534CB" w:rsidRPr="00CB2986">
        <w:rPr>
          <w:rFonts w:ascii="Calibri Light" w:hAnsi="Calibri Light" w:cs="Calibri Light"/>
          <w:szCs w:val="22"/>
          <w:lang w:val="ca-ES"/>
        </w:rPr>
        <w:t>’</w:t>
      </w:r>
      <w:r w:rsidR="00DD1BA4" w:rsidRPr="00CB2986">
        <w:rPr>
          <w:rFonts w:ascii="Calibri Light" w:hAnsi="Calibri Light" w:cs="Calibri Light"/>
          <w:szCs w:val="22"/>
          <w:lang w:val="ca-ES"/>
        </w:rPr>
        <w:t>àmbit geogràfic d</w:t>
      </w:r>
      <w:r w:rsidR="002534CB" w:rsidRPr="00CB2986">
        <w:rPr>
          <w:rFonts w:ascii="Calibri Light" w:hAnsi="Calibri Light" w:cs="Calibri Light"/>
          <w:szCs w:val="22"/>
          <w:lang w:val="ca-ES"/>
        </w:rPr>
        <w:t>’</w:t>
      </w:r>
      <w:r w:rsidR="00DD1BA4" w:rsidRPr="00CB2986">
        <w:rPr>
          <w:rFonts w:ascii="Calibri Light" w:hAnsi="Calibri Light" w:cs="Calibri Light"/>
          <w:szCs w:val="22"/>
          <w:lang w:val="ca-ES"/>
        </w:rPr>
        <w:t xml:space="preserve">actuació. </w:t>
      </w:r>
    </w:p>
    <w:p w14:paraId="168A64C2"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5648111C"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Els licitadors han de comptar amb ins</w:t>
      </w:r>
      <w:r w:rsidR="000B1B09" w:rsidRPr="00CB2986">
        <w:rPr>
          <w:rFonts w:ascii="Calibri Light" w:hAnsi="Calibri Light" w:cs="Calibri Light"/>
          <w:szCs w:val="22"/>
          <w:lang w:val="ca-ES"/>
        </w:rPr>
        <w:t>tal</w:t>
      </w:r>
      <w:r w:rsidR="00F9461C" w:rsidRPr="00CB2986">
        <w:rPr>
          <w:rFonts w:ascii="Calibri Light" w:hAnsi="Calibri Light" w:cs="Calibri Light"/>
          <w:szCs w:val="22"/>
          <w:lang w:val="ca-ES"/>
        </w:rPr>
        <w:t>·l</w:t>
      </w:r>
      <w:r w:rsidR="000B1B09" w:rsidRPr="00CB2986">
        <w:rPr>
          <w:rFonts w:ascii="Calibri Light" w:hAnsi="Calibri Light" w:cs="Calibri Light"/>
          <w:szCs w:val="22"/>
          <w:lang w:val="ca-ES"/>
        </w:rPr>
        <w:t>acions pròpies o llogades</w:t>
      </w:r>
      <w:r w:rsidRPr="00CB2986">
        <w:rPr>
          <w:rFonts w:ascii="Calibri Light" w:hAnsi="Calibri Light" w:cs="Calibri Light"/>
          <w:szCs w:val="22"/>
          <w:lang w:val="ca-ES"/>
        </w:rPr>
        <w:t xml:space="preserve"> </w:t>
      </w:r>
      <w:r w:rsidR="000B1B09" w:rsidRPr="00CB2986">
        <w:rPr>
          <w:rFonts w:ascii="Calibri Light" w:hAnsi="Calibri Light" w:cs="Calibri Light"/>
          <w:szCs w:val="22"/>
          <w:lang w:val="ca-ES"/>
        </w:rPr>
        <w:t>que han de t</w:t>
      </w:r>
      <w:r w:rsidR="00F9461C" w:rsidRPr="00CB2986">
        <w:rPr>
          <w:rFonts w:ascii="Calibri Light" w:hAnsi="Calibri Light" w:cs="Calibri Light"/>
          <w:szCs w:val="22"/>
          <w:lang w:val="ca-ES"/>
        </w:rPr>
        <w:t>indre</w:t>
      </w:r>
      <w:r w:rsidR="000B1B09" w:rsidRPr="00CB2986">
        <w:rPr>
          <w:rFonts w:ascii="Calibri Light" w:hAnsi="Calibri Light" w:cs="Calibri Light"/>
          <w:szCs w:val="22"/>
          <w:lang w:val="ca-ES"/>
        </w:rPr>
        <w:t>, com a mínim, l</w:t>
      </w:r>
      <w:r w:rsidRPr="00CB2986">
        <w:rPr>
          <w:rFonts w:ascii="Calibri Light" w:hAnsi="Calibri Light" w:cs="Calibri Light"/>
          <w:szCs w:val="22"/>
          <w:lang w:val="ca-ES"/>
        </w:rPr>
        <w:t xml:space="preserve">a capacitat adequada per a </w:t>
      </w:r>
      <w:r w:rsidR="00F9461C" w:rsidRPr="00CB2986">
        <w:rPr>
          <w:rFonts w:ascii="Calibri Light" w:hAnsi="Calibri Light" w:cs="Calibri Light"/>
          <w:szCs w:val="22"/>
          <w:lang w:val="ca-ES"/>
        </w:rPr>
        <w:t xml:space="preserve">allotjar </w:t>
      </w:r>
      <w:r w:rsidR="00DD1BA4" w:rsidRPr="00CB2986">
        <w:rPr>
          <w:rFonts w:ascii="Calibri Light" w:hAnsi="Calibri Light" w:cs="Calibri Light"/>
          <w:szCs w:val="22"/>
          <w:lang w:val="ca-ES"/>
        </w:rPr>
        <w:t>tots</w:t>
      </w:r>
      <w:r w:rsidRPr="00CB2986">
        <w:rPr>
          <w:rFonts w:ascii="Calibri Light" w:hAnsi="Calibri Light" w:cs="Calibri Light"/>
          <w:szCs w:val="22"/>
          <w:lang w:val="ca-ES"/>
        </w:rPr>
        <w:t xml:space="preserve"> els vehicles i la maquinària necessària per al</w:t>
      </w:r>
      <w:r w:rsidR="00F9461C" w:rsidRPr="00CB2986">
        <w:rPr>
          <w:rFonts w:ascii="Calibri Light" w:hAnsi="Calibri Light" w:cs="Calibri Light"/>
          <w:szCs w:val="22"/>
          <w:lang w:val="ca-ES"/>
        </w:rPr>
        <w:t xml:space="preserve"> servei</w:t>
      </w:r>
      <w:r w:rsidR="000B1B09" w:rsidRPr="00CB2986">
        <w:rPr>
          <w:rFonts w:ascii="Calibri Light" w:hAnsi="Calibri Light" w:cs="Calibri Light"/>
          <w:szCs w:val="22"/>
          <w:lang w:val="ca-ES"/>
        </w:rPr>
        <w:t>, per a permetre</w:t>
      </w:r>
      <w:r w:rsidR="00F9461C" w:rsidRPr="00CB2986">
        <w:rPr>
          <w:rFonts w:ascii="Calibri Light" w:hAnsi="Calibri Light" w:cs="Calibri Light"/>
          <w:szCs w:val="22"/>
          <w:lang w:val="ca-ES"/>
        </w:rPr>
        <w:t>’n</w:t>
      </w:r>
      <w:r w:rsidRPr="00CB2986">
        <w:rPr>
          <w:rFonts w:ascii="Calibri Light" w:hAnsi="Calibri Light" w:cs="Calibri Light"/>
          <w:szCs w:val="22"/>
          <w:lang w:val="ca-ES"/>
        </w:rPr>
        <w:t xml:space="preserve"> el manteniment bàsic</w:t>
      </w:r>
      <w:r w:rsidR="000B1B09" w:rsidRPr="00CB2986">
        <w:rPr>
          <w:rFonts w:ascii="Calibri Light" w:hAnsi="Calibri Light" w:cs="Calibri Light"/>
          <w:szCs w:val="22"/>
          <w:lang w:val="ca-ES"/>
        </w:rPr>
        <w:t xml:space="preserve"> i xicotetes reparacions</w:t>
      </w:r>
      <w:r w:rsidRPr="00CB2986">
        <w:rPr>
          <w:rFonts w:ascii="Calibri Light" w:hAnsi="Calibri Light" w:cs="Calibri Light"/>
          <w:szCs w:val="22"/>
          <w:lang w:val="ca-ES"/>
        </w:rPr>
        <w:t xml:space="preserve"> i</w:t>
      </w:r>
      <w:r w:rsidR="000B1B09" w:rsidRPr="00CB2986">
        <w:rPr>
          <w:rFonts w:ascii="Calibri Light" w:hAnsi="Calibri Light" w:cs="Calibri Light"/>
          <w:szCs w:val="22"/>
          <w:lang w:val="ca-ES"/>
        </w:rPr>
        <w:t xml:space="preserve"> havent de</w:t>
      </w:r>
      <w:r w:rsidRPr="00CB2986">
        <w:rPr>
          <w:rFonts w:ascii="Calibri Light" w:hAnsi="Calibri Light" w:cs="Calibri Light"/>
          <w:szCs w:val="22"/>
          <w:lang w:val="ca-ES"/>
        </w:rPr>
        <w:t xml:space="preserve"> comptar amb espai per als vest</w:t>
      </w:r>
      <w:r w:rsidR="00F9461C" w:rsidRPr="00CB2986">
        <w:rPr>
          <w:rFonts w:ascii="Calibri Light" w:hAnsi="Calibri Light" w:cs="Calibri Light"/>
          <w:szCs w:val="22"/>
          <w:lang w:val="ca-ES"/>
        </w:rPr>
        <w:t>idors</w:t>
      </w:r>
      <w:r w:rsidRPr="00CB2986">
        <w:rPr>
          <w:rFonts w:ascii="Calibri Light" w:hAnsi="Calibri Light" w:cs="Calibri Light"/>
          <w:szCs w:val="22"/>
          <w:lang w:val="ca-ES"/>
        </w:rPr>
        <w:t xml:space="preserve"> del personal i </w:t>
      </w:r>
      <w:r w:rsidR="00F9461C" w:rsidRPr="00CB2986">
        <w:rPr>
          <w:rFonts w:ascii="Calibri Light" w:hAnsi="Calibri Light" w:cs="Calibri Light"/>
          <w:szCs w:val="22"/>
          <w:lang w:val="ca-ES"/>
        </w:rPr>
        <w:t xml:space="preserve">magatzem </w:t>
      </w:r>
      <w:r w:rsidR="000B1B09" w:rsidRPr="00CB2986">
        <w:rPr>
          <w:rFonts w:ascii="Calibri Light" w:hAnsi="Calibri Light" w:cs="Calibri Light"/>
          <w:szCs w:val="22"/>
          <w:lang w:val="ca-ES"/>
        </w:rPr>
        <w:t>de materials. Aquestes</w:t>
      </w:r>
      <w:r w:rsidRPr="00CB2986">
        <w:rPr>
          <w:rFonts w:ascii="Calibri Light" w:hAnsi="Calibri Light" w:cs="Calibri Light"/>
          <w:szCs w:val="22"/>
          <w:lang w:val="ca-ES"/>
        </w:rPr>
        <w:t xml:space="preserve"> instal·lacions han de </w:t>
      </w:r>
      <w:r w:rsidR="00F9461C" w:rsidRPr="00CB2986">
        <w:rPr>
          <w:rFonts w:ascii="Calibri Light" w:hAnsi="Calibri Light" w:cs="Calibri Light"/>
          <w:szCs w:val="22"/>
          <w:lang w:val="ca-ES"/>
        </w:rPr>
        <w:t>ser</w:t>
      </w:r>
      <w:r w:rsidRPr="00CB2986">
        <w:rPr>
          <w:rFonts w:ascii="Calibri Light" w:hAnsi="Calibri Light" w:cs="Calibri Light"/>
          <w:szCs w:val="22"/>
          <w:lang w:val="ca-ES"/>
        </w:rPr>
        <w:t xml:space="preserve"> </w:t>
      </w:r>
      <w:r w:rsidR="00F9461C" w:rsidRPr="00CB2986">
        <w:rPr>
          <w:rFonts w:ascii="Calibri Light" w:hAnsi="Calibri Light" w:cs="Calibri Light"/>
          <w:szCs w:val="22"/>
          <w:lang w:val="ca-ES"/>
        </w:rPr>
        <w:t>a</w:t>
      </w:r>
      <w:r w:rsidRPr="00CB2986">
        <w:rPr>
          <w:rFonts w:ascii="Calibri Light" w:hAnsi="Calibri Light" w:cs="Calibri Light"/>
          <w:szCs w:val="22"/>
          <w:lang w:val="ca-ES"/>
        </w:rPr>
        <w:t>l terme municipal on s</w:t>
      </w:r>
      <w:r w:rsidR="002534CB" w:rsidRPr="00CB2986">
        <w:rPr>
          <w:rFonts w:ascii="Calibri Light" w:hAnsi="Calibri Light" w:cs="Calibri Light"/>
          <w:szCs w:val="22"/>
          <w:lang w:val="ca-ES"/>
        </w:rPr>
        <w:t>’</w:t>
      </w:r>
      <w:r w:rsidRPr="00CB2986">
        <w:rPr>
          <w:rFonts w:ascii="Calibri Light" w:hAnsi="Calibri Light" w:cs="Calibri Light"/>
          <w:szCs w:val="22"/>
          <w:lang w:val="ca-ES"/>
        </w:rPr>
        <w:t>execute el servei. En</w:t>
      </w:r>
      <w:r w:rsidR="00F9461C" w:rsidRPr="00CB2986">
        <w:rPr>
          <w:rFonts w:ascii="Calibri Light" w:hAnsi="Calibri Light" w:cs="Calibri Light"/>
          <w:szCs w:val="22"/>
          <w:lang w:val="ca-ES"/>
        </w:rPr>
        <w:t xml:space="preserve"> </w:t>
      </w:r>
      <w:r w:rsidR="000B1B09" w:rsidRPr="00CB2986">
        <w:rPr>
          <w:rFonts w:ascii="Calibri Light" w:hAnsi="Calibri Light" w:cs="Calibri Light"/>
          <w:szCs w:val="22"/>
          <w:lang w:val="ca-ES"/>
        </w:rPr>
        <w:t>to</w:t>
      </w:r>
      <w:r w:rsidR="00F9461C" w:rsidRPr="00CB2986">
        <w:rPr>
          <w:rFonts w:ascii="Calibri Light" w:hAnsi="Calibri Light" w:cs="Calibri Light"/>
          <w:szCs w:val="22"/>
          <w:lang w:val="ca-ES"/>
        </w:rPr>
        <w:t>t</w:t>
      </w:r>
      <w:r w:rsidR="000B1B09" w:rsidRPr="00CB2986">
        <w:rPr>
          <w:rFonts w:ascii="Calibri Light" w:hAnsi="Calibri Light" w:cs="Calibri Light"/>
          <w:szCs w:val="22"/>
          <w:lang w:val="ca-ES"/>
        </w:rPr>
        <w:t xml:space="preserve"> cas, </w:t>
      </w:r>
      <w:r w:rsidRPr="00CB2986">
        <w:rPr>
          <w:rFonts w:ascii="Calibri Light" w:hAnsi="Calibri Light" w:cs="Calibri Light"/>
          <w:szCs w:val="22"/>
          <w:lang w:val="ca-ES"/>
        </w:rPr>
        <w:t xml:space="preserve">han de </w:t>
      </w:r>
      <w:r w:rsidR="00F9461C" w:rsidRPr="00CB2986">
        <w:rPr>
          <w:rFonts w:ascii="Calibri Light" w:hAnsi="Calibri Light" w:cs="Calibri Light"/>
          <w:szCs w:val="22"/>
          <w:lang w:val="ca-ES"/>
        </w:rPr>
        <w:t xml:space="preserve">disposar de la </w:t>
      </w:r>
      <w:r w:rsidRPr="00CB2986">
        <w:rPr>
          <w:rFonts w:ascii="Calibri Light" w:hAnsi="Calibri Light" w:cs="Calibri Light"/>
          <w:szCs w:val="22"/>
          <w:lang w:val="ca-ES"/>
        </w:rPr>
        <w:t xml:space="preserve">preceptiva llicència municipal i </w:t>
      </w:r>
      <w:r w:rsidR="00F9461C" w:rsidRPr="00CB2986">
        <w:rPr>
          <w:rFonts w:ascii="Calibri Light" w:hAnsi="Calibri Light" w:cs="Calibri Light"/>
          <w:szCs w:val="22"/>
          <w:lang w:val="ca-ES"/>
        </w:rPr>
        <w:t>de</w:t>
      </w:r>
      <w:r w:rsidRPr="00CB2986">
        <w:rPr>
          <w:rFonts w:ascii="Calibri Light" w:hAnsi="Calibri Light" w:cs="Calibri Light"/>
          <w:szCs w:val="22"/>
          <w:lang w:val="ca-ES"/>
        </w:rPr>
        <w:t xml:space="preserve"> la conformitat de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 En el cas de disposar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instal·lacions pròpies s</w:t>
      </w:r>
      <w:r w:rsidR="002534CB" w:rsidRPr="00CB2986">
        <w:rPr>
          <w:rFonts w:ascii="Calibri Light" w:hAnsi="Calibri Light" w:cs="Calibri Light"/>
          <w:szCs w:val="22"/>
          <w:lang w:val="ca-ES"/>
        </w:rPr>
        <w:t>’</w:t>
      </w:r>
      <w:r w:rsidRPr="00CB2986">
        <w:rPr>
          <w:rFonts w:ascii="Calibri Light" w:hAnsi="Calibri Light" w:cs="Calibri Light"/>
          <w:szCs w:val="22"/>
          <w:lang w:val="ca-ES"/>
        </w:rPr>
        <w:t>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indicar </w:t>
      </w:r>
      <w:r w:rsidR="000B1B09" w:rsidRPr="00CB2986">
        <w:rPr>
          <w:rFonts w:ascii="Calibri Light" w:hAnsi="Calibri Light" w:cs="Calibri Light"/>
          <w:szCs w:val="22"/>
          <w:lang w:val="ca-ES"/>
        </w:rPr>
        <w:t>expressament</w:t>
      </w:r>
      <w:r w:rsidRPr="00CB2986">
        <w:rPr>
          <w:rFonts w:ascii="Calibri Light" w:hAnsi="Calibri Light" w:cs="Calibri Light"/>
          <w:szCs w:val="22"/>
          <w:lang w:val="ca-ES"/>
        </w:rPr>
        <w:t xml:space="preserve"> 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oferta.</w:t>
      </w:r>
    </w:p>
    <w:p w14:paraId="25C54693"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1C31425B" w14:textId="77777777" w:rsidR="00BF6FAF" w:rsidRPr="00CB2986" w:rsidRDefault="00BF6FAF" w:rsidP="00126705">
      <w:pPr>
        <w:keepNext/>
        <w:keepLines/>
        <w:spacing w:after="0" w:line="240" w:lineRule="auto"/>
        <w:outlineLvl w:val="0"/>
        <w:rPr>
          <w:rFonts w:ascii="Calibri Light" w:hAnsi="Calibri Light" w:cs="Calibri Light"/>
          <w:b/>
          <w:szCs w:val="22"/>
          <w:lang w:val="ca-ES"/>
        </w:rPr>
      </w:pPr>
      <w:r w:rsidRPr="00CB2986">
        <w:rPr>
          <w:rFonts w:ascii="Calibri Light" w:hAnsi="Calibri Light" w:cs="Calibri Light"/>
          <w:b/>
          <w:szCs w:val="22"/>
          <w:lang w:val="ca-ES"/>
        </w:rPr>
        <w:t>Obligacions de manteniment</w:t>
      </w:r>
    </w:p>
    <w:p w14:paraId="28CB6571"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1DFF655D" w14:textId="77777777" w:rsidR="00BF6FAF" w:rsidRPr="00CB2986" w:rsidRDefault="00126705"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empresa adjudicatària</w:t>
      </w:r>
      <w:r w:rsidR="00BF6FAF" w:rsidRPr="00CB2986">
        <w:rPr>
          <w:rFonts w:ascii="Calibri Light" w:hAnsi="Calibri Light" w:cs="Calibri Light"/>
          <w:szCs w:val="22"/>
          <w:lang w:val="ca-ES"/>
        </w:rPr>
        <w:t xml:space="preserve"> </w:t>
      </w:r>
      <w:r w:rsidR="00F9461C" w:rsidRPr="00CB2986">
        <w:rPr>
          <w:rFonts w:ascii="Calibri Light" w:hAnsi="Calibri Light" w:cs="Calibri Light"/>
          <w:szCs w:val="22"/>
          <w:lang w:val="ca-ES"/>
        </w:rPr>
        <w:t>ha de mantindre</w:t>
      </w:r>
      <w:r w:rsidR="00BF6FAF" w:rsidRPr="00CB2986">
        <w:rPr>
          <w:rFonts w:ascii="Calibri Light" w:hAnsi="Calibri Light" w:cs="Calibri Light"/>
          <w:szCs w:val="22"/>
          <w:lang w:val="ca-ES"/>
        </w:rPr>
        <w:t xml:space="preserve">, en tot moment, el parc </w:t>
      </w:r>
      <w:r w:rsidRPr="00CB2986">
        <w:rPr>
          <w:rFonts w:ascii="Calibri Light" w:hAnsi="Calibri Light" w:cs="Calibri Light"/>
          <w:szCs w:val="22"/>
          <w:lang w:val="ca-ES"/>
        </w:rPr>
        <w:t>mòbil, la maquinària</w:t>
      </w:r>
      <w:r w:rsidR="00BF6FAF" w:rsidRPr="00CB2986">
        <w:rPr>
          <w:rFonts w:ascii="Calibri Light" w:hAnsi="Calibri Light" w:cs="Calibri Light"/>
          <w:szCs w:val="22"/>
          <w:lang w:val="ca-ES"/>
        </w:rPr>
        <w:t xml:space="preserve"> i </w:t>
      </w:r>
      <w:r w:rsidRPr="00CB2986">
        <w:rPr>
          <w:rFonts w:ascii="Calibri Light" w:hAnsi="Calibri Light" w:cs="Calibri Light"/>
          <w:szCs w:val="22"/>
          <w:lang w:val="ca-ES"/>
        </w:rPr>
        <w:t xml:space="preserve">les </w:t>
      </w:r>
      <w:r w:rsidR="00BF6FAF" w:rsidRPr="00CB2986">
        <w:rPr>
          <w:rFonts w:ascii="Calibri Light" w:hAnsi="Calibri Light" w:cs="Calibri Light"/>
          <w:szCs w:val="22"/>
          <w:lang w:val="ca-ES"/>
        </w:rPr>
        <w:t>eines en perfecte estat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ús i funcionament per a no provocar pertorbacions en la realització dels treballs contractats, sense perjudici que ha de preveure el nombre suficient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equips de reserva perquè</w:t>
      </w:r>
      <w:r w:rsidRPr="00CB2986">
        <w:rPr>
          <w:rFonts w:ascii="Calibri Light" w:hAnsi="Calibri Light" w:cs="Calibri Light"/>
          <w:szCs w:val="22"/>
          <w:lang w:val="ca-ES"/>
        </w:rPr>
        <w:t>,</w:t>
      </w:r>
      <w:r w:rsidR="00BF6FAF" w:rsidRPr="00CB2986">
        <w:rPr>
          <w:rFonts w:ascii="Calibri Light" w:hAnsi="Calibri Light" w:cs="Calibri Light"/>
          <w:szCs w:val="22"/>
          <w:lang w:val="ca-ES"/>
        </w:rPr>
        <w:t xml:space="preserve"> en cap concepte</w:t>
      </w:r>
      <w:r w:rsidRPr="00CB2986">
        <w:rPr>
          <w:rFonts w:ascii="Calibri Light" w:hAnsi="Calibri Light" w:cs="Calibri Light"/>
          <w:szCs w:val="22"/>
          <w:lang w:val="ca-ES"/>
        </w:rPr>
        <w:t>,</w:t>
      </w:r>
      <w:r w:rsidR="00BF6FAF" w:rsidRPr="00CB2986">
        <w:rPr>
          <w:rFonts w:ascii="Calibri Light" w:hAnsi="Calibri Light" w:cs="Calibri Light"/>
          <w:szCs w:val="22"/>
          <w:lang w:val="ca-ES"/>
        </w:rPr>
        <w:t xml:space="preserve"> s</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entorpisca el normal desenvolupament dels serveis a prestar en cas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avaria o qualsevol altre tipus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 xml:space="preserve">incidència. </w:t>
      </w:r>
    </w:p>
    <w:p w14:paraId="69E054EF"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5E273ED9" w14:textId="77777777" w:rsidR="00BF6FAF" w:rsidRPr="00CB2986" w:rsidRDefault="00126705"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Tots els vehicles </w:t>
      </w:r>
      <w:r w:rsidR="00BF6FAF" w:rsidRPr="00CB2986">
        <w:rPr>
          <w:rFonts w:ascii="Calibri Light" w:hAnsi="Calibri Light" w:cs="Calibri Light"/>
          <w:szCs w:val="22"/>
          <w:lang w:val="ca-ES"/>
        </w:rPr>
        <w:t>mòbils que hagen de sotmetre</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s a la Inspecció Tècnica de Vehicles, ho faran segons estableix la normativa en vigor.</w:t>
      </w:r>
    </w:p>
    <w:p w14:paraId="22A2E57F"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5E4B0ABB" w14:textId="77777777" w:rsidR="00BF6FAF" w:rsidRPr="00CB2986" w:rsidRDefault="00126705" w:rsidP="00126705">
      <w:pPr>
        <w:pStyle w:val="Listaconnmeros3"/>
        <w:keepNext/>
        <w:keepLines/>
        <w:spacing w:after="0" w:line="240" w:lineRule="auto"/>
        <w:ind w:left="0"/>
        <w:outlineLvl w:val="0"/>
        <w:rPr>
          <w:rFonts w:ascii="Calibri Light" w:hAnsi="Calibri Light" w:cs="Calibri Light"/>
          <w:b/>
          <w:i/>
          <w:szCs w:val="22"/>
          <w:lang w:val="ca-ES"/>
        </w:rPr>
      </w:pPr>
      <w:r w:rsidRPr="00CB2986">
        <w:rPr>
          <w:rFonts w:ascii="Calibri Light" w:hAnsi="Calibri Light" w:cs="Calibri Light"/>
          <w:b/>
          <w:i/>
          <w:szCs w:val="22"/>
          <w:lang w:val="ca-ES"/>
        </w:rPr>
        <w:t xml:space="preserve">B. </w:t>
      </w:r>
      <w:r w:rsidR="00F9461C" w:rsidRPr="00CB2986">
        <w:rPr>
          <w:rFonts w:ascii="Calibri Light" w:hAnsi="Calibri Light" w:cs="Calibri Light"/>
          <w:b/>
          <w:i/>
          <w:szCs w:val="22"/>
          <w:lang w:val="ca-ES"/>
        </w:rPr>
        <w:t>E</w:t>
      </w:r>
      <w:r w:rsidR="00BE24E1" w:rsidRPr="00CB2986">
        <w:rPr>
          <w:rFonts w:ascii="Calibri Light" w:hAnsi="Calibri Light" w:cs="Calibri Light"/>
          <w:b/>
          <w:i/>
          <w:szCs w:val="22"/>
          <w:lang w:val="ca-ES"/>
        </w:rPr>
        <w:t>ntitat local</w:t>
      </w:r>
    </w:p>
    <w:p w14:paraId="7FE7A0B7" w14:textId="77777777" w:rsidR="000204B4" w:rsidRPr="00CB2986" w:rsidRDefault="000204B4" w:rsidP="00E956FE">
      <w:pPr>
        <w:keepNext/>
        <w:keepLines/>
        <w:spacing w:after="0" w:line="240" w:lineRule="auto"/>
        <w:outlineLvl w:val="0"/>
        <w:rPr>
          <w:rFonts w:ascii="Calibri Light" w:hAnsi="Calibri Light" w:cs="Calibri Light"/>
          <w:b/>
          <w:szCs w:val="22"/>
          <w:lang w:val="ca-ES"/>
        </w:rPr>
      </w:pPr>
    </w:p>
    <w:p w14:paraId="740D8530" w14:textId="77777777" w:rsidR="00BF6FAF" w:rsidRPr="00CB2986" w:rsidRDefault="00BF6FAF" w:rsidP="00473DC4">
      <w:pPr>
        <w:keepNext/>
        <w:keepLines/>
        <w:spacing w:after="0" w:line="240" w:lineRule="auto"/>
        <w:outlineLvl w:val="0"/>
        <w:rPr>
          <w:rFonts w:ascii="Calibri Light" w:hAnsi="Calibri Light" w:cs="Calibri Light"/>
          <w:b/>
          <w:szCs w:val="22"/>
          <w:lang w:val="ca-ES"/>
        </w:rPr>
      </w:pPr>
      <w:r w:rsidRPr="00CB2986">
        <w:rPr>
          <w:rFonts w:ascii="Calibri Light" w:hAnsi="Calibri Light" w:cs="Calibri Light"/>
          <w:b/>
          <w:szCs w:val="22"/>
          <w:lang w:val="ca-ES"/>
        </w:rPr>
        <w:t>Descripció dels mitjans aportats</w:t>
      </w:r>
    </w:p>
    <w:p w14:paraId="45BB7441"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4367B828" w14:textId="77777777" w:rsidR="00473DC4"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 xml:space="preserve"> </w:t>
      </w:r>
      <w:r w:rsidR="00F9461C" w:rsidRPr="00CB2986">
        <w:rPr>
          <w:rFonts w:ascii="Calibri Light" w:hAnsi="Calibri Light" w:cs="Calibri Light"/>
          <w:szCs w:val="22"/>
          <w:lang w:val="ca-ES"/>
        </w:rPr>
        <w:t xml:space="preserve">ha de posar a </w:t>
      </w:r>
      <w:r w:rsidRPr="00CB2986">
        <w:rPr>
          <w:rFonts w:ascii="Calibri Light" w:hAnsi="Calibri Light" w:cs="Calibri Light"/>
          <w:szCs w:val="22"/>
          <w:lang w:val="ca-ES"/>
        </w:rPr>
        <w:t>la disposició de</w:t>
      </w:r>
      <w:r w:rsidR="00473DC4" w:rsidRPr="00CB2986">
        <w:rPr>
          <w:rFonts w:ascii="Calibri Light" w:hAnsi="Calibri Light" w:cs="Calibri Light"/>
          <w:szCs w:val="22"/>
          <w:lang w:val="ca-ES"/>
        </w:rPr>
        <w:t xml:space="preserve"> l</w:t>
      </w:r>
      <w:r w:rsidR="00F9461C" w:rsidRPr="00CB2986">
        <w:rPr>
          <w:rFonts w:ascii="Calibri Light" w:hAnsi="Calibri Light" w:cs="Calibri Light"/>
          <w:szCs w:val="22"/>
          <w:lang w:val="ca-ES"/>
        </w:rPr>
        <w:t>’</w:t>
      </w:r>
      <w:r w:rsidR="00473DC4" w:rsidRPr="00CB2986">
        <w:rPr>
          <w:rFonts w:ascii="Calibri Light" w:hAnsi="Calibri Light" w:cs="Calibri Light"/>
          <w:szCs w:val="22"/>
          <w:lang w:val="ca-ES"/>
        </w:rPr>
        <w:t>empresa adjudicatària</w:t>
      </w:r>
      <w:r w:rsidRPr="00CB2986">
        <w:rPr>
          <w:rFonts w:ascii="Calibri Light" w:hAnsi="Calibri Light" w:cs="Calibri Light"/>
          <w:szCs w:val="22"/>
          <w:lang w:val="ca-ES"/>
        </w:rPr>
        <w:t xml:space="preserve"> la maquinària</w:t>
      </w:r>
      <w:r w:rsidR="00473DC4" w:rsidRPr="00CB2986">
        <w:rPr>
          <w:rFonts w:ascii="Calibri Light" w:hAnsi="Calibri Light" w:cs="Calibri Light"/>
          <w:szCs w:val="22"/>
          <w:lang w:val="ca-ES"/>
        </w:rPr>
        <w:t>, els equips</w:t>
      </w:r>
      <w:r w:rsidRPr="00CB2986">
        <w:rPr>
          <w:rFonts w:ascii="Calibri Light" w:hAnsi="Calibri Light" w:cs="Calibri Light"/>
          <w:szCs w:val="22"/>
          <w:lang w:val="ca-ES"/>
        </w:rPr>
        <w:t xml:space="preserve"> i </w:t>
      </w:r>
      <w:r w:rsidR="00473DC4" w:rsidRPr="00CB2986">
        <w:rPr>
          <w:rFonts w:ascii="Calibri Light" w:hAnsi="Calibri Light" w:cs="Calibri Light"/>
          <w:szCs w:val="22"/>
          <w:lang w:val="ca-ES"/>
        </w:rPr>
        <w:t xml:space="preserve">les </w:t>
      </w:r>
      <w:r w:rsidRPr="00CB2986">
        <w:rPr>
          <w:rFonts w:ascii="Calibri Light" w:hAnsi="Calibri Light" w:cs="Calibri Light"/>
          <w:szCs w:val="22"/>
          <w:lang w:val="ca-ES"/>
        </w:rPr>
        <w:t>eines, així com les instal·lacions i locals municipals, que habitualment 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utilitzen per a exercir les funcions que els serveis oferits requereixen. </w:t>
      </w:r>
    </w:p>
    <w:p w14:paraId="7D10A880" w14:textId="77777777" w:rsidR="00473DC4" w:rsidRPr="00CB2986" w:rsidRDefault="00473DC4" w:rsidP="002815AA">
      <w:pPr>
        <w:pStyle w:val="ListNumber1"/>
        <w:spacing w:after="0" w:line="240" w:lineRule="auto"/>
        <w:ind w:left="0"/>
        <w:rPr>
          <w:rFonts w:ascii="Calibri Light" w:hAnsi="Calibri Light" w:cs="Calibri Light"/>
          <w:szCs w:val="22"/>
          <w:lang w:val="ca-ES"/>
        </w:rPr>
      </w:pPr>
    </w:p>
    <w:p w14:paraId="031D2BC4" w14:textId="77777777" w:rsidR="000204B4" w:rsidRPr="00CB2986" w:rsidRDefault="005C661E"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l</w:t>
      </w:r>
      <w:r w:rsidR="002534CB" w:rsidRPr="00CB2986">
        <w:rPr>
          <w:rFonts w:ascii="Calibri Light" w:hAnsi="Calibri Light" w:cs="Calibri Light"/>
          <w:szCs w:val="22"/>
          <w:lang w:val="ca-ES"/>
        </w:rPr>
        <w:t>’</w:t>
      </w:r>
      <w:r w:rsidR="00DE2DAF" w:rsidRPr="00CB2986">
        <w:rPr>
          <w:rFonts w:ascii="Calibri Light" w:hAnsi="Calibri Light" w:cs="Calibri Light"/>
          <w:szCs w:val="22"/>
          <w:lang w:val="ca-ES"/>
        </w:rPr>
        <w:t>a</w:t>
      </w:r>
      <w:r w:rsidRPr="00CB2986">
        <w:rPr>
          <w:rFonts w:ascii="Calibri Light" w:hAnsi="Calibri Light" w:cs="Calibri Light"/>
          <w:szCs w:val="22"/>
          <w:lang w:val="ca-ES"/>
        </w:rPr>
        <w:t>nnex VII</w:t>
      </w:r>
      <w:r w:rsidR="00BF6FAF" w:rsidRPr="00CB2986">
        <w:rPr>
          <w:rFonts w:ascii="Calibri Light" w:hAnsi="Calibri Light" w:cs="Calibri Light"/>
          <w:szCs w:val="22"/>
          <w:lang w:val="ca-ES"/>
        </w:rPr>
        <w:t xml:space="preserve"> es </w:t>
      </w:r>
      <w:r w:rsidR="00473DC4" w:rsidRPr="00CB2986">
        <w:rPr>
          <w:rFonts w:ascii="Calibri Light" w:hAnsi="Calibri Light" w:cs="Calibri Light"/>
          <w:szCs w:val="22"/>
          <w:lang w:val="ca-ES"/>
        </w:rPr>
        <w:t>detalla l</w:t>
      </w:r>
      <w:r w:rsidR="002534CB" w:rsidRPr="00CB2986">
        <w:rPr>
          <w:rFonts w:ascii="Calibri Light" w:hAnsi="Calibri Light" w:cs="Calibri Light"/>
          <w:szCs w:val="22"/>
          <w:lang w:val="ca-ES"/>
        </w:rPr>
        <w:t>’</w:t>
      </w:r>
      <w:r w:rsidR="00473DC4" w:rsidRPr="00CB2986">
        <w:rPr>
          <w:rFonts w:ascii="Calibri Light" w:hAnsi="Calibri Light" w:cs="Calibri Light"/>
          <w:szCs w:val="22"/>
          <w:lang w:val="ca-ES"/>
        </w:rPr>
        <w:t>inventari</w:t>
      </w:r>
      <w:r w:rsidR="00BF6FAF" w:rsidRPr="00CB2986">
        <w:rPr>
          <w:rFonts w:ascii="Calibri Light" w:hAnsi="Calibri Light" w:cs="Calibri Light"/>
          <w:szCs w:val="22"/>
          <w:lang w:val="ca-ES"/>
        </w:rPr>
        <w:t xml:space="preserve"> dels </w:t>
      </w:r>
      <w:r w:rsidR="00473DC4" w:rsidRPr="00CB2986">
        <w:rPr>
          <w:rFonts w:ascii="Calibri Light" w:hAnsi="Calibri Light" w:cs="Calibri Light"/>
          <w:szCs w:val="22"/>
          <w:lang w:val="ca-ES"/>
        </w:rPr>
        <w:t xml:space="preserve">equips i </w:t>
      </w:r>
      <w:r w:rsidR="00BF6FAF" w:rsidRPr="00CB2986">
        <w:rPr>
          <w:rFonts w:ascii="Calibri Light" w:hAnsi="Calibri Light" w:cs="Calibri Light"/>
          <w:szCs w:val="22"/>
          <w:lang w:val="ca-ES"/>
        </w:rPr>
        <w:t xml:space="preserve">mitjans </w:t>
      </w:r>
      <w:r w:rsidR="00473DC4" w:rsidRPr="00CB2986">
        <w:rPr>
          <w:rFonts w:ascii="Calibri Light" w:hAnsi="Calibri Light" w:cs="Calibri Light"/>
          <w:szCs w:val="22"/>
          <w:lang w:val="ca-ES"/>
        </w:rPr>
        <w:t>aportats per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00473DC4" w:rsidRPr="00CB2986">
        <w:rPr>
          <w:rFonts w:ascii="Calibri Light" w:hAnsi="Calibri Light" w:cs="Calibri Light"/>
          <w:szCs w:val="22"/>
          <w:lang w:val="ca-ES"/>
        </w:rPr>
        <w:t>, el seu</w:t>
      </w:r>
      <w:r w:rsidR="00BF6FAF" w:rsidRPr="00CB2986">
        <w:rPr>
          <w:rFonts w:ascii="Calibri Light" w:hAnsi="Calibri Light" w:cs="Calibri Light"/>
          <w:szCs w:val="22"/>
          <w:lang w:val="ca-ES"/>
        </w:rPr>
        <w:t xml:space="preserve"> estat </w:t>
      </w:r>
      <w:r w:rsidR="00DE2DAF" w:rsidRPr="00CB2986">
        <w:rPr>
          <w:rFonts w:ascii="Calibri Light" w:hAnsi="Calibri Light" w:cs="Calibri Light"/>
          <w:szCs w:val="22"/>
          <w:lang w:val="ca-ES"/>
        </w:rPr>
        <w:t xml:space="preserve">i </w:t>
      </w:r>
      <w:r w:rsidR="00BF6FAF" w:rsidRPr="00CB2986">
        <w:rPr>
          <w:rFonts w:ascii="Calibri Light" w:hAnsi="Calibri Light" w:cs="Calibri Light"/>
          <w:szCs w:val="22"/>
          <w:lang w:val="ca-ES"/>
        </w:rPr>
        <w:t>característiques.</w:t>
      </w:r>
      <w:r w:rsidR="00473DC4" w:rsidRPr="00CB2986">
        <w:rPr>
          <w:rFonts w:ascii="Calibri Light" w:hAnsi="Calibri Light" w:cs="Calibri Light"/>
          <w:szCs w:val="22"/>
          <w:lang w:val="ca-ES"/>
        </w:rPr>
        <w:t xml:space="preserve"> </w:t>
      </w:r>
      <w:r w:rsidR="00BF6FAF" w:rsidRPr="00CB2986">
        <w:rPr>
          <w:rFonts w:ascii="Calibri Light" w:hAnsi="Calibri Light" w:cs="Calibri Light"/>
          <w:szCs w:val="22"/>
          <w:lang w:val="ca-ES"/>
        </w:rPr>
        <w:t xml:space="preserve">Al començament del contracte, </w:t>
      </w:r>
      <w:r w:rsidR="00DE2DAF" w:rsidRPr="00CB2986">
        <w:rPr>
          <w:rFonts w:ascii="Calibri Light" w:hAnsi="Calibri Light" w:cs="Calibri Light"/>
          <w:szCs w:val="22"/>
          <w:lang w:val="ca-ES"/>
        </w:rPr>
        <w:t xml:space="preserve">s’ha de </w:t>
      </w:r>
      <w:r w:rsidR="00473DC4" w:rsidRPr="00CB2986">
        <w:rPr>
          <w:rFonts w:ascii="Calibri Light" w:hAnsi="Calibri Light" w:cs="Calibri Light"/>
          <w:szCs w:val="22"/>
          <w:lang w:val="ca-ES"/>
        </w:rPr>
        <w:t>redactar un</w:t>
      </w:r>
      <w:r w:rsidR="00DE2DAF" w:rsidRPr="00CB2986">
        <w:rPr>
          <w:rFonts w:ascii="Calibri Light" w:hAnsi="Calibri Light" w:cs="Calibri Light"/>
          <w:szCs w:val="22"/>
          <w:lang w:val="ca-ES"/>
        </w:rPr>
        <w:t>a</w:t>
      </w:r>
      <w:r w:rsidR="00BF6FAF" w:rsidRPr="00CB2986">
        <w:rPr>
          <w:rFonts w:ascii="Calibri Light" w:hAnsi="Calibri Light" w:cs="Calibri Light"/>
          <w:szCs w:val="22"/>
          <w:lang w:val="ca-ES"/>
        </w:rPr>
        <w:t xml:space="preserve"> acta </w:t>
      </w:r>
      <w:r w:rsidR="00473DC4" w:rsidRPr="00CB2986">
        <w:rPr>
          <w:rFonts w:ascii="Calibri Light" w:hAnsi="Calibri Light" w:cs="Calibri Light"/>
          <w:szCs w:val="22"/>
          <w:lang w:val="ca-ES"/>
        </w:rPr>
        <w:t>en la qual s</w:t>
      </w:r>
      <w:r w:rsidR="002534CB" w:rsidRPr="00CB2986">
        <w:rPr>
          <w:rFonts w:ascii="Calibri Light" w:hAnsi="Calibri Light" w:cs="Calibri Light"/>
          <w:szCs w:val="22"/>
          <w:lang w:val="ca-ES"/>
        </w:rPr>
        <w:t>’</w:t>
      </w:r>
      <w:r w:rsidR="00DE2DAF" w:rsidRPr="00CB2986">
        <w:rPr>
          <w:rFonts w:ascii="Calibri Light" w:hAnsi="Calibri Light" w:cs="Calibri Light"/>
          <w:szCs w:val="22"/>
          <w:lang w:val="ca-ES"/>
        </w:rPr>
        <w:t>’han d’</w:t>
      </w:r>
      <w:r w:rsidR="00473DC4" w:rsidRPr="00CB2986">
        <w:rPr>
          <w:rFonts w:ascii="Calibri Light" w:hAnsi="Calibri Light" w:cs="Calibri Light"/>
          <w:szCs w:val="22"/>
          <w:lang w:val="ca-ES"/>
        </w:rPr>
        <w:t>inclour</w:t>
      </w:r>
      <w:r w:rsidR="00DE2DAF" w:rsidRPr="00CB2986">
        <w:rPr>
          <w:rFonts w:ascii="Calibri Light" w:hAnsi="Calibri Light" w:cs="Calibri Light"/>
          <w:szCs w:val="22"/>
          <w:lang w:val="ca-ES"/>
        </w:rPr>
        <w:t>e</w:t>
      </w:r>
      <w:r w:rsidR="00473DC4" w:rsidRPr="00CB2986">
        <w:rPr>
          <w:rFonts w:ascii="Calibri Light" w:hAnsi="Calibri Light" w:cs="Calibri Light"/>
          <w:szCs w:val="22"/>
          <w:lang w:val="ca-ES"/>
        </w:rPr>
        <w:t xml:space="preserve"> tots </w:t>
      </w:r>
      <w:r w:rsidR="00DE2DAF" w:rsidRPr="00CB2986">
        <w:rPr>
          <w:rFonts w:ascii="Calibri Light" w:hAnsi="Calibri Light" w:cs="Calibri Light"/>
          <w:szCs w:val="22"/>
          <w:lang w:val="ca-ES"/>
        </w:rPr>
        <w:t>aquells</w:t>
      </w:r>
      <w:r w:rsidR="00473DC4" w:rsidRPr="00CB2986">
        <w:rPr>
          <w:rFonts w:ascii="Calibri Light" w:hAnsi="Calibri Light" w:cs="Calibri Light"/>
          <w:szCs w:val="22"/>
          <w:lang w:val="ca-ES"/>
        </w:rPr>
        <w:t xml:space="preserve">. </w:t>
      </w:r>
    </w:p>
    <w:p w14:paraId="1124BC06" w14:textId="77777777" w:rsidR="00473DC4" w:rsidRPr="00CB2986" w:rsidRDefault="00473DC4" w:rsidP="002815AA">
      <w:pPr>
        <w:pStyle w:val="ListNumber1"/>
        <w:spacing w:after="0" w:line="240" w:lineRule="auto"/>
        <w:ind w:left="0"/>
        <w:rPr>
          <w:rFonts w:ascii="Calibri Light" w:hAnsi="Calibri Light" w:cs="Calibri Light"/>
          <w:szCs w:val="22"/>
          <w:lang w:val="ca-ES"/>
        </w:rPr>
      </w:pPr>
    </w:p>
    <w:p w14:paraId="494DE00A" w14:textId="77777777" w:rsidR="00BF6FAF" w:rsidRPr="00CB2986" w:rsidRDefault="00473DC4"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Els mitjans cedits per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00BF6FAF" w:rsidRPr="00CB2986">
        <w:rPr>
          <w:rFonts w:ascii="Calibri Light" w:hAnsi="Calibri Light" w:cs="Calibri Light"/>
          <w:szCs w:val="22"/>
          <w:lang w:val="ca-ES"/>
        </w:rPr>
        <w:t xml:space="preserve"> revertiran de n</w:t>
      </w:r>
      <w:r w:rsidR="00DE2DAF" w:rsidRPr="00CB2986">
        <w:rPr>
          <w:rFonts w:ascii="Calibri Light" w:hAnsi="Calibri Light" w:cs="Calibri Light"/>
          <w:szCs w:val="22"/>
          <w:lang w:val="ca-ES"/>
        </w:rPr>
        <w:t>ou</w:t>
      </w:r>
      <w:r w:rsidRPr="00CB2986">
        <w:rPr>
          <w:rFonts w:ascii="Calibri Light" w:hAnsi="Calibri Light" w:cs="Calibri Light"/>
          <w:szCs w:val="22"/>
          <w:lang w:val="ca-ES"/>
        </w:rPr>
        <w:t xml:space="preserve"> </w:t>
      </w:r>
      <w:r w:rsidR="00DE2DAF" w:rsidRPr="00CB2986">
        <w:rPr>
          <w:rFonts w:ascii="Calibri Light" w:hAnsi="Calibri Light" w:cs="Calibri Light"/>
          <w:szCs w:val="22"/>
          <w:lang w:val="ca-ES"/>
        </w:rPr>
        <w:t>en</w:t>
      </w:r>
      <w:r w:rsidRPr="00CB2986">
        <w:rPr>
          <w:rFonts w:ascii="Calibri Light" w:hAnsi="Calibri Light" w:cs="Calibri Light"/>
          <w:szCs w:val="22"/>
          <w:lang w:val="ca-ES"/>
        </w:rPr>
        <w:t xml:space="preserve"> aquesta</w:t>
      </w:r>
      <w:r w:rsidR="00BF6FAF" w:rsidRPr="00CB2986">
        <w:rPr>
          <w:rFonts w:ascii="Calibri Light" w:hAnsi="Calibri Light" w:cs="Calibri Light"/>
          <w:szCs w:val="22"/>
          <w:lang w:val="ca-ES"/>
        </w:rPr>
        <w:t xml:space="preserve"> en finalitzar la concessió.</w:t>
      </w:r>
    </w:p>
    <w:p w14:paraId="4B98B068"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3BB45847" w14:textId="77777777" w:rsidR="00BF6FAF" w:rsidRPr="00CB2986" w:rsidRDefault="00BF6FAF" w:rsidP="00473DC4">
      <w:pPr>
        <w:keepNext/>
        <w:keepLines/>
        <w:spacing w:after="0" w:line="240" w:lineRule="auto"/>
        <w:outlineLvl w:val="0"/>
        <w:rPr>
          <w:rFonts w:ascii="Calibri Light" w:hAnsi="Calibri Light" w:cs="Calibri Light"/>
          <w:b/>
          <w:szCs w:val="22"/>
          <w:lang w:val="ca-ES"/>
        </w:rPr>
      </w:pPr>
      <w:r w:rsidRPr="00CB2986">
        <w:rPr>
          <w:rFonts w:ascii="Calibri Light" w:hAnsi="Calibri Light" w:cs="Calibri Light"/>
          <w:b/>
          <w:szCs w:val="22"/>
          <w:lang w:val="ca-ES"/>
        </w:rPr>
        <w:t xml:space="preserve">Obligacions respecte a </w:t>
      </w:r>
      <w:r w:rsidR="00DE2DAF" w:rsidRPr="00CB2986">
        <w:rPr>
          <w:rFonts w:ascii="Calibri Light" w:hAnsi="Calibri Light" w:cs="Calibri Light"/>
          <w:b/>
          <w:szCs w:val="22"/>
          <w:lang w:val="ca-ES"/>
        </w:rPr>
        <w:t>aquests mitjans</w:t>
      </w:r>
    </w:p>
    <w:p w14:paraId="10AB751C"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1CB87A6E" w14:textId="77777777" w:rsidR="00473DC4" w:rsidRPr="00CB2986" w:rsidRDefault="00DE2D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És </w:t>
      </w:r>
      <w:r w:rsidR="00BF6FAF" w:rsidRPr="00CB2986">
        <w:rPr>
          <w:rFonts w:ascii="Calibri Light" w:hAnsi="Calibri Light" w:cs="Calibri Light"/>
          <w:szCs w:val="22"/>
          <w:lang w:val="ca-ES"/>
        </w:rPr>
        <w:t>obligació de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 xml:space="preserve">adjudicatari, amb caràcter general, conservar adequadament la totalitat dels </w:t>
      </w:r>
      <w:r w:rsidR="00473DC4" w:rsidRPr="00CB2986">
        <w:rPr>
          <w:rFonts w:ascii="Calibri Light" w:hAnsi="Calibri Light" w:cs="Calibri Light"/>
          <w:szCs w:val="22"/>
          <w:lang w:val="ca-ES"/>
        </w:rPr>
        <w:t>equips, eines o instal·lacions cedides per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00473DC4" w:rsidRPr="00CB2986">
        <w:rPr>
          <w:rFonts w:ascii="Calibri Light" w:hAnsi="Calibri Light" w:cs="Calibri Light"/>
          <w:szCs w:val="22"/>
          <w:lang w:val="ca-ES"/>
        </w:rPr>
        <w:t xml:space="preserve">. </w:t>
      </w:r>
    </w:p>
    <w:p w14:paraId="6C3D9DD5" w14:textId="77777777" w:rsidR="00473DC4" w:rsidRPr="00CB2986" w:rsidRDefault="00473DC4" w:rsidP="002815AA">
      <w:pPr>
        <w:pStyle w:val="ListNumber1"/>
        <w:spacing w:after="0" w:line="240" w:lineRule="auto"/>
        <w:ind w:left="0"/>
        <w:rPr>
          <w:rFonts w:ascii="Calibri Light" w:hAnsi="Calibri Light" w:cs="Calibri Light"/>
          <w:szCs w:val="22"/>
          <w:lang w:val="ca-ES"/>
        </w:rPr>
      </w:pPr>
    </w:p>
    <w:p w14:paraId="12DCE659" w14:textId="77777777" w:rsidR="00BF6FAF" w:rsidRPr="00CB2986" w:rsidRDefault="00DE2D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allò que fa referència a les</w:t>
      </w:r>
      <w:r w:rsidR="00473DC4" w:rsidRPr="00CB2986">
        <w:rPr>
          <w:rFonts w:ascii="Calibri Light" w:hAnsi="Calibri Light" w:cs="Calibri Light"/>
          <w:szCs w:val="22"/>
          <w:lang w:val="ca-ES"/>
        </w:rPr>
        <w:t xml:space="preserve"> instal·lacions, és obligació de l</w:t>
      </w:r>
      <w:r w:rsidR="002534CB" w:rsidRPr="00CB2986">
        <w:rPr>
          <w:rFonts w:ascii="Calibri Light" w:hAnsi="Calibri Light" w:cs="Calibri Light"/>
          <w:szCs w:val="22"/>
          <w:lang w:val="ca-ES"/>
        </w:rPr>
        <w:t>’</w:t>
      </w:r>
      <w:r w:rsidR="00473DC4" w:rsidRPr="00CB2986">
        <w:rPr>
          <w:rFonts w:ascii="Calibri Light" w:hAnsi="Calibri Light" w:cs="Calibri Light"/>
          <w:szCs w:val="22"/>
          <w:lang w:val="ca-ES"/>
        </w:rPr>
        <w:t>adjudicatari:</w:t>
      </w:r>
      <w:r w:rsidR="00BF6FAF" w:rsidRPr="00CB2986">
        <w:rPr>
          <w:rFonts w:ascii="Calibri Light" w:hAnsi="Calibri Light" w:cs="Calibri Light"/>
          <w:szCs w:val="22"/>
          <w:lang w:val="ca-ES"/>
        </w:rPr>
        <w:t xml:space="preserve"> </w:t>
      </w:r>
    </w:p>
    <w:p w14:paraId="3F7DA273"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51CDDF82" w14:textId="77777777" w:rsidR="00473DC4" w:rsidRPr="00CB2986" w:rsidRDefault="00BF6FAF" w:rsidP="00473DC4">
      <w:pPr>
        <w:pStyle w:val="ListNumber1"/>
        <w:numPr>
          <w:ilvl w:val="0"/>
          <w:numId w:val="89"/>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Neteja</w:t>
      </w:r>
      <w:r w:rsidR="00DE2DAF" w:rsidRPr="00CB2986">
        <w:rPr>
          <w:rFonts w:ascii="Calibri Light" w:hAnsi="Calibri Light" w:cs="Calibri Light"/>
          <w:szCs w:val="22"/>
          <w:lang w:val="ca-ES"/>
        </w:rPr>
        <w:t>r</w:t>
      </w:r>
      <w:r w:rsidRPr="00CB2986">
        <w:rPr>
          <w:rFonts w:ascii="Calibri Light" w:hAnsi="Calibri Light" w:cs="Calibri Light"/>
          <w:szCs w:val="22"/>
          <w:lang w:val="ca-ES"/>
        </w:rPr>
        <w:t xml:space="preserve"> les insta</w:t>
      </w:r>
      <w:r w:rsidR="00B342AB" w:rsidRPr="00CB2986">
        <w:rPr>
          <w:rFonts w:ascii="Calibri Light" w:hAnsi="Calibri Light" w:cs="Calibri Light"/>
          <w:szCs w:val="22"/>
          <w:lang w:val="ca-ES"/>
        </w:rPr>
        <w:t>l·l</w:t>
      </w:r>
      <w:r w:rsidR="00473DC4" w:rsidRPr="00CB2986">
        <w:rPr>
          <w:rFonts w:ascii="Calibri Light" w:hAnsi="Calibri Light" w:cs="Calibri Light"/>
          <w:szCs w:val="22"/>
          <w:lang w:val="ca-ES"/>
        </w:rPr>
        <w:t xml:space="preserve">acions segons </w:t>
      </w:r>
      <w:r w:rsidR="00B342AB" w:rsidRPr="00CB2986">
        <w:rPr>
          <w:rFonts w:ascii="Calibri Light" w:hAnsi="Calibri Light" w:cs="Calibri Light"/>
          <w:szCs w:val="22"/>
          <w:lang w:val="ca-ES"/>
        </w:rPr>
        <w:t>l’</w:t>
      </w:r>
      <w:r w:rsidR="00473DC4" w:rsidRPr="00CB2986">
        <w:rPr>
          <w:rFonts w:ascii="Calibri Light" w:hAnsi="Calibri Light" w:cs="Calibri Light"/>
          <w:szCs w:val="22"/>
          <w:lang w:val="ca-ES"/>
        </w:rPr>
        <w:t>oferta presentada.</w:t>
      </w:r>
      <w:r w:rsidRPr="00CB2986">
        <w:rPr>
          <w:rFonts w:ascii="Calibri Light" w:hAnsi="Calibri Light" w:cs="Calibri Light"/>
          <w:szCs w:val="22"/>
          <w:lang w:val="ca-ES"/>
        </w:rPr>
        <w:t xml:space="preserve"> </w:t>
      </w:r>
    </w:p>
    <w:p w14:paraId="62044DE0" w14:textId="77777777" w:rsidR="00BF6FAF" w:rsidRPr="00CB2986" w:rsidRDefault="00BF6FAF" w:rsidP="00473DC4">
      <w:pPr>
        <w:pStyle w:val="ListNumber1"/>
        <w:numPr>
          <w:ilvl w:val="0"/>
          <w:numId w:val="89"/>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Manteniment en bon estat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ús i conservació</w:t>
      </w:r>
      <w:r w:rsidR="00473DC4" w:rsidRPr="00CB2986">
        <w:rPr>
          <w:rFonts w:ascii="Calibri Light" w:hAnsi="Calibri Light" w:cs="Calibri Light"/>
          <w:szCs w:val="22"/>
          <w:lang w:val="ca-ES"/>
        </w:rPr>
        <w:t xml:space="preserve"> i reposició immediata dels </w:t>
      </w:r>
      <w:r w:rsidRPr="00CB2986">
        <w:rPr>
          <w:rFonts w:ascii="Calibri Light" w:hAnsi="Calibri Light" w:cs="Calibri Light"/>
          <w:szCs w:val="22"/>
          <w:lang w:val="ca-ES"/>
        </w:rPr>
        <w:t>deterior</w:t>
      </w:r>
      <w:r w:rsidR="00B342AB" w:rsidRPr="00CB2986">
        <w:rPr>
          <w:rFonts w:ascii="Calibri Light" w:hAnsi="Calibri Light" w:cs="Calibri Light"/>
          <w:szCs w:val="22"/>
          <w:lang w:val="ca-ES"/>
        </w:rPr>
        <w:t>aments</w:t>
      </w:r>
      <w:r w:rsidRPr="00CB2986">
        <w:rPr>
          <w:rFonts w:ascii="Calibri Light" w:hAnsi="Calibri Light" w:cs="Calibri Light"/>
          <w:szCs w:val="22"/>
          <w:lang w:val="ca-ES"/>
        </w:rPr>
        <w:t xml:space="preserve"> que patis</w:t>
      </w:r>
      <w:r w:rsidR="00B342AB" w:rsidRPr="00CB2986">
        <w:rPr>
          <w:rFonts w:ascii="Calibri Light" w:hAnsi="Calibri Light" w:cs="Calibri Light"/>
          <w:szCs w:val="22"/>
          <w:lang w:val="ca-ES"/>
        </w:rPr>
        <w:t>ca</w:t>
      </w:r>
      <w:r w:rsidRPr="00CB2986">
        <w:rPr>
          <w:rFonts w:ascii="Calibri Light" w:hAnsi="Calibri Light" w:cs="Calibri Light"/>
          <w:szCs w:val="22"/>
          <w:lang w:val="ca-ES"/>
        </w:rPr>
        <w:t xml:space="preserve"> qualsevol element de les </w:t>
      </w:r>
      <w:r w:rsidR="00B342AB" w:rsidRPr="00CB2986">
        <w:rPr>
          <w:rFonts w:ascii="Calibri Light" w:hAnsi="Calibri Light" w:cs="Calibri Light"/>
          <w:szCs w:val="22"/>
          <w:lang w:val="ca-ES"/>
        </w:rPr>
        <w:t>instal·lacions</w:t>
      </w:r>
      <w:r w:rsidRPr="00CB2986">
        <w:rPr>
          <w:rFonts w:ascii="Calibri Light" w:hAnsi="Calibri Light" w:cs="Calibri Light"/>
          <w:szCs w:val="22"/>
          <w:lang w:val="ca-ES"/>
        </w:rPr>
        <w:t xml:space="preserve">; </w:t>
      </w:r>
    </w:p>
    <w:p w14:paraId="5A2C676F" w14:textId="77777777" w:rsidR="00BF6FAF" w:rsidRPr="00CB2986" w:rsidRDefault="00BF6FAF" w:rsidP="00473DC4">
      <w:pPr>
        <w:pStyle w:val="ListNumber1"/>
        <w:numPr>
          <w:ilvl w:val="0"/>
          <w:numId w:val="89"/>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Adaptació a la normativa aplicable </w:t>
      </w:r>
      <w:r w:rsidR="00B342AB" w:rsidRPr="00CB2986">
        <w:rPr>
          <w:rFonts w:ascii="Calibri Light" w:hAnsi="Calibri Light" w:cs="Calibri Light"/>
          <w:szCs w:val="22"/>
          <w:lang w:val="ca-ES"/>
        </w:rPr>
        <w:t>en</w:t>
      </w:r>
      <w:r w:rsidRPr="00CB2986">
        <w:rPr>
          <w:rFonts w:ascii="Calibri Light" w:hAnsi="Calibri Light" w:cs="Calibri Light"/>
          <w:szCs w:val="22"/>
          <w:lang w:val="ca-ES"/>
        </w:rPr>
        <w:t xml:space="preserve"> cada moment per al seu ús. </w:t>
      </w:r>
    </w:p>
    <w:p w14:paraId="7488FE17"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4688A05B" w14:textId="77777777" w:rsidR="00BF6FAF" w:rsidRPr="00CB2986" w:rsidRDefault="00473DC4"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adjudicatari</w:t>
      </w:r>
      <w:r w:rsidR="00BF6FAF" w:rsidRPr="00CB2986">
        <w:rPr>
          <w:rFonts w:ascii="Calibri Light" w:hAnsi="Calibri Light" w:cs="Calibri Light"/>
          <w:szCs w:val="22"/>
          <w:lang w:val="ca-ES"/>
        </w:rPr>
        <w:t xml:space="preserve"> està obligat a no alienar els béns i equips afectes al servei, que hagueren </w:t>
      </w:r>
      <w:r w:rsidR="00B342AB" w:rsidRPr="00CB2986">
        <w:rPr>
          <w:rFonts w:ascii="Calibri Light" w:hAnsi="Calibri Light" w:cs="Calibri Light"/>
          <w:szCs w:val="22"/>
          <w:lang w:val="ca-ES"/>
        </w:rPr>
        <w:t>estat</w:t>
      </w:r>
      <w:r w:rsidR="00BF6FAF" w:rsidRPr="00CB2986">
        <w:rPr>
          <w:rFonts w:ascii="Calibri Light" w:hAnsi="Calibri Light" w:cs="Calibri Light"/>
          <w:szCs w:val="22"/>
          <w:lang w:val="ca-ES"/>
        </w:rPr>
        <w:t xml:space="preserve"> cedits per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00BF6FAF" w:rsidRPr="00CB2986">
        <w:rPr>
          <w:rFonts w:ascii="Calibri Light" w:hAnsi="Calibri Light" w:cs="Calibri Light"/>
          <w:szCs w:val="22"/>
          <w:lang w:val="ca-ES"/>
        </w:rPr>
        <w:t>, ni gravar-los sense autorització expressa de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 xml:space="preserve">Administració. </w:t>
      </w:r>
    </w:p>
    <w:p w14:paraId="027CA166"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02486D79" w14:textId="77777777" w:rsidR="00BF6FAF" w:rsidRPr="00CB2986" w:rsidRDefault="00F875F7" w:rsidP="00473DC4">
      <w:pPr>
        <w:pStyle w:val="Ttulo3"/>
        <w:keepNext/>
        <w:keepLines/>
        <w:numPr>
          <w:ilvl w:val="0"/>
          <w:numId w:val="0"/>
        </w:numPr>
        <w:spacing w:before="0" w:after="0"/>
        <w:rPr>
          <w:rFonts w:ascii="Calibri Light" w:hAnsi="Calibri Light" w:cs="Calibri Light"/>
          <w:b/>
          <w:szCs w:val="22"/>
          <w:lang w:val="ca-ES"/>
        </w:rPr>
      </w:pPr>
      <w:r w:rsidRPr="00CB2986">
        <w:rPr>
          <w:rFonts w:ascii="Calibri Light" w:hAnsi="Calibri Light" w:cs="Calibri Light"/>
          <w:b/>
          <w:szCs w:val="22"/>
          <w:lang w:val="ca-ES"/>
        </w:rPr>
        <w:t>5</w:t>
      </w:r>
      <w:r w:rsidR="00473DC4" w:rsidRPr="00CB2986">
        <w:rPr>
          <w:rFonts w:ascii="Calibri Light" w:hAnsi="Calibri Light" w:cs="Calibri Light"/>
          <w:b/>
          <w:szCs w:val="22"/>
          <w:lang w:val="ca-ES"/>
        </w:rPr>
        <w:t xml:space="preserve">.4.2. </w:t>
      </w:r>
      <w:r w:rsidR="00BF6FAF" w:rsidRPr="00CB2986">
        <w:rPr>
          <w:rFonts w:ascii="Calibri Light" w:hAnsi="Calibri Light" w:cs="Calibri Light"/>
          <w:b/>
          <w:szCs w:val="22"/>
          <w:lang w:val="ca-ES"/>
        </w:rPr>
        <w:t>Personal mínim</w:t>
      </w:r>
    </w:p>
    <w:p w14:paraId="2F9C5CE7"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1CA4DF42"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adjudicatari </w:t>
      </w:r>
      <w:r w:rsidR="00B342AB" w:rsidRPr="00CB2986">
        <w:rPr>
          <w:rFonts w:ascii="Calibri Light" w:hAnsi="Calibri Light" w:cs="Calibri Light"/>
          <w:szCs w:val="22"/>
          <w:lang w:val="ca-ES"/>
        </w:rPr>
        <w:t xml:space="preserve">ha de disposar </w:t>
      </w:r>
      <w:r w:rsidRPr="00CB2986">
        <w:rPr>
          <w:rFonts w:ascii="Calibri Light" w:hAnsi="Calibri Light" w:cs="Calibri Light"/>
          <w:szCs w:val="22"/>
          <w:lang w:val="ca-ES"/>
        </w:rPr>
        <w:t>en tot moment del personal necessari per a explotar eficaçment la gestió del servei,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acord amb les directrius i especificacions descrites en </w:t>
      </w:r>
      <w:r w:rsidR="00B342AB" w:rsidRPr="00CB2986">
        <w:rPr>
          <w:rFonts w:ascii="Calibri Light" w:hAnsi="Calibri Light" w:cs="Calibri Light"/>
          <w:szCs w:val="22"/>
          <w:lang w:val="ca-ES"/>
        </w:rPr>
        <w:t>aquest plec de p</w:t>
      </w:r>
      <w:r w:rsidRPr="00CB2986">
        <w:rPr>
          <w:rFonts w:ascii="Calibri Light" w:hAnsi="Calibri Light" w:cs="Calibri Light"/>
          <w:szCs w:val="22"/>
          <w:lang w:val="ca-ES"/>
        </w:rPr>
        <w:t xml:space="preserve">rescripcions </w:t>
      </w:r>
      <w:r w:rsidR="00B342AB" w:rsidRPr="00CB2986">
        <w:rPr>
          <w:rFonts w:ascii="Calibri Light" w:hAnsi="Calibri Light" w:cs="Calibri Light"/>
          <w:szCs w:val="22"/>
          <w:lang w:val="ca-ES"/>
        </w:rPr>
        <w:t>t</w:t>
      </w:r>
      <w:r w:rsidRPr="00CB2986">
        <w:rPr>
          <w:rFonts w:ascii="Calibri Light" w:hAnsi="Calibri Light" w:cs="Calibri Light"/>
          <w:szCs w:val="22"/>
          <w:lang w:val="ca-ES"/>
        </w:rPr>
        <w:t>ècniques.</w:t>
      </w:r>
    </w:p>
    <w:p w14:paraId="7C15B4E6" w14:textId="77777777" w:rsidR="00C258AA" w:rsidRPr="00CB2986" w:rsidRDefault="00C258AA" w:rsidP="002815AA">
      <w:pPr>
        <w:pStyle w:val="ListNumber1"/>
        <w:spacing w:after="0" w:line="240" w:lineRule="auto"/>
        <w:ind w:left="0"/>
        <w:rPr>
          <w:rFonts w:ascii="Calibri Light" w:hAnsi="Calibri Light" w:cs="Calibri Light"/>
          <w:szCs w:val="22"/>
          <w:lang w:val="ca-ES"/>
        </w:rPr>
      </w:pPr>
    </w:p>
    <w:p w14:paraId="67C9D829"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Els licitadors </w:t>
      </w:r>
      <w:r w:rsidR="00B342AB" w:rsidRPr="00CB2986">
        <w:rPr>
          <w:rFonts w:ascii="Calibri Light" w:hAnsi="Calibri Light" w:cs="Calibri Light"/>
          <w:szCs w:val="22"/>
          <w:lang w:val="ca-ES"/>
        </w:rPr>
        <w:t>han d’</w:t>
      </w:r>
      <w:r w:rsidRPr="00CB2986">
        <w:rPr>
          <w:rFonts w:ascii="Calibri Light" w:hAnsi="Calibri Light" w:cs="Calibri Light"/>
          <w:szCs w:val="22"/>
          <w:lang w:val="ca-ES"/>
        </w:rPr>
        <w:t xml:space="preserve">explicitar una proposta detallada de la previsió de </w:t>
      </w:r>
      <w:r w:rsidR="003778EE" w:rsidRPr="00CB2986">
        <w:rPr>
          <w:rFonts w:ascii="Calibri Light" w:hAnsi="Calibri Light" w:cs="Calibri Light"/>
          <w:szCs w:val="22"/>
          <w:lang w:val="ca-ES"/>
        </w:rPr>
        <w:t>plantilla</w:t>
      </w:r>
      <w:r w:rsidR="009F6296" w:rsidRPr="00CB2986">
        <w:rPr>
          <w:rFonts w:ascii="Calibri Light" w:hAnsi="Calibri Light" w:cs="Calibri Light"/>
          <w:szCs w:val="22"/>
          <w:lang w:val="ca-ES"/>
        </w:rPr>
        <w:t xml:space="preserve"> </w:t>
      </w:r>
      <w:r w:rsidRPr="00CB2986">
        <w:rPr>
          <w:rFonts w:ascii="Calibri Light" w:hAnsi="Calibri Light" w:cs="Calibri Light"/>
          <w:szCs w:val="22"/>
          <w:lang w:val="ca-ES"/>
        </w:rPr>
        <w:t>que consideren necessària per a garantir la correcta prestació del serv</w:t>
      </w:r>
      <w:r w:rsidR="00B342AB" w:rsidRPr="00CB2986">
        <w:rPr>
          <w:rFonts w:ascii="Calibri Light" w:hAnsi="Calibri Light" w:cs="Calibri Light"/>
          <w:szCs w:val="22"/>
          <w:lang w:val="ca-ES"/>
        </w:rPr>
        <w:t>e</w:t>
      </w:r>
      <w:r w:rsidR="00120C2E" w:rsidRPr="00CB2986">
        <w:rPr>
          <w:rFonts w:ascii="Calibri Light" w:hAnsi="Calibri Light" w:cs="Calibri Light"/>
          <w:szCs w:val="22"/>
          <w:lang w:val="ca-ES"/>
        </w:rPr>
        <w:t>i i les tasques encomanades,</w:t>
      </w:r>
      <w:r w:rsidRPr="00CB2986">
        <w:rPr>
          <w:rFonts w:ascii="Calibri Light" w:hAnsi="Calibri Light" w:cs="Calibri Light"/>
          <w:szCs w:val="22"/>
          <w:lang w:val="ca-ES"/>
        </w:rPr>
        <w:t xml:space="preserve"> tenint en compte </w:t>
      </w:r>
      <w:r w:rsidR="00120C2E" w:rsidRPr="00CB2986">
        <w:rPr>
          <w:rFonts w:ascii="Calibri Light" w:hAnsi="Calibri Light" w:cs="Calibri Light"/>
          <w:szCs w:val="22"/>
          <w:lang w:val="ca-ES"/>
        </w:rPr>
        <w:t xml:space="preserve">possibles eventualitats </w:t>
      </w:r>
      <w:r w:rsidR="00B342AB" w:rsidRPr="00CB2986">
        <w:rPr>
          <w:rFonts w:ascii="Calibri Light" w:hAnsi="Calibri Light" w:cs="Calibri Light"/>
          <w:szCs w:val="22"/>
          <w:lang w:val="ca-ES"/>
        </w:rPr>
        <w:noBreakHyphen/>
      </w:r>
      <w:r w:rsidRPr="00CB2986">
        <w:rPr>
          <w:rFonts w:ascii="Calibri Light" w:hAnsi="Calibri Light" w:cs="Calibri Light"/>
          <w:szCs w:val="22"/>
          <w:lang w:val="ca-ES"/>
        </w:rPr>
        <w:t xml:space="preserve">treballs urgents, baixes per </w:t>
      </w:r>
      <w:r w:rsidR="00B342AB" w:rsidRPr="00CB2986">
        <w:rPr>
          <w:rFonts w:ascii="Calibri Light" w:hAnsi="Calibri Light" w:cs="Calibri Light"/>
          <w:szCs w:val="22"/>
          <w:lang w:val="ca-ES"/>
        </w:rPr>
        <w:t xml:space="preserve">malaltia </w:t>
      </w:r>
      <w:r w:rsidR="00120C2E" w:rsidRPr="00CB2986">
        <w:rPr>
          <w:rFonts w:ascii="Calibri Light" w:hAnsi="Calibri Light" w:cs="Calibri Light"/>
          <w:szCs w:val="22"/>
          <w:lang w:val="ca-ES"/>
        </w:rPr>
        <w:t xml:space="preserve">o accident, vacances o </w:t>
      </w:r>
      <w:r w:rsidR="00B342AB" w:rsidRPr="00CB2986">
        <w:rPr>
          <w:rFonts w:ascii="Calibri Light" w:hAnsi="Calibri Light" w:cs="Calibri Light"/>
          <w:szCs w:val="22"/>
          <w:lang w:val="ca-ES"/>
        </w:rPr>
        <w:t>d’</w:t>
      </w:r>
      <w:r w:rsidR="00120C2E" w:rsidRPr="00CB2986">
        <w:rPr>
          <w:rFonts w:ascii="Calibri Light" w:hAnsi="Calibri Light" w:cs="Calibri Light"/>
          <w:szCs w:val="22"/>
          <w:lang w:val="ca-ES"/>
        </w:rPr>
        <w:t>altres</w:t>
      </w:r>
      <w:r w:rsidR="00B342AB" w:rsidRPr="00CB2986">
        <w:rPr>
          <w:rFonts w:ascii="Calibri Light" w:hAnsi="Calibri Light" w:cs="Calibri Light"/>
          <w:szCs w:val="22"/>
          <w:lang w:val="ca-ES"/>
        </w:rPr>
        <w:noBreakHyphen/>
      </w:r>
      <w:r w:rsidRPr="00CB2986">
        <w:rPr>
          <w:rFonts w:ascii="Calibri Light" w:hAnsi="Calibri Light" w:cs="Calibri Light"/>
          <w:szCs w:val="22"/>
          <w:lang w:val="ca-ES"/>
        </w:rPr>
        <w:t xml:space="preserve">. Per a la presentació de la plantilla </w:t>
      </w:r>
      <w:r w:rsidR="00B342AB" w:rsidRPr="00CB2986">
        <w:rPr>
          <w:rFonts w:ascii="Calibri Light" w:hAnsi="Calibri Light" w:cs="Calibri Light"/>
          <w:szCs w:val="22"/>
          <w:lang w:val="ca-ES"/>
        </w:rPr>
        <w:t xml:space="preserve">s’ha de prendre en </w:t>
      </w:r>
      <w:r w:rsidRPr="00CB2986">
        <w:rPr>
          <w:rFonts w:ascii="Calibri Light" w:hAnsi="Calibri Light" w:cs="Calibri Light"/>
          <w:szCs w:val="22"/>
          <w:lang w:val="ca-ES"/>
        </w:rPr>
        <w:t xml:space="preserve">consideració </w:t>
      </w:r>
      <w:r w:rsidR="00B342AB" w:rsidRPr="00CB2986">
        <w:rPr>
          <w:rFonts w:ascii="Calibri Light" w:hAnsi="Calibri Light" w:cs="Calibri Light"/>
          <w:szCs w:val="22"/>
          <w:lang w:val="ca-ES"/>
        </w:rPr>
        <w:t>el</w:t>
      </w:r>
      <w:r w:rsidR="005C661E" w:rsidRPr="00CB2986">
        <w:rPr>
          <w:rFonts w:ascii="Calibri Light" w:hAnsi="Calibri Light" w:cs="Calibri Light"/>
          <w:szCs w:val="22"/>
          <w:lang w:val="ca-ES"/>
        </w:rPr>
        <w:t xml:space="preserve"> model recollit en l</w:t>
      </w:r>
      <w:r w:rsidR="002534CB" w:rsidRPr="00CB2986">
        <w:rPr>
          <w:rFonts w:ascii="Calibri Light" w:hAnsi="Calibri Light" w:cs="Calibri Light"/>
          <w:szCs w:val="22"/>
          <w:lang w:val="ca-ES"/>
        </w:rPr>
        <w:t>’</w:t>
      </w:r>
      <w:r w:rsidR="00B342AB" w:rsidRPr="00CB2986">
        <w:rPr>
          <w:rFonts w:ascii="Calibri Light" w:hAnsi="Calibri Light" w:cs="Calibri Light"/>
          <w:szCs w:val="22"/>
          <w:lang w:val="ca-ES"/>
        </w:rPr>
        <w:t>a</w:t>
      </w:r>
      <w:r w:rsidR="005C661E" w:rsidRPr="00CB2986">
        <w:rPr>
          <w:rFonts w:ascii="Calibri Light" w:hAnsi="Calibri Light" w:cs="Calibri Light"/>
          <w:szCs w:val="22"/>
          <w:lang w:val="ca-ES"/>
        </w:rPr>
        <w:t xml:space="preserve">nnex </w:t>
      </w:r>
      <w:r w:rsidR="001A02C0" w:rsidRPr="00CB2986">
        <w:rPr>
          <w:rFonts w:ascii="Calibri Light" w:hAnsi="Calibri Light" w:cs="Calibri Light"/>
          <w:szCs w:val="22"/>
          <w:lang w:val="ca-ES"/>
        </w:rPr>
        <w:t>VIII</w:t>
      </w:r>
      <w:r w:rsidRPr="00CB2986">
        <w:rPr>
          <w:rFonts w:ascii="Calibri Light" w:hAnsi="Calibri Light" w:cs="Calibri Light"/>
          <w:szCs w:val="22"/>
          <w:lang w:val="ca-ES"/>
        </w:rPr>
        <w:t>.</w:t>
      </w:r>
    </w:p>
    <w:p w14:paraId="4576796E"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6D1D5750"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Si </w:t>
      </w:r>
      <w:r w:rsidR="00B342AB" w:rsidRPr="00CB2986">
        <w:rPr>
          <w:rFonts w:ascii="Calibri Light" w:hAnsi="Calibri Light" w:cs="Calibri Light"/>
          <w:szCs w:val="22"/>
          <w:lang w:val="ca-ES"/>
        </w:rPr>
        <w:t>cal</w:t>
      </w:r>
      <w:r w:rsidRPr="00CB2986">
        <w:rPr>
          <w:rFonts w:ascii="Calibri Light" w:hAnsi="Calibri Light" w:cs="Calibri Light"/>
          <w:szCs w:val="22"/>
          <w:lang w:val="ca-ES"/>
        </w:rPr>
        <w:t>,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adjudicatari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augmentar </w:t>
      </w:r>
      <w:r w:rsidR="00B342AB" w:rsidRPr="00CB2986">
        <w:rPr>
          <w:rFonts w:ascii="Calibri Light" w:hAnsi="Calibri Light" w:cs="Calibri Light"/>
          <w:szCs w:val="22"/>
          <w:lang w:val="ca-ES"/>
        </w:rPr>
        <w:t xml:space="preserve">el nombre de </w:t>
      </w:r>
      <w:r w:rsidRPr="00CB2986">
        <w:rPr>
          <w:rFonts w:ascii="Calibri Light" w:hAnsi="Calibri Light" w:cs="Calibri Light"/>
          <w:szCs w:val="22"/>
          <w:lang w:val="ca-ES"/>
        </w:rPr>
        <w:t>personal sense que a</w:t>
      </w:r>
      <w:r w:rsidR="00B342AB" w:rsidRPr="00CB2986">
        <w:rPr>
          <w:rFonts w:ascii="Calibri Light" w:hAnsi="Calibri Light" w:cs="Calibri Light"/>
          <w:szCs w:val="22"/>
          <w:lang w:val="ca-ES"/>
        </w:rPr>
        <w:t>ixò</w:t>
      </w:r>
      <w:r w:rsidRPr="00CB2986">
        <w:rPr>
          <w:rFonts w:ascii="Calibri Light" w:hAnsi="Calibri Light" w:cs="Calibri Light"/>
          <w:szCs w:val="22"/>
          <w:lang w:val="ca-ES"/>
        </w:rPr>
        <w:t xml:space="preserve"> supose un </w:t>
      </w:r>
      <w:r w:rsidR="00B342AB" w:rsidRPr="00CB2986">
        <w:rPr>
          <w:rFonts w:ascii="Calibri Light" w:hAnsi="Calibri Light" w:cs="Calibri Light"/>
          <w:szCs w:val="22"/>
          <w:lang w:val="ca-ES"/>
        </w:rPr>
        <w:t>increment</w:t>
      </w:r>
      <w:r w:rsidRPr="00CB2986">
        <w:rPr>
          <w:rFonts w:ascii="Calibri Light" w:hAnsi="Calibri Light" w:cs="Calibri Light"/>
          <w:szCs w:val="22"/>
          <w:lang w:val="ca-ES"/>
        </w:rPr>
        <w:t xml:space="preserve"> del preu d</w:t>
      </w:r>
      <w:r w:rsidR="00B342AB" w:rsidRPr="00CB2986">
        <w:rPr>
          <w:rFonts w:ascii="Calibri Light" w:hAnsi="Calibri Light" w:cs="Calibri Light"/>
          <w:szCs w:val="22"/>
          <w:lang w:val="ca-ES"/>
        </w:rPr>
        <w:t>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adjudicació i s</w:t>
      </w:r>
      <w:r w:rsidR="002534CB" w:rsidRPr="00CB2986">
        <w:rPr>
          <w:rFonts w:ascii="Calibri Light" w:hAnsi="Calibri Light" w:cs="Calibri Light"/>
          <w:szCs w:val="22"/>
          <w:lang w:val="ca-ES"/>
        </w:rPr>
        <w:t>’</w:t>
      </w:r>
      <w:r w:rsidR="00B342AB" w:rsidRPr="00CB2986">
        <w:rPr>
          <w:rFonts w:ascii="Calibri Light" w:hAnsi="Calibri Light" w:cs="Calibri Light"/>
          <w:szCs w:val="22"/>
          <w:lang w:val="ca-ES"/>
        </w:rPr>
        <w:t xml:space="preserve">ha d’efectuar </w:t>
      </w:r>
      <w:r w:rsidRPr="00CB2986">
        <w:rPr>
          <w:rFonts w:ascii="Calibri Light" w:hAnsi="Calibri Light" w:cs="Calibri Light"/>
          <w:szCs w:val="22"/>
          <w:lang w:val="ca-ES"/>
        </w:rPr>
        <w:t xml:space="preserve">tenint en consideració </w:t>
      </w:r>
      <w:r w:rsidR="002E4126" w:rsidRPr="00CB2986">
        <w:rPr>
          <w:rFonts w:ascii="Calibri Light" w:hAnsi="Calibri Light" w:cs="Calibri Light"/>
          <w:szCs w:val="22"/>
          <w:lang w:val="ca-ES"/>
        </w:rPr>
        <w:t xml:space="preserve">els </w:t>
      </w:r>
      <w:r w:rsidRPr="00CB2986">
        <w:rPr>
          <w:rFonts w:ascii="Calibri Light" w:hAnsi="Calibri Light" w:cs="Calibri Light"/>
          <w:szCs w:val="22"/>
          <w:lang w:val="ca-ES"/>
        </w:rPr>
        <w:t>criteris socials</w:t>
      </w:r>
      <w:r w:rsidR="002E4126" w:rsidRPr="00CB2986">
        <w:rPr>
          <w:rFonts w:ascii="Calibri Light" w:hAnsi="Calibri Light" w:cs="Calibri Light"/>
          <w:szCs w:val="22"/>
          <w:lang w:val="ca-ES"/>
        </w:rPr>
        <w:t xml:space="preserve"> establits en el plec administratiu.</w:t>
      </w:r>
    </w:p>
    <w:p w14:paraId="19AB768D"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61EFB4A5" w14:textId="77777777" w:rsidR="00C72C21"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Tot el personal, tant directe com indirecte</w:t>
      </w:r>
      <w:r w:rsidR="00B342AB" w:rsidRPr="00CB2986">
        <w:rPr>
          <w:rFonts w:ascii="Calibri Light" w:hAnsi="Calibri Light" w:cs="Calibri Light"/>
          <w:szCs w:val="22"/>
          <w:lang w:val="ca-ES"/>
        </w:rPr>
        <w:t>,</w:t>
      </w:r>
      <w:r w:rsidRPr="00CB2986">
        <w:rPr>
          <w:rFonts w:ascii="Calibri Light" w:hAnsi="Calibri Light" w:cs="Calibri Light"/>
          <w:szCs w:val="22"/>
          <w:lang w:val="ca-ES"/>
        </w:rPr>
        <w:t xml:space="preserve"> empleat per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adjudicatari</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estar capacitat i ser suficient per a exercir correctament</w:t>
      </w:r>
      <w:r w:rsidR="00C72C21" w:rsidRPr="00CB2986">
        <w:rPr>
          <w:rFonts w:ascii="Calibri Light" w:hAnsi="Calibri Light" w:cs="Calibri Light"/>
          <w:szCs w:val="22"/>
          <w:lang w:val="ca-ES"/>
        </w:rPr>
        <w:t xml:space="preserve"> </w:t>
      </w:r>
      <w:r w:rsidR="00120C2E" w:rsidRPr="00CB2986">
        <w:rPr>
          <w:rFonts w:ascii="Calibri Light" w:hAnsi="Calibri Light" w:cs="Calibri Light"/>
          <w:szCs w:val="22"/>
          <w:lang w:val="ca-ES"/>
        </w:rPr>
        <w:t>tots els requeriments del</w:t>
      </w:r>
      <w:r w:rsidR="00C72C21" w:rsidRPr="00CB2986">
        <w:rPr>
          <w:rFonts w:ascii="Calibri Light" w:hAnsi="Calibri Light" w:cs="Calibri Light"/>
          <w:szCs w:val="22"/>
          <w:lang w:val="ca-ES"/>
        </w:rPr>
        <w:t xml:space="preserve"> </w:t>
      </w:r>
      <w:r w:rsidRPr="00CB2986">
        <w:rPr>
          <w:rFonts w:ascii="Calibri Light" w:hAnsi="Calibri Light" w:cs="Calibri Light"/>
          <w:szCs w:val="22"/>
          <w:lang w:val="ca-ES"/>
        </w:rPr>
        <w:t>serv</w:t>
      </w:r>
      <w:r w:rsidR="00C72C21" w:rsidRPr="00CB2986">
        <w:rPr>
          <w:rFonts w:ascii="Calibri Light" w:hAnsi="Calibri Light" w:cs="Calibri Light"/>
          <w:szCs w:val="22"/>
          <w:lang w:val="ca-ES"/>
        </w:rPr>
        <w:t>ei</w:t>
      </w:r>
      <w:r w:rsidR="00120C2E" w:rsidRPr="00CB2986">
        <w:rPr>
          <w:rFonts w:ascii="Calibri Light" w:hAnsi="Calibri Light" w:cs="Calibri Light"/>
          <w:szCs w:val="22"/>
          <w:lang w:val="ca-ES"/>
        </w:rPr>
        <w:t xml:space="preserve"> establits en aquest plec i en</w:t>
      </w:r>
      <w:r w:rsidRPr="00CB2986">
        <w:rPr>
          <w:rFonts w:ascii="Calibri Light" w:hAnsi="Calibri Light" w:cs="Calibri Light"/>
          <w:szCs w:val="22"/>
          <w:lang w:val="ca-ES"/>
        </w:rPr>
        <w:t xml:space="preserv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oferta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adjudicatari. La qualificació del personal </w:t>
      </w:r>
      <w:r w:rsidR="00C72C21" w:rsidRPr="00CB2986">
        <w:rPr>
          <w:rFonts w:ascii="Calibri Light" w:hAnsi="Calibri Light" w:cs="Calibri Light"/>
          <w:szCs w:val="22"/>
          <w:lang w:val="ca-ES"/>
        </w:rPr>
        <w:t>que hi treballarà s’ha de</w:t>
      </w:r>
      <w:r w:rsidRPr="00CB2986">
        <w:rPr>
          <w:rFonts w:ascii="Calibri Light" w:hAnsi="Calibri Light" w:cs="Calibri Light"/>
          <w:szCs w:val="22"/>
          <w:lang w:val="ca-ES"/>
        </w:rPr>
        <w:t xml:space="preserve"> fixar </w:t>
      </w:r>
      <w:r w:rsidR="00C72C21" w:rsidRPr="00CB2986">
        <w:rPr>
          <w:rFonts w:ascii="Calibri Light" w:hAnsi="Calibri Light" w:cs="Calibri Light"/>
          <w:szCs w:val="22"/>
          <w:lang w:val="ca-ES"/>
        </w:rPr>
        <w:t xml:space="preserve">segons els </w:t>
      </w:r>
      <w:r w:rsidRPr="00CB2986">
        <w:rPr>
          <w:rFonts w:ascii="Calibri Light" w:hAnsi="Calibri Light" w:cs="Calibri Light"/>
          <w:szCs w:val="22"/>
          <w:lang w:val="ca-ES"/>
        </w:rPr>
        <w:t xml:space="preserve">requeriments del servei </w:t>
      </w:r>
      <w:r w:rsidR="00C72C21" w:rsidRPr="00CB2986">
        <w:rPr>
          <w:rFonts w:ascii="Calibri Light" w:hAnsi="Calibri Light" w:cs="Calibri Light"/>
          <w:szCs w:val="22"/>
          <w:lang w:val="ca-ES"/>
        </w:rPr>
        <w:t xml:space="preserve">en </w:t>
      </w:r>
      <w:r w:rsidRPr="00CB2986">
        <w:rPr>
          <w:rFonts w:ascii="Calibri Light" w:hAnsi="Calibri Light" w:cs="Calibri Light"/>
          <w:szCs w:val="22"/>
          <w:lang w:val="ca-ES"/>
        </w:rPr>
        <w:t>cada moment</w:t>
      </w:r>
      <w:r w:rsidR="00C72C21" w:rsidRPr="00CB2986">
        <w:rPr>
          <w:rFonts w:ascii="Calibri Light" w:hAnsi="Calibri Light" w:cs="Calibri Light"/>
          <w:szCs w:val="22"/>
          <w:lang w:val="ca-ES"/>
        </w:rPr>
        <w:t>.</w:t>
      </w:r>
      <w:r w:rsidRPr="00CB2986">
        <w:rPr>
          <w:rStyle w:val="Refdenotaalpie"/>
          <w:rFonts w:ascii="Calibri Light" w:hAnsi="Calibri Light" w:cs="Calibri Light"/>
          <w:sz w:val="22"/>
          <w:szCs w:val="22"/>
          <w:lang w:val="ca-ES"/>
        </w:rPr>
        <w:footnoteReference w:id="28"/>
      </w:r>
    </w:p>
    <w:p w14:paraId="43F20B56" w14:textId="77777777" w:rsidR="00BF6FAF" w:rsidRPr="00CB2986" w:rsidRDefault="00BF6FAF" w:rsidP="002815AA">
      <w:pPr>
        <w:pStyle w:val="ListNumber1"/>
        <w:spacing w:after="0" w:line="240" w:lineRule="auto"/>
        <w:ind w:left="0"/>
        <w:rPr>
          <w:rFonts w:ascii="Calibri Light" w:hAnsi="Calibri Light" w:cs="Calibri Light"/>
          <w:szCs w:val="22"/>
          <w:lang w:val="ca-ES"/>
        </w:rPr>
      </w:pPr>
    </w:p>
    <w:p w14:paraId="37A9C393"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 contractista </w:t>
      </w:r>
      <w:r w:rsidR="00C72C21" w:rsidRPr="00CB2986">
        <w:rPr>
          <w:rFonts w:ascii="Calibri Light" w:hAnsi="Calibri Light" w:cs="Calibri Light"/>
          <w:szCs w:val="22"/>
          <w:lang w:val="ca-ES"/>
        </w:rPr>
        <w:t xml:space="preserve">ha de designar </w:t>
      </w:r>
      <w:r w:rsidRPr="00CB2986">
        <w:rPr>
          <w:rFonts w:ascii="Calibri Light" w:hAnsi="Calibri Light" w:cs="Calibri Light"/>
          <w:szCs w:val="22"/>
          <w:lang w:val="ca-ES"/>
        </w:rPr>
        <w:t xml:space="preserve">un </w:t>
      </w:r>
      <w:r w:rsidR="00C72C21" w:rsidRPr="00CB2986">
        <w:rPr>
          <w:rFonts w:ascii="Calibri Light" w:hAnsi="Calibri Light" w:cs="Calibri Light"/>
          <w:szCs w:val="22"/>
          <w:lang w:val="ca-ES"/>
        </w:rPr>
        <w:t>d</w:t>
      </w:r>
      <w:r w:rsidRPr="00CB2986">
        <w:rPr>
          <w:rFonts w:ascii="Calibri Light" w:hAnsi="Calibri Light" w:cs="Calibri Light"/>
          <w:szCs w:val="22"/>
          <w:lang w:val="ca-ES"/>
        </w:rPr>
        <w:t xml:space="preserve">irector del </w:t>
      </w:r>
      <w:r w:rsidR="00C72C21" w:rsidRPr="00CB2986">
        <w:rPr>
          <w:rFonts w:ascii="Calibri Light" w:hAnsi="Calibri Light" w:cs="Calibri Light"/>
          <w:szCs w:val="22"/>
          <w:lang w:val="ca-ES"/>
        </w:rPr>
        <w:t>s</w:t>
      </w:r>
      <w:r w:rsidRPr="00CB2986">
        <w:rPr>
          <w:rFonts w:ascii="Calibri Light" w:hAnsi="Calibri Light" w:cs="Calibri Light"/>
          <w:szCs w:val="22"/>
          <w:lang w:val="ca-ES"/>
        </w:rPr>
        <w:t>ervei, amb titulació tècnica de grau mitjà i amb experiència demostrable en la gestió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aquests contractes.</w:t>
      </w:r>
    </w:p>
    <w:p w14:paraId="06C0B65F"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2A21176E"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Qualsevol canvi o incidència en el personal ha de ser comunicada a</w:t>
      </w:r>
      <w:r w:rsidR="00120C2E" w:rsidRPr="00CB2986">
        <w:rPr>
          <w:rFonts w:ascii="Calibri Light" w:hAnsi="Calibri Light" w:cs="Calibri Light"/>
          <w:szCs w:val="22"/>
          <w:lang w:val="ca-ES"/>
        </w:rPr>
        <w:t xml:space="preserve"> l</w:t>
      </w:r>
      <w:r w:rsidR="00C72C21"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 xml:space="preserve"> p</w:t>
      </w:r>
      <w:r w:rsidR="00120C2E" w:rsidRPr="00CB2986">
        <w:rPr>
          <w:rFonts w:ascii="Calibri Light" w:hAnsi="Calibri Light" w:cs="Calibri Light"/>
          <w:szCs w:val="22"/>
          <w:lang w:val="ca-ES"/>
        </w:rPr>
        <w:t>r</w:t>
      </w:r>
      <w:r w:rsidR="00C72C21" w:rsidRPr="00CB2986">
        <w:rPr>
          <w:rFonts w:ascii="Calibri Light" w:hAnsi="Calibri Light" w:cs="Calibri Light"/>
          <w:szCs w:val="22"/>
          <w:lang w:val="ca-ES"/>
        </w:rPr>
        <w:t>è</w:t>
      </w:r>
      <w:r w:rsidR="00120C2E" w:rsidRPr="00CB2986">
        <w:rPr>
          <w:rFonts w:ascii="Calibri Light" w:hAnsi="Calibri Light" w:cs="Calibri Light"/>
          <w:szCs w:val="22"/>
          <w:lang w:val="ca-ES"/>
        </w:rPr>
        <w:t>viament i autoritzat per aquesta</w:t>
      </w:r>
      <w:r w:rsidRPr="00CB2986">
        <w:rPr>
          <w:rFonts w:ascii="Calibri Light" w:hAnsi="Calibri Light" w:cs="Calibri Light"/>
          <w:szCs w:val="22"/>
          <w:lang w:val="ca-ES"/>
        </w:rPr>
        <w:t>.</w:t>
      </w:r>
    </w:p>
    <w:p w14:paraId="528CA449"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78876FBD"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adjudicatari </w:t>
      </w:r>
      <w:r w:rsidR="00C72C21" w:rsidRPr="00CB2986">
        <w:rPr>
          <w:rFonts w:ascii="Calibri Light" w:hAnsi="Calibri Light" w:cs="Calibri Light"/>
          <w:szCs w:val="22"/>
          <w:lang w:val="ca-ES"/>
        </w:rPr>
        <w:t>ha de presentar</w:t>
      </w:r>
      <w:r w:rsidRPr="00CB2986">
        <w:rPr>
          <w:rFonts w:ascii="Calibri Light" w:hAnsi="Calibri Light" w:cs="Calibri Light"/>
          <w:szCs w:val="22"/>
          <w:lang w:val="ca-ES"/>
        </w:rPr>
        <w:t xml:space="preserve">, en suport informàtic, </w:t>
      </w:r>
      <w:r w:rsidR="00120C2E" w:rsidRPr="00CB2986">
        <w:rPr>
          <w:rFonts w:ascii="Calibri Light" w:hAnsi="Calibri Light" w:cs="Calibri Light"/>
          <w:szCs w:val="22"/>
          <w:lang w:val="ca-ES"/>
        </w:rPr>
        <w:t xml:space="preserve">la relació del personal </w:t>
      </w:r>
      <w:r w:rsidR="00C72C21" w:rsidRPr="00CB2986">
        <w:rPr>
          <w:rFonts w:ascii="Calibri Light" w:hAnsi="Calibri Light" w:cs="Calibri Light"/>
          <w:szCs w:val="22"/>
          <w:lang w:val="ca-ES"/>
        </w:rPr>
        <w:t>empleat</w:t>
      </w:r>
      <w:r w:rsidR="00120C2E" w:rsidRPr="00CB2986">
        <w:rPr>
          <w:rFonts w:ascii="Calibri Light" w:hAnsi="Calibri Light" w:cs="Calibri Light"/>
          <w:szCs w:val="22"/>
          <w:lang w:val="ca-ES"/>
        </w:rPr>
        <w:t>,</w:t>
      </w:r>
      <w:r w:rsidRPr="00CB2986">
        <w:rPr>
          <w:rFonts w:ascii="Calibri Light" w:hAnsi="Calibri Light" w:cs="Calibri Light"/>
          <w:szCs w:val="22"/>
          <w:lang w:val="ca-ES"/>
        </w:rPr>
        <w:t xml:space="preserve"> així com </w:t>
      </w:r>
      <w:r w:rsidR="00C72C21" w:rsidRPr="00CB2986">
        <w:rPr>
          <w:rFonts w:ascii="Calibri Light" w:hAnsi="Calibri Light" w:cs="Calibri Light"/>
          <w:szCs w:val="22"/>
          <w:lang w:val="ca-ES"/>
        </w:rPr>
        <w:t>una cò</w:t>
      </w:r>
      <w:r w:rsidRPr="00CB2986">
        <w:rPr>
          <w:rFonts w:ascii="Calibri Light" w:hAnsi="Calibri Light" w:cs="Calibri Light"/>
          <w:szCs w:val="22"/>
          <w:lang w:val="ca-ES"/>
        </w:rPr>
        <w:t xml:space="preserve">pia dels documents </w:t>
      </w:r>
      <w:r w:rsidRPr="00CB2986">
        <w:rPr>
          <w:rFonts w:ascii="Calibri Light" w:hAnsi="Calibri Light" w:cs="Calibri Light"/>
          <w:color w:val="FF0000"/>
          <w:szCs w:val="22"/>
          <w:lang w:val="ca-ES"/>
        </w:rPr>
        <w:t>TC1 i TC2</w:t>
      </w:r>
      <w:r w:rsidRPr="00CB2986">
        <w:rPr>
          <w:rFonts w:ascii="Calibri Light" w:hAnsi="Calibri Light" w:cs="Calibri Light"/>
          <w:szCs w:val="22"/>
          <w:lang w:val="ca-ES"/>
        </w:rPr>
        <w:t>, o fitxer informàtic equivalen</w:t>
      </w:r>
      <w:r w:rsidR="00120C2E" w:rsidRPr="00CB2986">
        <w:rPr>
          <w:rFonts w:ascii="Calibri Light" w:hAnsi="Calibri Light" w:cs="Calibri Light"/>
          <w:szCs w:val="22"/>
          <w:lang w:val="ca-ES"/>
        </w:rPr>
        <w:t>t, com a mínim cada tres mesos i sempre que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00120C2E" w:rsidRPr="00CB2986">
        <w:rPr>
          <w:rFonts w:ascii="Calibri Light" w:hAnsi="Calibri Light" w:cs="Calibri Light"/>
          <w:szCs w:val="22"/>
          <w:lang w:val="ca-ES"/>
        </w:rPr>
        <w:t xml:space="preserve"> els sol·licite.</w:t>
      </w:r>
    </w:p>
    <w:p w14:paraId="7ED6A316"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0B3B85E5" w14:textId="77777777" w:rsidR="00BF6FAF" w:rsidRPr="00CB2986" w:rsidRDefault="00120C2E"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00BF6FAF" w:rsidRPr="00CB2986">
        <w:rPr>
          <w:rFonts w:ascii="Calibri Light" w:hAnsi="Calibri Light" w:cs="Calibri Light"/>
          <w:szCs w:val="22"/>
          <w:lang w:val="ca-ES"/>
        </w:rPr>
        <w:t xml:space="preserve"> no tindrà cap relació jurídica, laboral, ni de qualsevol altra índole amb el personal de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 xml:space="preserve">adjudicatari, </w:t>
      </w:r>
      <w:r w:rsidR="00782C75" w:rsidRPr="00CB2986">
        <w:rPr>
          <w:rFonts w:ascii="Calibri Light" w:hAnsi="Calibri Light" w:cs="Calibri Light"/>
          <w:szCs w:val="22"/>
          <w:lang w:val="ca-ES"/>
        </w:rPr>
        <w:t xml:space="preserve">i corren a compte del </w:t>
      </w:r>
      <w:r w:rsidR="00BF6FAF" w:rsidRPr="00CB2986">
        <w:rPr>
          <w:rFonts w:ascii="Calibri Light" w:hAnsi="Calibri Light" w:cs="Calibri Light"/>
          <w:szCs w:val="22"/>
          <w:lang w:val="ca-ES"/>
        </w:rPr>
        <w:t xml:space="preserve">contractista totes les obligacions, indemnitzacions i responsabilitats que nasquen </w:t>
      </w:r>
      <w:r w:rsidR="00782C75" w:rsidRPr="00CB2986">
        <w:rPr>
          <w:rFonts w:ascii="Calibri Light" w:hAnsi="Calibri Light" w:cs="Calibri Light"/>
          <w:szCs w:val="22"/>
          <w:lang w:val="ca-ES"/>
        </w:rPr>
        <w:t>com a conseqüència d’</w:t>
      </w:r>
      <w:r w:rsidR="00BF6FAF" w:rsidRPr="00CB2986">
        <w:rPr>
          <w:rFonts w:ascii="Calibri Light" w:hAnsi="Calibri Light" w:cs="Calibri Light"/>
          <w:szCs w:val="22"/>
          <w:lang w:val="ca-ES"/>
        </w:rPr>
        <w:t xml:space="preserve">aquest contracte. </w:t>
      </w:r>
    </w:p>
    <w:p w14:paraId="058C6242"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75A23D10" w14:textId="77777777" w:rsidR="00120C2E" w:rsidRPr="00CB2986" w:rsidRDefault="00BF6FAF" w:rsidP="00120C2E">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execució dels diferents treballs</w:t>
      </w:r>
      <w:r w:rsidR="00120C2E" w:rsidRPr="00CB2986">
        <w:rPr>
          <w:rFonts w:ascii="Calibri Light" w:hAnsi="Calibri Light" w:cs="Calibri Light"/>
          <w:szCs w:val="22"/>
          <w:lang w:val="ca-ES"/>
        </w:rPr>
        <w:t xml:space="preserve"> adscrits al servei</w:t>
      </w:r>
      <w:r w:rsidRPr="00CB2986">
        <w:rPr>
          <w:rFonts w:ascii="Calibri Light" w:hAnsi="Calibri Light" w:cs="Calibri Light"/>
          <w:szCs w:val="22"/>
          <w:lang w:val="ca-ES"/>
        </w:rPr>
        <w:t>, i en quals</w:t>
      </w:r>
      <w:r w:rsidR="00782C75" w:rsidRPr="00CB2986">
        <w:rPr>
          <w:rFonts w:ascii="Calibri Light" w:hAnsi="Calibri Light" w:cs="Calibri Light"/>
          <w:szCs w:val="22"/>
          <w:lang w:val="ca-ES"/>
        </w:rPr>
        <w:t xml:space="preserve">evol cas dins de la </w:t>
      </w:r>
      <w:r w:rsidRPr="00CB2986">
        <w:rPr>
          <w:rFonts w:ascii="Calibri Light" w:hAnsi="Calibri Light" w:cs="Calibri Light"/>
          <w:szCs w:val="22"/>
          <w:lang w:val="ca-ES"/>
        </w:rPr>
        <w:t xml:space="preserve">jornada laboral, el personal </w:t>
      </w:r>
      <w:r w:rsidR="00782C75" w:rsidRPr="00CB2986">
        <w:rPr>
          <w:rFonts w:ascii="Calibri Light" w:hAnsi="Calibri Light" w:cs="Calibri Light"/>
          <w:szCs w:val="22"/>
          <w:lang w:val="ca-ES"/>
        </w:rPr>
        <w:t xml:space="preserve">s’ha de mostrar </w:t>
      </w:r>
      <w:r w:rsidRPr="00CB2986">
        <w:rPr>
          <w:rFonts w:ascii="Calibri Light" w:hAnsi="Calibri Light" w:cs="Calibri Light"/>
          <w:szCs w:val="22"/>
          <w:lang w:val="ca-ES"/>
        </w:rPr>
        <w:t xml:space="preserve">respectuós i cortés amb els ciutadans, guardant les formes en tot moment i complint la normativa de convivència vigent </w:t>
      </w:r>
      <w:r w:rsidR="00782C75" w:rsidRPr="00CB2986">
        <w:rPr>
          <w:rFonts w:ascii="Calibri Light" w:hAnsi="Calibri Light" w:cs="Calibri Light"/>
          <w:szCs w:val="22"/>
          <w:lang w:val="ca-ES"/>
        </w:rPr>
        <w:t>a</w:t>
      </w:r>
      <w:r w:rsidRPr="00CB2986">
        <w:rPr>
          <w:rFonts w:ascii="Calibri Light" w:hAnsi="Calibri Light" w:cs="Calibri Light"/>
          <w:szCs w:val="22"/>
          <w:lang w:val="ca-ES"/>
        </w:rPr>
        <w:t xml:space="preserve"> la ciutat.</w:t>
      </w:r>
      <w:r w:rsidR="00120C2E" w:rsidRPr="00CB2986">
        <w:rPr>
          <w:rFonts w:ascii="Calibri Light" w:hAnsi="Calibri Light" w:cs="Calibri Light"/>
          <w:szCs w:val="22"/>
          <w:lang w:val="ca-ES"/>
        </w:rPr>
        <w:t xml:space="preserve"> Les instruccions sobre uniformitat que han de complir-se </w:t>
      </w:r>
      <w:r w:rsidR="00782C75" w:rsidRPr="00CB2986">
        <w:rPr>
          <w:rFonts w:ascii="Calibri Light" w:hAnsi="Calibri Light" w:cs="Calibri Light"/>
          <w:szCs w:val="22"/>
          <w:lang w:val="ca-ES"/>
        </w:rPr>
        <w:t>estan recollides en l’a</w:t>
      </w:r>
      <w:r w:rsidR="00120C2E" w:rsidRPr="00CB2986">
        <w:rPr>
          <w:rFonts w:ascii="Calibri Light" w:hAnsi="Calibri Light" w:cs="Calibri Light"/>
          <w:szCs w:val="22"/>
          <w:lang w:val="ca-ES"/>
        </w:rPr>
        <w:t xml:space="preserve">nnex </w:t>
      </w:r>
      <w:r w:rsidR="001A02C0" w:rsidRPr="00CB2986">
        <w:rPr>
          <w:rFonts w:ascii="Calibri Light" w:hAnsi="Calibri Light" w:cs="Calibri Light"/>
          <w:szCs w:val="22"/>
          <w:lang w:val="ca-ES"/>
        </w:rPr>
        <w:t>I</w:t>
      </w:r>
      <w:r w:rsidR="00120C2E" w:rsidRPr="00CB2986">
        <w:rPr>
          <w:rFonts w:ascii="Calibri Light" w:hAnsi="Calibri Light" w:cs="Calibri Light"/>
          <w:szCs w:val="22"/>
          <w:lang w:val="ca-ES"/>
        </w:rPr>
        <w:t>X.</w:t>
      </w:r>
    </w:p>
    <w:p w14:paraId="6C0D8CC4" w14:textId="77777777" w:rsidR="00120C2E" w:rsidRPr="00CB2986" w:rsidRDefault="00120C2E" w:rsidP="00120C2E">
      <w:pPr>
        <w:pStyle w:val="ListNumber1"/>
        <w:spacing w:after="0" w:line="240" w:lineRule="auto"/>
        <w:ind w:left="0"/>
        <w:rPr>
          <w:rFonts w:ascii="Calibri Light" w:hAnsi="Calibri Light" w:cs="Calibri Light"/>
          <w:szCs w:val="22"/>
          <w:lang w:val="ca-ES"/>
        </w:rPr>
      </w:pPr>
    </w:p>
    <w:p w14:paraId="5EDE2214" w14:textId="77777777" w:rsidR="00120C2E" w:rsidRPr="00CB2986" w:rsidRDefault="00F875F7" w:rsidP="002815AA">
      <w:pPr>
        <w:pStyle w:val="ListNumber1"/>
        <w:spacing w:after="0" w:line="240" w:lineRule="auto"/>
        <w:ind w:left="0"/>
        <w:rPr>
          <w:rFonts w:ascii="Calibri Light" w:hAnsi="Calibri Light" w:cs="Calibri Light"/>
          <w:b/>
          <w:szCs w:val="22"/>
          <w:lang w:val="ca-ES"/>
        </w:rPr>
      </w:pPr>
      <w:r w:rsidRPr="00CB2986">
        <w:rPr>
          <w:rFonts w:ascii="Calibri Light" w:hAnsi="Calibri Light" w:cs="Calibri Light"/>
          <w:b/>
          <w:szCs w:val="22"/>
          <w:lang w:val="ca-ES"/>
        </w:rPr>
        <w:t>5</w:t>
      </w:r>
      <w:r w:rsidR="00473DC4" w:rsidRPr="00CB2986">
        <w:rPr>
          <w:rFonts w:ascii="Calibri Light" w:hAnsi="Calibri Light" w:cs="Calibri Light"/>
          <w:b/>
          <w:szCs w:val="22"/>
          <w:lang w:val="ca-ES"/>
        </w:rPr>
        <w:t xml:space="preserve">.4.3. </w:t>
      </w:r>
      <w:r w:rsidR="00BF6FAF" w:rsidRPr="00CB2986">
        <w:rPr>
          <w:rFonts w:ascii="Calibri Light" w:hAnsi="Calibri Light" w:cs="Calibri Light"/>
          <w:b/>
          <w:szCs w:val="22"/>
          <w:lang w:val="ca-ES"/>
        </w:rPr>
        <w:t>Subrogació en el personal existent adscrit al servei</w:t>
      </w:r>
      <w:r w:rsidR="00BF6FAF" w:rsidRPr="00CB2986">
        <w:rPr>
          <w:rStyle w:val="Refdenotaalpie"/>
          <w:rFonts w:ascii="Calibri Light" w:hAnsi="Calibri Light" w:cs="Calibri Light"/>
          <w:b/>
          <w:sz w:val="22"/>
          <w:szCs w:val="22"/>
          <w:lang w:val="ca-ES"/>
        </w:rPr>
        <w:footnoteReference w:id="29"/>
      </w:r>
    </w:p>
    <w:p w14:paraId="0ACE423E" w14:textId="77777777" w:rsidR="00120C2E" w:rsidRPr="00CB2986" w:rsidRDefault="00120C2E" w:rsidP="002815AA">
      <w:pPr>
        <w:pStyle w:val="ListNumber1"/>
        <w:spacing w:after="0" w:line="240" w:lineRule="auto"/>
        <w:ind w:left="0"/>
        <w:rPr>
          <w:rFonts w:ascii="Calibri Light" w:hAnsi="Calibri Light" w:cs="Calibri Light"/>
          <w:szCs w:val="22"/>
          <w:lang w:val="ca-ES"/>
        </w:rPr>
      </w:pPr>
    </w:p>
    <w:p w14:paraId="25D00A5C" w14:textId="77777777" w:rsidR="00BF6FAF" w:rsidRPr="00CB2986" w:rsidRDefault="00C258AA"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adjunten com </w:t>
      </w:r>
      <w:r w:rsidR="00782C75" w:rsidRPr="00CB2986">
        <w:rPr>
          <w:rFonts w:ascii="Calibri Light" w:hAnsi="Calibri Light" w:cs="Calibri Light"/>
          <w:szCs w:val="22"/>
          <w:lang w:val="ca-ES"/>
        </w:rPr>
        <w:t>a an</w:t>
      </w:r>
      <w:r w:rsidR="00BF6FAF" w:rsidRPr="00CB2986">
        <w:rPr>
          <w:rFonts w:ascii="Calibri Light" w:hAnsi="Calibri Light" w:cs="Calibri Light"/>
          <w:szCs w:val="22"/>
          <w:lang w:val="ca-ES"/>
        </w:rPr>
        <w:t xml:space="preserve">nex </w:t>
      </w:r>
      <w:r w:rsidR="001A02C0" w:rsidRPr="00CB2986">
        <w:rPr>
          <w:rFonts w:ascii="Calibri Light" w:hAnsi="Calibri Light" w:cs="Calibri Light"/>
          <w:szCs w:val="22"/>
          <w:lang w:val="ca-ES"/>
        </w:rPr>
        <w:t>VIII</w:t>
      </w:r>
      <w:r w:rsidR="00BF6FAF" w:rsidRPr="00CB2986">
        <w:rPr>
          <w:rFonts w:ascii="Calibri Light" w:hAnsi="Calibri Light" w:cs="Calibri Light"/>
          <w:szCs w:val="22"/>
          <w:lang w:val="ca-ES"/>
        </w:rPr>
        <w:t xml:space="preserve"> les relacions de personal actualment afectes a les diferents prestacions de serveis, detallant </w:t>
      </w:r>
      <w:r w:rsidR="00762BBC" w:rsidRPr="00CB2986">
        <w:rPr>
          <w:rFonts w:ascii="Calibri Light" w:hAnsi="Calibri Light" w:cs="Calibri Light"/>
          <w:szCs w:val="22"/>
          <w:lang w:val="ca-ES"/>
        </w:rPr>
        <w:t xml:space="preserve">el </w:t>
      </w:r>
      <w:r w:rsidR="00BF6FAF" w:rsidRPr="00CB2986">
        <w:rPr>
          <w:rFonts w:ascii="Calibri Light" w:hAnsi="Calibri Light" w:cs="Calibri Light"/>
          <w:szCs w:val="22"/>
          <w:lang w:val="ca-ES"/>
        </w:rPr>
        <w:t>servei al qu</w:t>
      </w:r>
      <w:r w:rsidR="00782C75" w:rsidRPr="00CB2986">
        <w:rPr>
          <w:rFonts w:ascii="Calibri Light" w:hAnsi="Calibri Light" w:cs="Calibri Light"/>
          <w:szCs w:val="22"/>
          <w:lang w:val="ca-ES"/>
        </w:rPr>
        <w:t>al</w:t>
      </w:r>
      <w:r w:rsidR="00BF6FAF" w:rsidRPr="00CB2986">
        <w:rPr>
          <w:rFonts w:ascii="Calibri Light" w:hAnsi="Calibri Light" w:cs="Calibri Light"/>
          <w:szCs w:val="22"/>
          <w:lang w:val="ca-ES"/>
        </w:rPr>
        <w:t xml:space="preserve"> </w:t>
      </w:r>
      <w:r w:rsidR="00782C75" w:rsidRPr="00CB2986">
        <w:rPr>
          <w:rFonts w:ascii="Calibri Light" w:hAnsi="Calibri Light" w:cs="Calibri Light"/>
          <w:szCs w:val="22"/>
          <w:lang w:val="ca-ES"/>
        </w:rPr>
        <w:t>és</w:t>
      </w:r>
      <w:r w:rsidR="00BF6FAF" w:rsidRPr="00CB2986">
        <w:rPr>
          <w:rFonts w:ascii="Calibri Light" w:hAnsi="Calibri Light" w:cs="Calibri Light"/>
          <w:szCs w:val="22"/>
          <w:lang w:val="ca-ES"/>
        </w:rPr>
        <w:t xml:space="preserve"> afecte, tipus de contracte i categoria, a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 xml:space="preserve">efecte del </w:t>
      </w:r>
      <w:r w:rsidR="00782C75" w:rsidRPr="00CB2986">
        <w:rPr>
          <w:rFonts w:ascii="Calibri Light" w:hAnsi="Calibri Light" w:cs="Calibri Light"/>
          <w:szCs w:val="22"/>
          <w:lang w:val="ca-ES"/>
        </w:rPr>
        <w:t xml:space="preserve">que preveu </w:t>
      </w:r>
      <w:r w:rsidR="00BF6FAF" w:rsidRPr="00CB2986">
        <w:rPr>
          <w:rFonts w:ascii="Calibri Light" w:hAnsi="Calibri Light" w:cs="Calibri Light"/>
          <w:szCs w:val="22"/>
          <w:lang w:val="ca-ES"/>
        </w:rPr>
        <w:t>la legislació laboral i els convenis col·lectius corresponents.</w:t>
      </w:r>
      <w:r w:rsidR="00762BBC"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En </w:t>
      </w:r>
      <w:r w:rsidR="00762BBC" w:rsidRPr="00CB2986">
        <w:rPr>
          <w:rFonts w:ascii="Calibri Light" w:hAnsi="Calibri Light" w:cs="Calibri Light"/>
          <w:szCs w:val="22"/>
          <w:lang w:val="ca-ES"/>
        </w:rPr>
        <w:t xml:space="preserve">aquest </w:t>
      </w:r>
      <w:r w:rsidR="00782C75" w:rsidRPr="00CB2986">
        <w:rPr>
          <w:rFonts w:ascii="Calibri Light" w:hAnsi="Calibri Light" w:cs="Calibri Light"/>
          <w:szCs w:val="22"/>
          <w:lang w:val="ca-ES"/>
        </w:rPr>
        <w:t>a</w:t>
      </w:r>
      <w:r w:rsidR="00762BBC" w:rsidRPr="00CB2986">
        <w:rPr>
          <w:rFonts w:ascii="Calibri Light" w:hAnsi="Calibri Light" w:cs="Calibri Light"/>
          <w:szCs w:val="22"/>
          <w:lang w:val="ca-ES"/>
        </w:rPr>
        <w:t>nnex</w:t>
      </w:r>
      <w:r w:rsidR="00BF6FAF" w:rsidRPr="00CB2986">
        <w:rPr>
          <w:rFonts w:ascii="Calibri Light" w:hAnsi="Calibri Light" w:cs="Calibri Light"/>
          <w:szCs w:val="22"/>
          <w:lang w:val="ca-ES"/>
        </w:rPr>
        <w:t xml:space="preserve"> s</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adjunten igualment els convenis col·lectius actualment vigents, que han de ser assumits pel concessionari durant tota la prestació del servei.</w:t>
      </w:r>
    </w:p>
    <w:p w14:paraId="392A29FD"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21999C17" w14:textId="77777777" w:rsidR="00BF6FAF" w:rsidRPr="00CB2986" w:rsidRDefault="00F875F7" w:rsidP="00473DC4">
      <w:pPr>
        <w:pStyle w:val="Ttulo3"/>
        <w:keepNext/>
        <w:keepLines/>
        <w:numPr>
          <w:ilvl w:val="0"/>
          <w:numId w:val="0"/>
        </w:numPr>
        <w:spacing w:before="0" w:after="0"/>
        <w:rPr>
          <w:rFonts w:ascii="Calibri Light" w:hAnsi="Calibri Light" w:cs="Calibri Light"/>
          <w:b/>
          <w:szCs w:val="22"/>
          <w:lang w:val="ca-ES"/>
        </w:rPr>
      </w:pPr>
      <w:r w:rsidRPr="00CB2986">
        <w:rPr>
          <w:rFonts w:ascii="Calibri Light" w:hAnsi="Calibri Light" w:cs="Calibri Light"/>
          <w:b/>
          <w:szCs w:val="22"/>
          <w:lang w:val="ca-ES"/>
        </w:rPr>
        <w:t>5</w:t>
      </w:r>
      <w:r w:rsidR="00473DC4" w:rsidRPr="00CB2986">
        <w:rPr>
          <w:rFonts w:ascii="Calibri Light" w:hAnsi="Calibri Light" w:cs="Calibri Light"/>
          <w:b/>
          <w:szCs w:val="22"/>
          <w:lang w:val="ca-ES"/>
        </w:rPr>
        <w:t xml:space="preserve">.4.4. </w:t>
      </w:r>
      <w:r w:rsidR="002E4126" w:rsidRPr="00CB2986">
        <w:rPr>
          <w:rFonts w:ascii="Calibri Light" w:hAnsi="Calibri Light" w:cs="Calibri Light"/>
          <w:b/>
          <w:szCs w:val="22"/>
          <w:lang w:val="ca-ES"/>
        </w:rPr>
        <w:t>Noves tecnologies de gestió de la informació</w:t>
      </w:r>
    </w:p>
    <w:p w14:paraId="1D05D548"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03D3E41B" w14:textId="77777777" w:rsidR="000204B4"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Es </w:t>
      </w:r>
      <w:r w:rsidR="002E4126" w:rsidRPr="00CB2986">
        <w:rPr>
          <w:rFonts w:ascii="Calibri Light" w:hAnsi="Calibri Light" w:cs="Calibri Light"/>
          <w:szCs w:val="22"/>
          <w:lang w:val="ca-ES"/>
        </w:rPr>
        <w:t>disposarà</w:t>
      </w:r>
      <w:r w:rsidRPr="00CB2986">
        <w:rPr>
          <w:rFonts w:ascii="Calibri Light" w:hAnsi="Calibri Light" w:cs="Calibri Light"/>
          <w:szCs w:val="22"/>
          <w:lang w:val="ca-ES"/>
        </w:rPr>
        <w:t xml:space="preserv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una p</w:t>
      </w:r>
      <w:r w:rsidR="002E4126" w:rsidRPr="00CB2986">
        <w:rPr>
          <w:rFonts w:ascii="Calibri Light" w:hAnsi="Calibri Light" w:cs="Calibri Light"/>
          <w:szCs w:val="22"/>
          <w:lang w:val="ca-ES"/>
        </w:rPr>
        <w:t>lataforma integral per a</w:t>
      </w:r>
      <w:r w:rsidRPr="00CB2986">
        <w:rPr>
          <w:rFonts w:ascii="Calibri Light" w:hAnsi="Calibri Light" w:cs="Calibri Light"/>
          <w:szCs w:val="22"/>
          <w:lang w:val="ca-ES"/>
        </w:rPr>
        <w:t xml:space="preserve"> gestionar i controlar </w:t>
      </w:r>
      <w:r w:rsidR="002E4126" w:rsidRPr="00CB2986">
        <w:rPr>
          <w:rFonts w:ascii="Calibri Light" w:hAnsi="Calibri Light" w:cs="Calibri Light"/>
          <w:szCs w:val="22"/>
          <w:lang w:val="ca-ES"/>
        </w:rPr>
        <w:t xml:space="preserve">tots </w:t>
      </w:r>
      <w:r w:rsidRPr="00CB2986">
        <w:rPr>
          <w:rFonts w:ascii="Calibri Light" w:hAnsi="Calibri Light" w:cs="Calibri Light"/>
          <w:szCs w:val="22"/>
          <w:lang w:val="ca-ES"/>
        </w:rPr>
        <w:t xml:space="preserve">els serveis oferits i </w:t>
      </w:r>
      <w:r w:rsidR="002E4126" w:rsidRPr="00CB2986">
        <w:rPr>
          <w:rFonts w:ascii="Calibri Light" w:hAnsi="Calibri Light" w:cs="Calibri Light"/>
          <w:szCs w:val="22"/>
          <w:lang w:val="ca-ES"/>
        </w:rPr>
        <w:t xml:space="preserve">per a </w:t>
      </w:r>
      <w:r w:rsidRPr="00CB2986">
        <w:rPr>
          <w:rFonts w:ascii="Calibri Light" w:hAnsi="Calibri Light" w:cs="Calibri Light"/>
          <w:szCs w:val="22"/>
          <w:lang w:val="ca-ES"/>
        </w:rPr>
        <w:t>garantir la tra</w:t>
      </w:r>
      <w:r w:rsidR="00782C75" w:rsidRPr="00CB2986">
        <w:rPr>
          <w:rFonts w:ascii="Calibri Light" w:hAnsi="Calibri Light" w:cs="Calibri Light"/>
          <w:szCs w:val="22"/>
          <w:lang w:val="ca-ES"/>
        </w:rPr>
        <w:t>ça</w:t>
      </w:r>
      <w:r w:rsidRPr="00CB2986">
        <w:rPr>
          <w:rFonts w:ascii="Calibri Light" w:hAnsi="Calibri Light" w:cs="Calibri Light"/>
          <w:szCs w:val="22"/>
          <w:lang w:val="ca-ES"/>
        </w:rPr>
        <w:t>bili</w:t>
      </w:r>
      <w:r w:rsidR="00782C75" w:rsidRPr="00CB2986">
        <w:rPr>
          <w:rFonts w:ascii="Calibri Light" w:hAnsi="Calibri Light" w:cs="Calibri Light"/>
          <w:szCs w:val="22"/>
          <w:lang w:val="ca-ES"/>
        </w:rPr>
        <w:t>tat</w:t>
      </w:r>
      <w:r w:rsidRPr="00CB2986">
        <w:rPr>
          <w:rFonts w:ascii="Calibri Light" w:hAnsi="Calibri Light" w:cs="Calibri Light"/>
          <w:szCs w:val="22"/>
          <w:lang w:val="ca-ES"/>
        </w:rPr>
        <w:t xml:space="preserve">. </w:t>
      </w:r>
      <w:r w:rsidR="00782C75" w:rsidRPr="00CB2986">
        <w:rPr>
          <w:rFonts w:ascii="Calibri Light" w:hAnsi="Calibri Light" w:cs="Calibri Light"/>
          <w:szCs w:val="22"/>
          <w:lang w:val="ca-ES"/>
        </w:rPr>
        <w:t xml:space="preserve">Aquesta </w:t>
      </w:r>
      <w:r w:rsidR="002E4126" w:rsidRPr="00CB2986">
        <w:rPr>
          <w:rFonts w:ascii="Calibri Light" w:hAnsi="Calibri Light" w:cs="Calibri Light"/>
          <w:szCs w:val="22"/>
          <w:lang w:val="ca-ES"/>
        </w:rPr>
        <w:t xml:space="preserve">plataforma </w:t>
      </w:r>
      <w:r w:rsidR="00782C75" w:rsidRPr="00CB2986">
        <w:rPr>
          <w:rFonts w:ascii="Calibri Light" w:hAnsi="Calibri Light" w:cs="Calibri Light"/>
          <w:szCs w:val="22"/>
          <w:lang w:val="ca-ES"/>
        </w:rPr>
        <w:t xml:space="preserve">ha de </w:t>
      </w:r>
      <w:r w:rsidR="002E4126" w:rsidRPr="00CB2986">
        <w:rPr>
          <w:rFonts w:ascii="Calibri Light" w:hAnsi="Calibri Light" w:cs="Calibri Light"/>
          <w:szCs w:val="22"/>
          <w:lang w:val="ca-ES"/>
        </w:rPr>
        <w:t>treballar</w:t>
      </w:r>
      <w:r w:rsidRPr="00CB2986">
        <w:rPr>
          <w:rFonts w:ascii="Calibri Light" w:hAnsi="Calibri Light" w:cs="Calibri Light"/>
          <w:szCs w:val="22"/>
          <w:lang w:val="ca-ES"/>
        </w:rPr>
        <w:t xml:space="preserve"> en temps real </w:t>
      </w:r>
      <w:r w:rsidR="002E4126" w:rsidRPr="00CB2986">
        <w:rPr>
          <w:rFonts w:ascii="Calibri Light" w:hAnsi="Calibri Light" w:cs="Calibri Light"/>
          <w:szCs w:val="22"/>
          <w:lang w:val="ca-ES"/>
        </w:rPr>
        <w:t>amb l</w:t>
      </w:r>
      <w:r w:rsidR="002534CB" w:rsidRPr="00CB2986">
        <w:rPr>
          <w:rFonts w:ascii="Calibri Light" w:hAnsi="Calibri Light" w:cs="Calibri Light"/>
          <w:szCs w:val="22"/>
          <w:lang w:val="ca-ES"/>
        </w:rPr>
        <w:t>’</w:t>
      </w:r>
      <w:r w:rsidR="002E4126" w:rsidRPr="00CB2986">
        <w:rPr>
          <w:rFonts w:ascii="Calibri Light" w:hAnsi="Calibri Light" w:cs="Calibri Light"/>
          <w:szCs w:val="22"/>
          <w:lang w:val="ca-ES"/>
        </w:rPr>
        <w:t>objecte d</w:t>
      </w:r>
      <w:r w:rsidR="002534CB" w:rsidRPr="00CB2986">
        <w:rPr>
          <w:rFonts w:ascii="Calibri Light" w:hAnsi="Calibri Light" w:cs="Calibri Light"/>
          <w:szCs w:val="22"/>
          <w:lang w:val="ca-ES"/>
        </w:rPr>
        <w:t>’</w:t>
      </w:r>
      <w:r w:rsidR="002E4126" w:rsidRPr="00CB2986">
        <w:rPr>
          <w:rFonts w:ascii="Calibri Light" w:hAnsi="Calibri Light" w:cs="Calibri Light"/>
          <w:szCs w:val="22"/>
          <w:lang w:val="ca-ES"/>
        </w:rPr>
        <w:t>agilitar</w:t>
      </w:r>
      <w:r w:rsidRPr="00CB2986">
        <w:rPr>
          <w:rFonts w:ascii="Calibri Light" w:hAnsi="Calibri Light" w:cs="Calibri Light"/>
          <w:szCs w:val="22"/>
          <w:lang w:val="ca-ES"/>
        </w:rPr>
        <w:t xml:space="preserve"> la comunicació entre </w:t>
      </w:r>
      <w:r w:rsidR="002E4126"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002E4126" w:rsidRPr="00CB2986">
        <w:rPr>
          <w:rFonts w:ascii="Calibri Light" w:hAnsi="Calibri Light" w:cs="Calibri Light"/>
          <w:szCs w:val="22"/>
          <w:lang w:val="ca-ES"/>
        </w:rPr>
        <w:t xml:space="preserve"> i l</w:t>
      </w:r>
      <w:r w:rsidR="002534CB" w:rsidRPr="00CB2986">
        <w:rPr>
          <w:rFonts w:ascii="Calibri Light" w:hAnsi="Calibri Light" w:cs="Calibri Light"/>
          <w:szCs w:val="22"/>
          <w:lang w:val="ca-ES"/>
        </w:rPr>
        <w:t>’</w:t>
      </w:r>
      <w:r w:rsidR="002E4126" w:rsidRPr="00CB2986">
        <w:rPr>
          <w:rFonts w:ascii="Calibri Light" w:hAnsi="Calibri Light" w:cs="Calibri Light"/>
          <w:szCs w:val="22"/>
          <w:lang w:val="ca-ES"/>
        </w:rPr>
        <w:t>adjudicatari</w:t>
      </w:r>
      <w:r w:rsidRPr="00CB2986">
        <w:rPr>
          <w:rFonts w:ascii="Calibri Light" w:hAnsi="Calibri Light" w:cs="Calibri Light"/>
          <w:szCs w:val="22"/>
          <w:lang w:val="ca-ES"/>
        </w:rPr>
        <w:t>.</w:t>
      </w:r>
      <w:r w:rsidR="002E4126" w:rsidRPr="00CB2986">
        <w:rPr>
          <w:rFonts w:ascii="Calibri Light" w:hAnsi="Calibri Light" w:cs="Calibri Light"/>
          <w:szCs w:val="22"/>
          <w:lang w:val="ca-ES"/>
        </w:rPr>
        <w:t xml:space="preserve"> </w:t>
      </w:r>
    </w:p>
    <w:p w14:paraId="72E29514" w14:textId="77777777" w:rsidR="00BA45DE" w:rsidRPr="00CB2986" w:rsidRDefault="00BA45DE" w:rsidP="002815AA">
      <w:pPr>
        <w:pStyle w:val="ListNumber1"/>
        <w:spacing w:after="0" w:line="240" w:lineRule="auto"/>
        <w:ind w:left="0"/>
        <w:rPr>
          <w:rFonts w:ascii="Calibri Light" w:hAnsi="Calibri Light" w:cs="Calibri Light"/>
          <w:szCs w:val="22"/>
          <w:lang w:val="ca-ES"/>
        </w:rPr>
      </w:pPr>
    </w:p>
    <w:p w14:paraId="797E2616"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S</w:t>
      </w:r>
      <w:r w:rsidR="002534CB" w:rsidRPr="00CB2986">
        <w:rPr>
          <w:rFonts w:ascii="Calibri Light" w:hAnsi="Calibri Light" w:cs="Calibri Light"/>
          <w:szCs w:val="22"/>
          <w:lang w:val="ca-ES"/>
        </w:rPr>
        <w:t>’</w:t>
      </w:r>
      <w:r w:rsidRPr="00CB2986">
        <w:rPr>
          <w:rFonts w:ascii="Calibri Light" w:hAnsi="Calibri Light" w:cs="Calibri Light"/>
          <w:szCs w:val="22"/>
          <w:lang w:val="ca-ES"/>
        </w:rPr>
        <w:t>instal·larà en cada</w:t>
      </w:r>
      <w:r w:rsidR="00782C75"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vehicle </w:t>
      </w:r>
      <w:r w:rsidR="00A62D64" w:rsidRPr="00CB2986">
        <w:rPr>
          <w:rFonts w:ascii="Calibri Light" w:hAnsi="Calibri Light" w:cs="Calibri Light"/>
          <w:szCs w:val="22"/>
          <w:lang w:val="ca-ES"/>
        </w:rPr>
        <w:t xml:space="preserve">aquelles </w:t>
      </w:r>
      <w:r w:rsidR="00A62D64" w:rsidRPr="00CB2986">
        <w:rPr>
          <w:rFonts w:ascii="Calibri Light" w:hAnsi="Calibri Light" w:cs="Calibri Light"/>
          <w:lang w:val="ca-ES"/>
        </w:rPr>
        <w:t>eines i aplicacions que siguen necessàries per al control i seguiment del servei en temps real</w:t>
      </w:r>
      <w:r w:rsidRPr="00CB2986">
        <w:rPr>
          <w:rFonts w:ascii="Calibri Light" w:hAnsi="Calibri Light" w:cs="Calibri Light"/>
          <w:szCs w:val="22"/>
          <w:lang w:val="ca-ES"/>
        </w:rPr>
        <w:t xml:space="preserve">. Les dades obtingudes </w:t>
      </w:r>
      <w:r w:rsidR="00782C75" w:rsidRPr="00CB2986">
        <w:rPr>
          <w:rFonts w:ascii="Calibri Light" w:hAnsi="Calibri Light" w:cs="Calibri Light"/>
          <w:szCs w:val="22"/>
          <w:lang w:val="ca-ES"/>
        </w:rPr>
        <w:t>han de ser</w:t>
      </w:r>
      <w:r w:rsidRPr="00CB2986">
        <w:rPr>
          <w:rFonts w:ascii="Calibri Light" w:hAnsi="Calibri Light" w:cs="Calibri Light"/>
          <w:szCs w:val="22"/>
          <w:lang w:val="ca-ES"/>
        </w:rPr>
        <w:t xml:space="preserve"> processa</w:t>
      </w:r>
      <w:r w:rsidR="00782C75" w:rsidRPr="00CB2986">
        <w:rPr>
          <w:rFonts w:ascii="Calibri Light" w:hAnsi="Calibri Light" w:cs="Calibri Light"/>
          <w:szCs w:val="22"/>
          <w:lang w:val="ca-ES"/>
        </w:rPr>
        <w:t>des</w:t>
      </w:r>
      <w:r w:rsidRPr="00CB2986">
        <w:rPr>
          <w:rFonts w:ascii="Calibri Light" w:hAnsi="Calibri Light" w:cs="Calibri Light"/>
          <w:szCs w:val="22"/>
          <w:lang w:val="ca-ES"/>
        </w:rPr>
        <w:t xml:space="preserve"> posteriorment </w:t>
      </w:r>
      <w:r w:rsidR="00B566AD" w:rsidRPr="00CB2986">
        <w:rPr>
          <w:rFonts w:ascii="Calibri Light" w:hAnsi="Calibri Light" w:cs="Calibri Light"/>
          <w:szCs w:val="22"/>
          <w:lang w:val="ca-ES"/>
        </w:rPr>
        <w:t>de manera que es garantisca:</w:t>
      </w:r>
    </w:p>
    <w:p w14:paraId="778803B7"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380368B6" w14:textId="77777777" w:rsidR="00BF6FAF" w:rsidRPr="00CB2986" w:rsidRDefault="00BF6FAF" w:rsidP="000366B8">
      <w:pPr>
        <w:pStyle w:val="ListNumber1"/>
        <w:numPr>
          <w:ilvl w:val="0"/>
          <w:numId w:val="40"/>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Poder portar un inventari dels elements basats en sistemes GIS.</w:t>
      </w:r>
    </w:p>
    <w:p w14:paraId="75D4D0E0" w14:textId="77777777" w:rsidR="00744B6F" w:rsidRPr="00CB2986" w:rsidRDefault="00744B6F" w:rsidP="000366B8">
      <w:pPr>
        <w:pStyle w:val="ListNumber1"/>
        <w:numPr>
          <w:ilvl w:val="0"/>
          <w:numId w:val="40"/>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Disposar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informació detallada de la generació de residus </w:t>
      </w:r>
      <w:r w:rsidR="00760AB1" w:rsidRPr="00CB2986">
        <w:rPr>
          <w:rFonts w:ascii="Calibri Light" w:hAnsi="Calibri Light" w:cs="Calibri Light"/>
          <w:szCs w:val="22"/>
          <w:lang w:val="ca-ES"/>
        </w:rPr>
        <w:t xml:space="preserve">detallada </w:t>
      </w:r>
      <w:r w:rsidRPr="00CB2986">
        <w:rPr>
          <w:rFonts w:ascii="Calibri Light" w:hAnsi="Calibri Light" w:cs="Calibri Light"/>
          <w:szCs w:val="22"/>
          <w:lang w:val="ca-ES"/>
        </w:rPr>
        <w:t>per fracció, per unitat fiscal, per habitatge o altres agrupacions.</w:t>
      </w:r>
    </w:p>
    <w:p w14:paraId="005E1B83" w14:textId="77777777" w:rsidR="00BF6FAF" w:rsidRPr="00CB2986" w:rsidRDefault="00BF6FAF" w:rsidP="000366B8">
      <w:pPr>
        <w:pStyle w:val="ListNumber1"/>
        <w:numPr>
          <w:ilvl w:val="0"/>
          <w:numId w:val="40"/>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Planificar els serveis, periodicitat, recursos humans i materials necessaris.</w:t>
      </w:r>
    </w:p>
    <w:p w14:paraId="35522710" w14:textId="77777777" w:rsidR="00BF6FAF" w:rsidRPr="00CB2986" w:rsidRDefault="00BF6FAF" w:rsidP="000366B8">
      <w:pPr>
        <w:pStyle w:val="ListNumber1"/>
        <w:numPr>
          <w:ilvl w:val="0"/>
          <w:numId w:val="40"/>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Controlar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execució dels serveis.</w:t>
      </w:r>
    </w:p>
    <w:p w14:paraId="2BB16CAD" w14:textId="77777777" w:rsidR="00BF6FAF" w:rsidRPr="00CB2986" w:rsidRDefault="00BF6FAF" w:rsidP="000366B8">
      <w:pPr>
        <w:pStyle w:val="ListNumber1"/>
        <w:numPr>
          <w:ilvl w:val="0"/>
          <w:numId w:val="40"/>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Establir una comunicació amb els ciutadans de cara a la recollida de suggeriments, incidències, etc.</w:t>
      </w:r>
    </w:p>
    <w:p w14:paraId="50A3053C"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190CA737"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Les noves solucions </w:t>
      </w:r>
      <w:r w:rsidR="00057C55" w:rsidRPr="00CB2986">
        <w:rPr>
          <w:rFonts w:ascii="Calibri Light" w:hAnsi="Calibri Light" w:cs="Calibri Light"/>
          <w:szCs w:val="22"/>
          <w:lang w:val="ca-ES"/>
        </w:rPr>
        <w:t>han d’oferir-se</w:t>
      </w:r>
      <w:r w:rsidRPr="00CB2986">
        <w:rPr>
          <w:rFonts w:ascii="Calibri Light" w:hAnsi="Calibri Light" w:cs="Calibri Light"/>
          <w:szCs w:val="22"/>
          <w:lang w:val="ca-ES"/>
        </w:rPr>
        <w:t xml:space="preserve"> tenint en compte les adaptacions que implicaran en els preus de prestació del servei de recollida i s</w:t>
      </w:r>
      <w:r w:rsidR="002534CB" w:rsidRPr="00CB2986">
        <w:rPr>
          <w:rFonts w:ascii="Calibri Light" w:hAnsi="Calibri Light" w:cs="Calibri Light"/>
          <w:szCs w:val="22"/>
          <w:lang w:val="ca-ES"/>
        </w:rPr>
        <w:t>’</w:t>
      </w:r>
      <w:r w:rsidR="00057C55" w:rsidRPr="00CB2986">
        <w:rPr>
          <w:rFonts w:ascii="Calibri Light" w:hAnsi="Calibri Light" w:cs="Calibri Light"/>
          <w:szCs w:val="22"/>
          <w:lang w:val="ca-ES"/>
        </w:rPr>
        <w:t xml:space="preserve">han d’acompanyar </w:t>
      </w:r>
      <w:r w:rsidRPr="00CB2986">
        <w:rPr>
          <w:rFonts w:ascii="Calibri Light" w:hAnsi="Calibri Light" w:cs="Calibri Light"/>
          <w:szCs w:val="22"/>
          <w:lang w:val="ca-ES"/>
        </w:rPr>
        <w:t>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 pla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implantació i manteniment que permeta una correcta explotació de la tecnologia i una major qualitat en la prestació dels serveis.</w:t>
      </w:r>
    </w:p>
    <w:p w14:paraId="1577A959"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2AA86FEF"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La inversió en els sistemes de control del servei, així com les despeses en la implantació i </w:t>
      </w:r>
      <w:r w:rsidR="00057C55" w:rsidRPr="00CB2986">
        <w:rPr>
          <w:rFonts w:ascii="Calibri Light" w:hAnsi="Calibri Light" w:cs="Calibri Light"/>
          <w:szCs w:val="22"/>
          <w:lang w:val="ca-ES"/>
        </w:rPr>
        <w:t xml:space="preserve">el </w:t>
      </w:r>
      <w:r w:rsidRPr="00CB2986">
        <w:rPr>
          <w:rFonts w:ascii="Calibri Light" w:hAnsi="Calibri Light" w:cs="Calibri Light"/>
          <w:szCs w:val="22"/>
          <w:lang w:val="ca-ES"/>
        </w:rPr>
        <w:t xml:space="preserve">manteniment </w:t>
      </w:r>
      <w:r w:rsidR="00057C55" w:rsidRPr="00CB2986">
        <w:rPr>
          <w:rFonts w:ascii="Calibri Light" w:hAnsi="Calibri Light" w:cs="Calibri Light"/>
          <w:szCs w:val="22"/>
          <w:lang w:val="ca-ES"/>
        </w:rPr>
        <w:t xml:space="preserve">al llarg de la </w:t>
      </w:r>
      <w:r w:rsidRPr="00CB2986">
        <w:rPr>
          <w:rFonts w:ascii="Calibri Light" w:hAnsi="Calibri Light" w:cs="Calibri Light"/>
          <w:szCs w:val="22"/>
          <w:lang w:val="ca-ES"/>
        </w:rPr>
        <w:t>durada del contracte han sigut considerats per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en el preu de licitació del servei.</w:t>
      </w:r>
    </w:p>
    <w:p w14:paraId="1ADAEAEF"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5B7394C3"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 sistema </w:t>
      </w:r>
      <w:r w:rsidR="00057C55" w:rsidRPr="00CB2986">
        <w:rPr>
          <w:rFonts w:ascii="Calibri Light" w:hAnsi="Calibri Light" w:cs="Calibri Light"/>
          <w:szCs w:val="22"/>
          <w:lang w:val="ca-ES"/>
        </w:rPr>
        <w:t>s’ha d’ajustar a</w:t>
      </w:r>
      <w:r w:rsidRPr="00CB2986">
        <w:rPr>
          <w:rFonts w:ascii="Calibri Light" w:hAnsi="Calibri Light" w:cs="Calibri Light"/>
          <w:szCs w:val="22"/>
          <w:lang w:val="ca-ES"/>
        </w:rPr>
        <w:t xml:space="preserve"> la norma UNE-EN 14.803 </w:t>
      </w:r>
      <w:r w:rsidR="00057C55" w:rsidRPr="00CB2986">
        <w:rPr>
          <w:rFonts w:ascii="Calibri Light" w:hAnsi="Calibri Light" w:cs="Calibri Light"/>
          <w:szCs w:val="22"/>
          <w:lang w:val="ca-ES"/>
        </w:rPr>
        <w:t>«</w:t>
      </w:r>
      <w:r w:rsidRPr="00CB2986">
        <w:rPr>
          <w:rFonts w:ascii="Calibri Light" w:hAnsi="Calibri Light" w:cs="Calibri Light"/>
          <w:szCs w:val="22"/>
          <w:lang w:val="ca-ES"/>
        </w:rPr>
        <w:t>Identificació i determinació de la quantitat de residus</w:t>
      </w:r>
      <w:r w:rsidR="00057C55" w:rsidRPr="00CB2986">
        <w:rPr>
          <w:rFonts w:ascii="Calibri Light" w:hAnsi="Calibri Light" w:cs="Calibri Light"/>
          <w:szCs w:val="22"/>
          <w:lang w:val="ca-ES"/>
        </w:rPr>
        <w:t>»</w:t>
      </w:r>
      <w:r w:rsidRPr="00CB2986">
        <w:rPr>
          <w:rFonts w:ascii="Calibri Light" w:hAnsi="Calibri Light" w:cs="Calibri Light"/>
          <w:szCs w:val="22"/>
          <w:lang w:val="ca-ES"/>
        </w:rPr>
        <w:t xml:space="preserve"> o equivalent, i </w:t>
      </w:r>
      <w:r w:rsidR="00057C55" w:rsidRPr="00CB2986">
        <w:rPr>
          <w:rFonts w:ascii="Calibri Light" w:hAnsi="Calibri Light" w:cs="Calibri Light"/>
          <w:szCs w:val="22"/>
          <w:lang w:val="ca-ES"/>
        </w:rPr>
        <w:t>ha d’</w:t>
      </w:r>
      <w:r w:rsidRPr="00CB2986">
        <w:rPr>
          <w:rFonts w:ascii="Calibri Light" w:hAnsi="Calibri Light" w:cs="Calibri Light"/>
          <w:szCs w:val="22"/>
          <w:lang w:val="ca-ES"/>
        </w:rPr>
        <w:t xml:space="preserve">estar orientat </w:t>
      </w:r>
      <w:r w:rsidR="00057C55" w:rsidRPr="00CB2986">
        <w:rPr>
          <w:rFonts w:ascii="Calibri Light" w:hAnsi="Calibri Light" w:cs="Calibri Light"/>
          <w:szCs w:val="22"/>
          <w:lang w:val="ca-ES"/>
        </w:rPr>
        <w:t>per c</w:t>
      </w:r>
      <w:r w:rsidRPr="00CB2986">
        <w:rPr>
          <w:rFonts w:ascii="Calibri Light" w:hAnsi="Calibri Light" w:cs="Calibri Light"/>
          <w:szCs w:val="22"/>
          <w:lang w:val="ca-ES"/>
        </w:rPr>
        <w:t>riteris de sostenibilitat, optimització i eficiència energètica.</w:t>
      </w:r>
    </w:p>
    <w:p w14:paraId="7C1ED0AE" w14:textId="77777777" w:rsidR="00744B6F" w:rsidRPr="00CB2986" w:rsidRDefault="00744B6F" w:rsidP="002815AA">
      <w:pPr>
        <w:pStyle w:val="ListNumber1"/>
        <w:spacing w:after="0" w:line="240" w:lineRule="auto"/>
        <w:ind w:left="0"/>
        <w:rPr>
          <w:rFonts w:ascii="Calibri Light" w:hAnsi="Calibri Light" w:cs="Calibri Light"/>
          <w:szCs w:val="22"/>
          <w:lang w:val="ca-ES"/>
        </w:rPr>
      </w:pPr>
    </w:p>
    <w:p w14:paraId="4538AD3B" w14:textId="77777777" w:rsidR="00744B6F" w:rsidRPr="00CB2986" w:rsidRDefault="00744B6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Els sistemes informàtics implantats han de permetre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accés a la informació definida en l</w:t>
      </w:r>
      <w:r w:rsidR="002534CB" w:rsidRPr="00CB2986">
        <w:rPr>
          <w:rFonts w:ascii="Calibri Light" w:hAnsi="Calibri Light" w:cs="Calibri Light"/>
          <w:szCs w:val="22"/>
          <w:lang w:val="ca-ES"/>
        </w:rPr>
        <w:t>’</w:t>
      </w:r>
      <w:r w:rsidR="00057C55" w:rsidRPr="00CB2986">
        <w:rPr>
          <w:rFonts w:ascii="Calibri Light" w:hAnsi="Calibri Light" w:cs="Calibri Light"/>
          <w:szCs w:val="22"/>
          <w:lang w:val="ca-ES"/>
        </w:rPr>
        <w:t>a</w:t>
      </w:r>
      <w:r w:rsidRPr="00CB2986">
        <w:rPr>
          <w:rFonts w:ascii="Calibri Light" w:hAnsi="Calibri Light" w:cs="Calibri Light"/>
          <w:szCs w:val="22"/>
          <w:lang w:val="ca-ES"/>
        </w:rPr>
        <w:t xml:space="preserve">partat </w:t>
      </w:r>
      <w:r w:rsidR="009F6296" w:rsidRPr="00CB2986">
        <w:rPr>
          <w:rFonts w:ascii="Calibri Light" w:hAnsi="Calibri Light" w:cs="Calibri Light"/>
          <w:szCs w:val="22"/>
          <w:lang w:val="ca-ES"/>
        </w:rPr>
        <w:t>7</w:t>
      </w:r>
      <w:r w:rsidRPr="00CB2986">
        <w:rPr>
          <w:rFonts w:ascii="Calibri Light" w:hAnsi="Calibri Light" w:cs="Calibri Light"/>
          <w:szCs w:val="22"/>
          <w:lang w:val="ca-ES"/>
        </w:rPr>
        <w:t xml:space="preserve"> d</w:t>
      </w:r>
      <w:r w:rsidR="00057C55" w:rsidRPr="00CB2986">
        <w:rPr>
          <w:rFonts w:ascii="Calibri Light" w:hAnsi="Calibri Light" w:cs="Calibri Light"/>
          <w:szCs w:val="22"/>
          <w:lang w:val="ca-ES"/>
        </w:rPr>
        <w:t>’aquest p</w:t>
      </w:r>
      <w:r w:rsidRPr="00CB2986">
        <w:rPr>
          <w:rFonts w:ascii="Calibri Light" w:hAnsi="Calibri Light" w:cs="Calibri Light"/>
          <w:szCs w:val="22"/>
          <w:lang w:val="ca-ES"/>
        </w:rPr>
        <w:t>le</w:t>
      </w:r>
      <w:r w:rsidR="00057C55" w:rsidRPr="00CB2986">
        <w:rPr>
          <w:rFonts w:ascii="Calibri Light" w:hAnsi="Calibri Light" w:cs="Calibri Light"/>
          <w:szCs w:val="22"/>
          <w:lang w:val="ca-ES"/>
        </w:rPr>
        <w:t>c</w:t>
      </w:r>
      <w:r w:rsidRPr="00CB2986">
        <w:rPr>
          <w:rFonts w:ascii="Calibri Light" w:hAnsi="Calibri Light" w:cs="Calibri Light"/>
          <w:szCs w:val="22"/>
          <w:lang w:val="ca-ES"/>
        </w:rPr>
        <w:t xml:space="preserve"> </w:t>
      </w:r>
      <w:r w:rsidR="00057C55" w:rsidRPr="00CB2986">
        <w:rPr>
          <w:rFonts w:ascii="Calibri Light" w:hAnsi="Calibri Light" w:cs="Calibri Light"/>
          <w:szCs w:val="22"/>
          <w:lang w:val="ca-ES"/>
        </w:rPr>
        <w:t>t</w:t>
      </w:r>
      <w:r w:rsidRPr="00CB2986">
        <w:rPr>
          <w:rFonts w:ascii="Calibri Light" w:hAnsi="Calibri Light" w:cs="Calibri Light"/>
          <w:szCs w:val="22"/>
          <w:lang w:val="ca-ES"/>
        </w:rPr>
        <w:t>ècnic</w:t>
      </w:r>
      <w:r w:rsidR="00AD6DD9" w:rsidRPr="00CB2986">
        <w:rPr>
          <w:rFonts w:ascii="Calibri Light" w:hAnsi="Calibri Light" w:cs="Calibri Light"/>
          <w:szCs w:val="22"/>
          <w:lang w:val="ca-ES"/>
        </w:rPr>
        <w:t>,</w:t>
      </w:r>
      <w:r w:rsidRPr="00CB2986">
        <w:rPr>
          <w:rFonts w:ascii="Calibri Light" w:hAnsi="Calibri Light" w:cs="Calibri Light"/>
          <w:szCs w:val="22"/>
          <w:lang w:val="ca-ES"/>
        </w:rPr>
        <w:t xml:space="preserve"> de forma totalment actualitzada.</w:t>
      </w:r>
    </w:p>
    <w:p w14:paraId="2A5A7A64" w14:textId="77777777" w:rsidR="000204B4" w:rsidRPr="00CB2986" w:rsidRDefault="000204B4" w:rsidP="0096711B">
      <w:pPr>
        <w:pStyle w:val="ListNumber1"/>
        <w:spacing w:after="0" w:line="240" w:lineRule="auto"/>
        <w:ind w:left="0"/>
        <w:rPr>
          <w:rFonts w:ascii="Calibri Light" w:hAnsi="Calibri Light" w:cs="Calibri Light"/>
          <w:szCs w:val="22"/>
          <w:lang w:val="ca-ES"/>
        </w:rPr>
      </w:pPr>
    </w:p>
    <w:p w14:paraId="6C160C84" w14:textId="77777777" w:rsidR="0096711B" w:rsidRPr="00CB2986" w:rsidRDefault="0096711B" w:rsidP="0096711B">
      <w:pPr>
        <w:pStyle w:val="Prrafodelista"/>
        <w:spacing w:after="0" w:line="240" w:lineRule="auto"/>
        <w:ind w:left="0"/>
        <w:rPr>
          <w:rFonts w:ascii="Calibri Light" w:hAnsi="Calibri Light" w:cs="Calibri Light"/>
          <w:lang w:val="ca-ES"/>
        </w:rPr>
      </w:pPr>
      <w:r w:rsidRPr="00CB2986">
        <w:rPr>
          <w:rFonts w:ascii="Calibri Light" w:hAnsi="Calibri Light" w:cs="Calibri Light"/>
          <w:lang w:val="ca-ES"/>
        </w:rPr>
        <w:t>L</w:t>
      </w:r>
      <w:r w:rsidR="002534CB" w:rsidRPr="00CB2986">
        <w:rPr>
          <w:rFonts w:ascii="Calibri Light" w:hAnsi="Calibri Light" w:cs="Calibri Light"/>
          <w:lang w:val="ca-ES"/>
        </w:rPr>
        <w:t>’</w:t>
      </w:r>
      <w:r w:rsidRPr="00CB2986">
        <w:rPr>
          <w:rFonts w:ascii="Calibri Light" w:hAnsi="Calibri Light" w:cs="Calibri Light"/>
          <w:lang w:val="ca-ES"/>
        </w:rPr>
        <w:t>evolució tecnològica durant la vigència del contracte pot permetre la millora dels mecanismes establits per al control i seguiment del servei, així com una optimització d</w:t>
      </w:r>
      <w:r w:rsidR="00057C55" w:rsidRPr="00CB2986">
        <w:rPr>
          <w:rFonts w:ascii="Calibri Light" w:hAnsi="Calibri Light" w:cs="Calibri Light"/>
          <w:lang w:val="ca-ES"/>
        </w:rPr>
        <w:t>’aquest</w:t>
      </w:r>
      <w:r w:rsidRPr="00CB2986">
        <w:rPr>
          <w:rFonts w:ascii="Calibri Light" w:hAnsi="Calibri Light" w:cs="Calibri Light"/>
          <w:lang w:val="ca-ES"/>
        </w:rPr>
        <w:t>. Per a</w:t>
      </w:r>
      <w:r w:rsidR="00057C55" w:rsidRPr="00CB2986">
        <w:rPr>
          <w:rFonts w:ascii="Calibri Light" w:hAnsi="Calibri Light" w:cs="Calibri Light"/>
          <w:lang w:val="ca-ES"/>
        </w:rPr>
        <w:t>ixò</w:t>
      </w:r>
      <w:r w:rsidRPr="00CB2986">
        <w:rPr>
          <w:rFonts w:ascii="Calibri Light" w:hAnsi="Calibri Light" w:cs="Calibri Light"/>
          <w:lang w:val="ca-ES"/>
        </w:rPr>
        <w:t xml:space="preserve"> el contractista ha d</w:t>
      </w:r>
      <w:r w:rsidR="002534CB" w:rsidRPr="00CB2986">
        <w:rPr>
          <w:rFonts w:ascii="Calibri Light" w:hAnsi="Calibri Light" w:cs="Calibri Light"/>
          <w:lang w:val="ca-ES"/>
        </w:rPr>
        <w:t>’</w:t>
      </w:r>
      <w:r w:rsidRPr="00CB2986">
        <w:rPr>
          <w:rFonts w:ascii="Calibri Light" w:hAnsi="Calibri Light" w:cs="Calibri Light"/>
          <w:lang w:val="ca-ES"/>
        </w:rPr>
        <w:t>analitzar les opcions i adoptar aquelles que simplifiquen o facen més eficients els processos, que milloren la qualitat del servei prestat o que faciliten el seguiment i control del servei. El contractista ha de facilitar l</w:t>
      </w:r>
      <w:r w:rsidR="002534CB" w:rsidRPr="00CB2986">
        <w:rPr>
          <w:rFonts w:ascii="Calibri Light" w:hAnsi="Calibri Light" w:cs="Calibri Light"/>
          <w:lang w:val="ca-ES"/>
        </w:rPr>
        <w:t>’</w:t>
      </w:r>
      <w:r w:rsidRPr="00CB2986">
        <w:rPr>
          <w:rFonts w:ascii="Calibri Light" w:hAnsi="Calibri Light" w:cs="Calibri Light"/>
          <w:lang w:val="ca-ES"/>
        </w:rPr>
        <w:t>accés a les eines de control i seguiment del servei per part de l</w:t>
      </w:r>
      <w:r w:rsidR="002534CB" w:rsidRPr="00CB2986">
        <w:rPr>
          <w:rFonts w:ascii="Calibri Light" w:hAnsi="Calibri Light" w:cs="Calibri Light"/>
          <w:lang w:val="ca-ES"/>
        </w:rPr>
        <w:t>’</w:t>
      </w:r>
      <w:r w:rsidRPr="00CB2986">
        <w:rPr>
          <w:rFonts w:ascii="Calibri Light" w:hAnsi="Calibri Light" w:cs="Calibri Light"/>
          <w:lang w:val="ca-ES"/>
        </w:rPr>
        <w:t>Ajuntament. A manera d</w:t>
      </w:r>
      <w:r w:rsidR="002534CB" w:rsidRPr="00CB2986">
        <w:rPr>
          <w:rFonts w:ascii="Calibri Light" w:hAnsi="Calibri Light" w:cs="Calibri Light"/>
          <w:lang w:val="ca-ES"/>
        </w:rPr>
        <w:t>’</w:t>
      </w:r>
      <w:r w:rsidRPr="00CB2986">
        <w:rPr>
          <w:rFonts w:ascii="Calibri Light" w:hAnsi="Calibri Light" w:cs="Calibri Light"/>
          <w:lang w:val="ca-ES"/>
        </w:rPr>
        <w:t>exemple, i sense que es tracte d</w:t>
      </w:r>
      <w:r w:rsidR="002534CB" w:rsidRPr="00CB2986">
        <w:rPr>
          <w:rFonts w:ascii="Calibri Light" w:hAnsi="Calibri Light" w:cs="Calibri Light"/>
          <w:lang w:val="ca-ES"/>
        </w:rPr>
        <w:t>’</w:t>
      </w:r>
      <w:r w:rsidRPr="00CB2986">
        <w:rPr>
          <w:rFonts w:ascii="Calibri Light" w:hAnsi="Calibri Light" w:cs="Calibri Light"/>
          <w:lang w:val="ca-ES"/>
        </w:rPr>
        <w:t xml:space="preserve">una relació tancada, </w:t>
      </w:r>
      <w:r w:rsidR="00057C55" w:rsidRPr="00CB2986">
        <w:rPr>
          <w:rFonts w:ascii="Calibri Light" w:hAnsi="Calibri Light" w:cs="Calibri Light"/>
          <w:lang w:val="ca-ES"/>
        </w:rPr>
        <w:t>tot l</w:t>
      </w:r>
      <w:r w:rsidR="002534CB" w:rsidRPr="00CB2986">
        <w:rPr>
          <w:rFonts w:ascii="Calibri Light" w:hAnsi="Calibri Light" w:cs="Calibri Light"/>
          <w:lang w:val="ca-ES"/>
        </w:rPr>
        <w:t>’</w:t>
      </w:r>
      <w:r w:rsidRPr="00CB2986">
        <w:rPr>
          <w:rFonts w:ascii="Calibri Light" w:hAnsi="Calibri Light" w:cs="Calibri Light"/>
          <w:lang w:val="ca-ES"/>
        </w:rPr>
        <w:t>anterior es podrà aplicar a: sistemes d</w:t>
      </w:r>
      <w:r w:rsidR="002534CB" w:rsidRPr="00CB2986">
        <w:rPr>
          <w:rFonts w:ascii="Calibri Light" w:hAnsi="Calibri Light" w:cs="Calibri Light"/>
          <w:lang w:val="ca-ES"/>
        </w:rPr>
        <w:t>’</w:t>
      </w:r>
      <w:r w:rsidRPr="00CB2986">
        <w:rPr>
          <w:rFonts w:ascii="Calibri Light" w:hAnsi="Calibri Light" w:cs="Calibri Light"/>
          <w:lang w:val="ca-ES"/>
        </w:rPr>
        <w:t>informació i gestió de dades; indicadors de qualitat; control d</w:t>
      </w:r>
      <w:r w:rsidR="00057C55" w:rsidRPr="00CB2986">
        <w:rPr>
          <w:rFonts w:ascii="Calibri Light" w:hAnsi="Calibri Light" w:cs="Calibri Light"/>
          <w:lang w:val="ca-ES"/>
        </w:rPr>
        <w:t>el nivell d</w:t>
      </w:r>
      <w:r w:rsidR="002534CB" w:rsidRPr="00CB2986">
        <w:rPr>
          <w:rFonts w:ascii="Calibri Light" w:hAnsi="Calibri Light" w:cs="Calibri Light"/>
          <w:lang w:val="ca-ES"/>
        </w:rPr>
        <w:t>’</w:t>
      </w:r>
      <w:r w:rsidRPr="00CB2986">
        <w:rPr>
          <w:rFonts w:ascii="Calibri Light" w:hAnsi="Calibri Light" w:cs="Calibri Light"/>
          <w:lang w:val="ca-ES"/>
        </w:rPr>
        <w:t>ompliment de</w:t>
      </w:r>
      <w:r w:rsidR="00057C55" w:rsidRPr="00CB2986">
        <w:rPr>
          <w:rFonts w:ascii="Calibri Light" w:hAnsi="Calibri Light" w:cs="Calibri Light"/>
          <w:lang w:val="ca-ES"/>
        </w:rPr>
        <w:t>ls</w:t>
      </w:r>
      <w:r w:rsidRPr="00CB2986">
        <w:rPr>
          <w:rFonts w:ascii="Calibri Light" w:hAnsi="Calibri Light" w:cs="Calibri Light"/>
          <w:lang w:val="ca-ES"/>
        </w:rPr>
        <w:t xml:space="preserve"> contenidors; geolocali</w:t>
      </w:r>
      <w:r w:rsidR="00057C55" w:rsidRPr="00CB2986">
        <w:rPr>
          <w:rFonts w:ascii="Calibri Light" w:hAnsi="Calibri Light" w:cs="Calibri Light"/>
          <w:lang w:val="ca-ES"/>
        </w:rPr>
        <w:t>t</w:t>
      </w:r>
      <w:r w:rsidRPr="00CB2986">
        <w:rPr>
          <w:rFonts w:ascii="Calibri Light" w:hAnsi="Calibri Light" w:cs="Calibri Light"/>
          <w:lang w:val="ca-ES"/>
        </w:rPr>
        <w:t>zació de mitjans disposats per al servei; sistemes de pesa</w:t>
      </w:r>
      <w:r w:rsidR="00057C55" w:rsidRPr="00CB2986">
        <w:rPr>
          <w:rFonts w:ascii="Calibri Light" w:hAnsi="Calibri Light" w:cs="Calibri Light"/>
          <w:lang w:val="ca-ES"/>
        </w:rPr>
        <w:t>tge</w:t>
      </w:r>
      <w:r w:rsidRPr="00CB2986">
        <w:rPr>
          <w:rFonts w:ascii="Calibri Light" w:hAnsi="Calibri Light" w:cs="Calibri Light"/>
          <w:lang w:val="ca-ES"/>
        </w:rPr>
        <w:t>; optimització de rutes de recollida i rutes dinàmiques; logística interna de plantes de tractament; tra</w:t>
      </w:r>
      <w:r w:rsidR="00057C55" w:rsidRPr="00CB2986">
        <w:rPr>
          <w:rFonts w:ascii="Calibri Light" w:hAnsi="Calibri Light" w:cs="Calibri Light"/>
          <w:lang w:val="ca-ES"/>
        </w:rPr>
        <w:t>ça</w:t>
      </w:r>
      <w:r w:rsidRPr="00CB2986">
        <w:rPr>
          <w:rFonts w:ascii="Calibri Light" w:hAnsi="Calibri Light" w:cs="Calibri Light"/>
          <w:lang w:val="ca-ES"/>
        </w:rPr>
        <w:t>bili</w:t>
      </w:r>
      <w:r w:rsidR="00057C55" w:rsidRPr="00CB2986">
        <w:rPr>
          <w:rFonts w:ascii="Calibri Light" w:hAnsi="Calibri Light" w:cs="Calibri Light"/>
          <w:lang w:val="ca-ES"/>
        </w:rPr>
        <w:t>tat</w:t>
      </w:r>
      <w:r w:rsidRPr="00CB2986">
        <w:rPr>
          <w:rFonts w:ascii="Calibri Light" w:hAnsi="Calibri Light" w:cs="Calibri Light"/>
          <w:lang w:val="ca-ES"/>
        </w:rPr>
        <w:t xml:space="preserve"> de vehicles de recollida i les seues càrregues; tra</w:t>
      </w:r>
      <w:r w:rsidR="00057C55" w:rsidRPr="00CB2986">
        <w:rPr>
          <w:rFonts w:ascii="Calibri Light" w:hAnsi="Calibri Light" w:cs="Calibri Light"/>
          <w:lang w:val="ca-ES"/>
        </w:rPr>
        <w:t>ça</w:t>
      </w:r>
      <w:r w:rsidRPr="00CB2986">
        <w:rPr>
          <w:rFonts w:ascii="Calibri Light" w:hAnsi="Calibri Light" w:cs="Calibri Light"/>
          <w:lang w:val="ca-ES"/>
        </w:rPr>
        <w:t>bili</w:t>
      </w:r>
      <w:r w:rsidR="00057C55" w:rsidRPr="00CB2986">
        <w:rPr>
          <w:rFonts w:ascii="Calibri Light" w:hAnsi="Calibri Light" w:cs="Calibri Light"/>
          <w:lang w:val="ca-ES"/>
        </w:rPr>
        <w:t>tat</w:t>
      </w:r>
      <w:r w:rsidRPr="00CB2986">
        <w:rPr>
          <w:rFonts w:ascii="Calibri Light" w:hAnsi="Calibri Light" w:cs="Calibri Light"/>
          <w:lang w:val="ca-ES"/>
        </w:rPr>
        <w:t xml:space="preserve"> dels materials recuperats; ràtios d</w:t>
      </w:r>
      <w:r w:rsidR="002534CB" w:rsidRPr="00CB2986">
        <w:rPr>
          <w:rFonts w:ascii="Calibri Light" w:hAnsi="Calibri Light" w:cs="Calibri Light"/>
          <w:lang w:val="ca-ES"/>
        </w:rPr>
        <w:t>’</w:t>
      </w:r>
      <w:r w:rsidRPr="00CB2986">
        <w:rPr>
          <w:rFonts w:ascii="Calibri Light" w:hAnsi="Calibri Light" w:cs="Calibri Light"/>
          <w:lang w:val="ca-ES"/>
        </w:rPr>
        <w:t>eficàcia de les accions de comunicació.</w:t>
      </w:r>
    </w:p>
    <w:p w14:paraId="24EB1B04" w14:textId="77777777" w:rsidR="0096711B" w:rsidRPr="00CB2986" w:rsidRDefault="0096711B" w:rsidP="0096711B">
      <w:pPr>
        <w:pStyle w:val="Prrafodelista"/>
        <w:spacing w:after="0" w:line="240" w:lineRule="auto"/>
        <w:ind w:left="0"/>
        <w:rPr>
          <w:rFonts w:ascii="Calibri Light" w:hAnsi="Calibri Light" w:cs="Calibri Light"/>
          <w:lang w:val="ca-ES"/>
        </w:rPr>
      </w:pPr>
    </w:p>
    <w:p w14:paraId="6A78340E" w14:textId="77777777" w:rsidR="0096711B" w:rsidRPr="00CB2986" w:rsidRDefault="0096711B" w:rsidP="0096711B">
      <w:pPr>
        <w:pStyle w:val="Prrafodelista"/>
        <w:spacing w:after="0" w:line="240" w:lineRule="auto"/>
        <w:ind w:left="0"/>
        <w:rPr>
          <w:rFonts w:ascii="Calibri Light" w:hAnsi="Calibri Light" w:cs="Calibri Light"/>
          <w:lang w:val="ca-ES"/>
        </w:rPr>
      </w:pPr>
      <w:r w:rsidRPr="00CB2986">
        <w:rPr>
          <w:rFonts w:ascii="Calibri Light" w:hAnsi="Calibri Light" w:cs="Calibri Light"/>
          <w:lang w:val="ca-ES"/>
        </w:rPr>
        <w:t>D</w:t>
      </w:r>
      <w:r w:rsidR="002534CB" w:rsidRPr="00CB2986">
        <w:rPr>
          <w:rFonts w:ascii="Calibri Light" w:hAnsi="Calibri Light" w:cs="Calibri Light"/>
          <w:lang w:val="ca-ES"/>
        </w:rPr>
        <w:t>’</w:t>
      </w:r>
      <w:r w:rsidRPr="00CB2986">
        <w:rPr>
          <w:rFonts w:ascii="Calibri Light" w:hAnsi="Calibri Light" w:cs="Calibri Light"/>
          <w:lang w:val="ca-ES"/>
        </w:rPr>
        <w:t>altra banda, el contractista està obligat a l</w:t>
      </w:r>
      <w:r w:rsidR="002534CB" w:rsidRPr="00CB2986">
        <w:rPr>
          <w:rFonts w:ascii="Calibri Light" w:hAnsi="Calibri Light" w:cs="Calibri Light"/>
          <w:lang w:val="ca-ES"/>
        </w:rPr>
        <w:t>’</w:t>
      </w:r>
      <w:r w:rsidRPr="00CB2986">
        <w:rPr>
          <w:rFonts w:ascii="Calibri Light" w:hAnsi="Calibri Light" w:cs="Calibri Light"/>
          <w:lang w:val="ca-ES"/>
        </w:rPr>
        <w:t>adaptació de les seues eines al sistema que adopte l</w:t>
      </w:r>
      <w:r w:rsidR="002534CB" w:rsidRPr="00CB2986">
        <w:rPr>
          <w:rFonts w:ascii="Calibri Light" w:hAnsi="Calibri Light" w:cs="Calibri Light"/>
          <w:lang w:val="ca-ES"/>
        </w:rPr>
        <w:t>’</w:t>
      </w:r>
      <w:r w:rsidR="00057C55" w:rsidRPr="00CB2986">
        <w:rPr>
          <w:rFonts w:ascii="Calibri Light" w:hAnsi="Calibri Light" w:cs="Calibri Light"/>
          <w:lang w:val="ca-ES"/>
        </w:rPr>
        <w:t>a</w:t>
      </w:r>
      <w:r w:rsidRPr="00CB2986">
        <w:rPr>
          <w:rFonts w:ascii="Calibri Light" w:hAnsi="Calibri Light" w:cs="Calibri Light"/>
          <w:lang w:val="ca-ES"/>
        </w:rPr>
        <w:t xml:space="preserve">juntament, en el cas que aquest desenvolupe alguna eina </w:t>
      </w:r>
      <w:r w:rsidRPr="00CB2986">
        <w:rPr>
          <w:rFonts w:ascii="Calibri Light" w:hAnsi="Calibri Light" w:cs="Calibri Light"/>
          <w:i/>
          <w:lang w:val="ca-ES"/>
        </w:rPr>
        <w:t>Smartwaste</w:t>
      </w:r>
      <w:r w:rsidRPr="00CB2986">
        <w:rPr>
          <w:rFonts w:ascii="Calibri Light" w:hAnsi="Calibri Light" w:cs="Calibri Light"/>
          <w:lang w:val="ca-ES"/>
        </w:rPr>
        <w:t>.</w:t>
      </w:r>
    </w:p>
    <w:p w14:paraId="2071E17E" w14:textId="77777777" w:rsidR="00744B6F" w:rsidRPr="00CB2986" w:rsidRDefault="00744B6F" w:rsidP="002815AA">
      <w:pPr>
        <w:pStyle w:val="ListNumber1"/>
        <w:spacing w:after="0" w:line="240" w:lineRule="auto"/>
        <w:ind w:left="0"/>
        <w:rPr>
          <w:rFonts w:ascii="Calibri Light" w:hAnsi="Calibri Light" w:cs="Calibri Light"/>
          <w:szCs w:val="22"/>
          <w:lang w:val="ca-ES"/>
        </w:rPr>
      </w:pPr>
    </w:p>
    <w:p w14:paraId="4BE46189" w14:textId="77777777" w:rsidR="00BF6FAF" w:rsidRPr="00CB2986" w:rsidRDefault="00F875F7" w:rsidP="00473DC4">
      <w:pPr>
        <w:pStyle w:val="Ttulo3"/>
        <w:keepNext/>
        <w:keepLines/>
        <w:numPr>
          <w:ilvl w:val="0"/>
          <w:numId w:val="0"/>
        </w:numPr>
        <w:spacing w:before="0" w:after="0"/>
        <w:rPr>
          <w:rFonts w:ascii="Calibri Light" w:hAnsi="Calibri Light" w:cs="Calibri Light"/>
          <w:b/>
          <w:szCs w:val="22"/>
          <w:lang w:val="ca-ES"/>
        </w:rPr>
      </w:pPr>
      <w:r w:rsidRPr="00CB2986">
        <w:rPr>
          <w:rFonts w:ascii="Calibri Light" w:hAnsi="Calibri Light" w:cs="Calibri Light"/>
          <w:b/>
          <w:szCs w:val="22"/>
          <w:lang w:val="ca-ES"/>
        </w:rPr>
        <w:t>5</w:t>
      </w:r>
      <w:r w:rsidR="00473DC4" w:rsidRPr="00CB2986">
        <w:rPr>
          <w:rFonts w:ascii="Calibri Light" w:hAnsi="Calibri Light" w:cs="Calibri Light"/>
          <w:b/>
          <w:szCs w:val="22"/>
          <w:lang w:val="ca-ES"/>
        </w:rPr>
        <w:t xml:space="preserve">.4.5. </w:t>
      </w:r>
      <w:r w:rsidR="00BF6FAF" w:rsidRPr="00CB2986">
        <w:rPr>
          <w:rFonts w:ascii="Calibri Light" w:hAnsi="Calibri Light" w:cs="Calibri Light"/>
          <w:b/>
          <w:szCs w:val="22"/>
          <w:lang w:val="ca-ES"/>
        </w:rPr>
        <w:t>Objectius de qualitat i eficiència</w:t>
      </w:r>
    </w:p>
    <w:p w14:paraId="137E988B"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7AAEC2D1"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Amb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objectiu que el servei es </w:t>
      </w:r>
      <w:r w:rsidR="00057C55" w:rsidRPr="00CB2986">
        <w:rPr>
          <w:rFonts w:ascii="Calibri Light" w:hAnsi="Calibri Light" w:cs="Calibri Light"/>
          <w:szCs w:val="22"/>
          <w:lang w:val="ca-ES"/>
        </w:rPr>
        <w:t>faça</w:t>
      </w:r>
      <w:r w:rsidRPr="00CB2986">
        <w:rPr>
          <w:rFonts w:ascii="Calibri Light" w:hAnsi="Calibri Light" w:cs="Calibri Light"/>
          <w:szCs w:val="22"/>
          <w:lang w:val="ca-ES"/>
        </w:rPr>
        <w:t xml:space="preserve"> de la millor manera possible,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estableixen uns índexs de qualitat i eficiència que avaluen el sistema de recollida i conteneri</w:t>
      </w:r>
      <w:r w:rsidR="00601FA2" w:rsidRPr="00CB2986">
        <w:rPr>
          <w:rFonts w:ascii="Calibri Light" w:hAnsi="Calibri Light" w:cs="Calibri Light"/>
          <w:szCs w:val="22"/>
          <w:lang w:val="ca-ES"/>
        </w:rPr>
        <w:t>tzació</w:t>
      </w:r>
      <w:r w:rsidRPr="00CB2986">
        <w:rPr>
          <w:rFonts w:ascii="Calibri Light" w:hAnsi="Calibri Light" w:cs="Calibri Light"/>
          <w:szCs w:val="22"/>
          <w:lang w:val="ca-ES"/>
        </w:rPr>
        <w:t xml:space="preserve">, el servei del personal </w:t>
      </w:r>
      <w:r w:rsidR="00601FA2" w:rsidRPr="00CB2986">
        <w:rPr>
          <w:rFonts w:ascii="Calibri Light" w:hAnsi="Calibri Light" w:cs="Calibri Light"/>
          <w:szCs w:val="22"/>
          <w:lang w:val="ca-ES"/>
        </w:rPr>
        <w:t>empleat</w:t>
      </w:r>
      <w:r w:rsidRPr="00CB2986">
        <w:rPr>
          <w:rFonts w:ascii="Calibri Light" w:hAnsi="Calibri Light" w:cs="Calibri Light"/>
          <w:szCs w:val="22"/>
          <w:lang w:val="ca-ES"/>
        </w:rPr>
        <w:t xml:space="preserve">, els vehicles utilitzats i la satisfacció ciutadana. </w:t>
      </w:r>
    </w:p>
    <w:p w14:paraId="1D74C038"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22FED43A" w14:textId="77777777" w:rsidR="00BF6FAF" w:rsidRPr="00CB2986" w:rsidRDefault="00744B6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w:t>
      </w:r>
      <w:r w:rsidR="00601FA2" w:rsidRPr="00CB2986">
        <w:rPr>
          <w:rFonts w:ascii="Calibri Light" w:hAnsi="Calibri Light" w:cs="Calibri Light"/>
          <w:szCs w:val="22"/>
          <w:lang w:val="ca-ES"/>
        </w:rPr>
        <w:t xml:space="preserve"> </w:t>
      </w:r>
      <w:r w:rsidR="00CE4EAF"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00601FA2" w:rsidRPr="00CB2986">
        <w:rPr>
          <w:rFonts w:ascii="Calibri Light" w:hAnsi="Calibri Light" w:cs="Calibri Light"/>
          <w:szCs w:val="22"/>
          <w:lang w:val="ca-ES"/>
        </w:rPr>
        <w:t>an</w:t>
      </w:r>
      <w:r w:rsidR="00CE4EAF" w:rsidRPr="00CB2986">
        <w:rPr>
          <w:rFonts w:ascii="Calibri Light" w:hAnsi="Calibri Light" w:cs="Calibri Light"/>
          <w:szCs w:val="22"/>
          <w:lang w:val="ca-ES"/>
        </w:rPr>
        <w:t>nex X</w:t>
      </w:r>
      <w:r w:rsidR="00BF6FAF" w:rsidRPr="00CB2986">
        <w:rPr>
          <w:rFonts w:ascii="Calibri Light" w:hAnsi="Calibri Light" w:cs="Calibri Light"/>
          <w:szCs w:val="22"/>
          <w:lang w:val="ca-ES"/>
        </w:rPr>
        <w:t xml:space="preserve"> </w:t>
      </w:r>
      <w:r w:rsidRPr="00CB2986">
        <w:rPr>
          <w:rFonts w:ascii="Calibri Light" w:hAnsi="Calibri Light" w:cs="Calibri Light"/>
          <w:szCs w:val="22"/>
          <w:lang w:val="ca-ES"/>
        </w:rPr>
        <w:t>d</w:t>
      </w:r>
      <w:r w:rsidR="00601FA2" w:rsidRPr="00CB2986">
        <w:rPr>
          <w:rFonts w:ascii="Calibri Light" w:hAnsi="Calibri Light" w:cs="Calibri Light"/>
          <w:szCs w:val="22"/>
          <w:lang w:val="ca-ES"/>
        </w:rPr>
        <w:t>’aquest p</w:t>
      </w:r>
      <w:r w:rsidRPr="00CB2986">
        <w:rPr>
          <w:rFonts w:ascii="Calibri Light" w:hAnsi="Calibri Light" w:cs="Calibri Light"/>
          <w:szCs w:val="22"/>
          <w:lang w:val="ca-ES"/>
        </w:rPr>
        <w:t>le</w:t>
      </w:r>
      <w:r w:rsidR="00601FA2" w:rsidRPr="00CB2986">
        <w:rPr>
          <w:rFonts w:ascii="Calibri Light" w:hAnsi="Calibri Light" w:cs="Calibri Light"/>
          <w:szCs w:val="22"/>
          <w:lang w:val="ca-ES"/>
        </w:rPr>
        <w:t>c t</w:t>
      </w:r>
      <w:r w:rsidRPr="00CB2986">
        <w:rPr>
          <w:rFonts w:ascii="Calibri Light" w:hAnsi="Calibri Light" w:cs="Calibri Light"/>
          <w:szCs w:val="22"/>
          <w:lang w:val="ca-ES"/>
        </w:rPr>
        <w:t xml:space="preserve">ècnic </w:t>
      </w:r>
      <w:r w:rsidR="00601FA2" w:rsidRPr="00CB2986">
        <w:rPr>
          <w:rFonts w:ascii="Calibri Light" w:hAnsi="Calibri Light" w:cs="Calibri Light"/>
          <w:szCs w:val="22"/>
          <w:lang w:val="ca-ES"/>
        </w:rPr>
        <w:t>es recullen</w:t>
      </w:r>
      <w:r w:rsidRPr="00CB2986">
        <w:rPr>
          <w:rFonts w:ascii="Calibri Light" w:hAnsi="Calibri Light" w:cs="Calibri Light"/>
          <w:szCs w:val="22"/>
          <w:lang w:val="ca-ES"/>
        </w:rPr>
        <w:t>, a manera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exemple, dos </w:t>
      </w:r>
      <w:r w:rsidR="00BF6FAF" w:rsidRPr="00CB2986">
        <w:rPr>
          <w:rFonts w:ascii="Calibri Light" w:hAnsi="Calibri Light" w:cs="Calibri Light"/>
          <w:szCs w:val="22"/>
          <w:lang w:val="ca-ES"/>
        </w:rPr>
        <w:t>sistem</w:t>
      </w:r>
      <w:r w:rsidR="00601FA2" w:rsidRPr="00CB2986">
        <w:rPr>
          <w:rFonts w:ascii="Calibri Light" w:hAnsi="Calibri Light" w:cs="Calibri Light"/>
          <w:szCs w:val="22"/>
          <w:lang w:val="ca-ES"/>
        </w:rPr>
        <w:t>e</w:t>
      </w:r>
      <w:r w:rsidRPr="00CB2986">
        <w:rPr>
          <w:rFonts w:ascii="Calibri Light" w:hAnsi="Calibri Light" w:cs="Calibri Light"/>
          <w:szCs w:val="22"/>
          <w:lang w:val="ca-ES"/>
        </w:rPr>
        <w:t>s</w:t>
      </w:r>
      <w:r w:rsidR="00BF6FAF" w:rsidRPr="00CB2986">
        <w:rPr>
          <w:rFonts w:ascii="Calibri Light" w:hAnsi="Calibri Light" w:cs="Calibri Light"/>
          <w:szCs w:val="22"/>
          <w:lang w:val="ca-ES"/>
        </w:rPr>
        <w:t xml:space="preserve">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 xml:space="preserve">indicadors de qualitat i eficiència, </w:t>
      </w:r>
      <w:r w:rsidRPr="00CB2986">
        <w:rPr>
          <w:rFonts w:ascii="Calibri Light" w:hAnsi="Calibri Light" w:cs="Calibri Light"/>
          <w:szCs w:val="22"/>
          <w:lang w:val="ca-ES"/>
        </w:rPr>
        <w:t>que haurien de servir per a mesurar de forma objectiva</w:t>
      </w:r>
      <w:r w:rsidR="00BF6FAF" w:rsidRPr="00CB2986">
        <w:rPr>
          <w:rFonts w:ascii="Calibri Light" w:hAnsi="Calibri Light" w:cs="Calibri Light"/>
          <w:szCs w:val="22"/>
          <w:lang w:val="ca-ES"/>
        </w:rPr>
        <w:t xml:space="preserve"> la qualitat del servei contractat.</w:t>
      </w:r>
    </w:p>
    <w:p w14:paraId="25206B2C" w14:textId="77777777" w:rsidR="00E0751E" w:rsidRPr="00CB2986" w:rsidRDefault="00E0751E" w:rsidP="002815AA">
      <w:pPr>
        <w:pStyle w:val="ListNumber1"/>
        <w:spacing w:after="0" w:line="240" w:lineRule="auto"/>
        <w:ind w:left="0"/>
        <w:rPr>
          <w:rFonts w:ascii="Calibri Light" w:hAnsi="Calibri Light" w:cs="Calibri Light"/>
          <w:szCs w:val="22"/>
          <w:lang w:val="ca-ES"/>
        </w:rPr>
      </w:pPr>
    </w:p>
    <w:p w14:paraId="67BC3001" w14:textId="77777777" w:rsidR="00E0751E" w:rsidRPr="00CB2986" w:rsidRDefault="00F875F7" w:rsidP="002815AA">
      <w:pPr>
        <w:pStyle w:val="ListNumber1"/>
        <w:spacing w:after="0" w:line="240" w:lineRule="auto"/>
        <w:ind w:left="0"/>
        <w:rPr>
          <w:rFonts w:ascii="Calibri Light" w:hAnsi="Calibri Light" w:cs="Calibri Light"/>
          <w:b/>
          <w:szCs w:val="22"/>
          <w:lang w:val="ca-ES"/>
        </w:rPr>
      </w:pPr>
      <w:r w:rsidRPr="00CB2986">
        <w:rPr>
          <w:rFonts w:ascii="Calibri Light" w:hAnsi="Calibri Light" w:cs="Calibri Light"/>
          <w:b/>
          <w:szCs w:val="22"/>
          <w:lang w:val="ca-ES"/>
        </w:rPr>
        <w:t>5</w:t>
      </w:r>
      <w:r w:rsidR="00A244C6" w:rsidRPr="00CB2986">
        <w:rPr>
          <w:rFonts w:ascii="Calibri Light" w:hAnsi="Calibri Light" w:cs="Calibri Light"/>
          <w:b/>
          <w:szCs w:val="22"/>
          <w:lang w:val="ca-ES"/>
        </w:rPr>
        <w:t>.5 COMUNICACIÓ AMBIENTAL</w:t>
      </w:r>
    </w:p>
    <w:p w14:paraId="398A78F8" w14:textId="77777777" w:rsidR="00E0751E" w:rsidRPr="00CB2986" w:rsidRDefault="00E0751E" w:rsidP="002815AA">
      <w:pPr>
        <w:pStyle w:val="ListNumber1"/>
        <w:spacing w:after="0" w:line="240" w:lineRule="auto"/>
        <w:ind w:left="0"/>
        <w:rPr>
          <w:rFonts w:ascii="Calibri Light" w:hAnsi="Calibri Light" w:cs="Calibri Light"/>
          <w:szCs w:val="22"/>
          <w:lang w:val="ca-ES"/>
        </w:rPr>
      </w:pPr>
    </w:p>
    <w:p w14:paraId="104F9D6F" w14:textId="77777777" w:rsidR="00CF5D14" w:rsidRPr="00CB2986" w:rsidRDefault="00CF5D14" w:rsidP="00F944A7">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És responsabilitat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empresa concessionària finançar, desenvolupar i implementar directament o a través de tercers, i de conformitat amb els serveis tècnics municipals,</w:t>
      </w:r>
      <w:r w:rsidR="009074B2" w:rsidRPr="00CB2986">
        <w:rPr>
          <w:rFonts w:ascii="Calibri Light" w:hAnsi="Calibri Light" w:cs="Calibri Light"/>
          <w:szCs w:val="22"/>
          <w:lang w:val="ca-ES"/>
        </w:rPr>
        <w:t xml:space="preserve"> </w:t>
      </w:r>
      <w:r w:rsidRPr="00CB2986">
        <w:rPr>
          <w:rFonts w:ascii="Calibri Light" w:hAnsi="Calibri Light" w:cs="Calibri Light"/>
          <w:szCs w:val="22"/>
          <w:lang w:val="ca-ES"/>
        </w:rPr>
        <w:t>campany</w:t>
      </w:r>
      <w:r w:rsidR="00601FA2" w:rsidRPr="00CB2986">
        <w:rPr>
          <w:rFonts w:ascii="Calibri Light" w:hAnsi="Calibri Light" w:cs="Calibri Light"/>
          <w:szCs w:val="22"/>
          <w:lang w:val="ca-ES"/>
        </w:rPr>
        <w:t>e</w:t>
      </w:r>
      <w:r w:rsidR="009074B2" w:rsidRPr="00CB2986">
        <w:rPr>
          <w:rFonts w:ascii="Calibri Light" w:hAnsi="Calibri Light" w:cs="Calibri Light"/>
          <w:szCs w:val="22"/>
          <w:lang w:val="ca-ES"/>
        </w:rPr>
        <w:t>s</w:t>
      </w:r>
      <w:r w:rsidRPr="00CB2986">
        <w:rPr>
          <w:rFonts w:ascii="Calibri Light" w:hAnsi="Calibri Light" w:cs="Calibri Light"/>
          <w:szCs w:val="22"/>
          <w:lang w:val="ca-ES"/>
        </w:rPr>
        <w:t xml:space="preserve"> de comunicació en</w:t>
      </w:r>
      <w:r w:rsidR="00601FA2" w:rsidRPr="00CB2986">
        <w:rPr>
          <w:rFonts w:ascii="Calibri Light" w:hAnsi="Calibri Light" w:cs="Calibri Light"/>
          <w:szCs w:val="22"/>
          <w:lang w:val="ca-ES"/>
        </w:rPr>
        <w:t xml:space="preserve"> les quals</w:t>
      </w:r>
      <w:r w:rsidRPr="00CB2986">
        <w:rPr>
          <w:rFonts w:ascii="Calibri Light" w:hAnsi="Calibri Light" w:cs="Calibri Light"/>
          <w:szCs w:val="22"/>
          <w:lang w:val="ca-ES"/>
        </w:rPr>
        <w:t>, anualment i durant tota la vigència del contracte,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informe adequadament </w:t>
      </w:r>
      <w:r w:rsidR="00601FA2" w:rsidRPr="00CB2986">
        <w:rPr>
          <w:rFonts w:ascii="Calibri Light" w:hAnsi="Calibri Light" w:cs="Calibri Light"/>
          <w:szCs w:val="22"/>
          <w:lang w:val="ca-ES"/>
        </w:rPr>
        <w:t>e</w:t>
      </w:r>
      <w:r w:rsidRPr="00CB2986">
        <w:rPr>
          <w:rFonts w:ascii="Calibri Light" w:hAnsi="Calibri Light" w:cs="Calibri Light"/>
          <w:szCs w:val="22"/>
          <w:lang w:val="ca-ES"/>
        </w:rPr>
        <w:t xml:space="preserve">ls ciutadans i </w:t>
      </w:r>
      <w:r w:rsidR="00601FA2" w:rsidRPr="00CB2986">
        <w:rPr>
          <w:rFonts w:ascii="Calibri Light" w:hAnsi="Calibri Light" w:cs="Calibri Light"/>
          <w:szCs w:val="22"/>
          <w:lang w:val="ca-ES"/>
        </w:rPr>
        <w:t>e</w:t>
      </w:r>
      <w:r w:rsidRPr="00CB2986">
        <w:rPr>
          <w:rFonts w:ascii="Calibri Light" w:hAnsi="Calibri Light" w:cs="Calibri Light"/>
          <w:szCs w:val="22"/>
          <w:lang w:val="ca-ES"/>
        </w:rPr>
        <w:t>ls usuaris del servei</w:t>
      </w:r>
      <w:r w:rsidR="00601FA2" w:rsidRPr="00CB2986">
        <w:rPr>
          <w:rFonts w:ascii="Calibri Light" w:hAnsi="Calibri Light" w:cs="Calibri Light"/>
          <w:szCs w:val="22"/>
          <w:lang w:val="ca-ES"/>
        </w:rPr>
        <w:t xml:space="preserve"> </w:t>
      </w:r>
      <w:r w:rsidR="00063110" w:rsidRPr="00CB2986">
        <w:rPr>
          <w:rFonts w:ascii="Calibri Light" w:hAnsi="Calibri Light" w:cs="Calibri Light"/>
          <w:szCs w:val="22"/>
          <w:lang w:val="ca-ES"/>
        </w:rPr>
        <w:t>de, com a mínim</w:t>
      </w:r>
      <w:r w:rsidRPr="00CB2986">
        <w:rPr>
          <w:rFonts w:ascii="Calibri Light" w:hAnsi="Calibri Light" w:cs="Calibri Light"/>
          <w:szCs w:val="22"/>
          <w:lang w:val="ca-ES"/>
        </w:rPr>
        <w:t>:</w:t>
      </w:r>
    </w:p>
    <w:p w14:paraId="59576EE9" w14:textId="77777777" w:rsidR="00CF5D14" w:rsidRPr="00CB2986" w:rsidRDefault="00CF5D14" w:rsidP="00F944A7">
      <w:pPr>
        <w:pStyle w:val="Listaconnmeros3"/>
        <w:spacing w:after="0" w:line="240" w:lineRule="auto"/>
        <w:ind w:left="0"/>
        <w:rPr>
          <w:rFonts w:ascii="Calibri Light" w:hAnsi="Calibri Light" w:cs="Calibri Light"/>
          <w:szCs w:val="22"/>
          <w:lang w:val="ca-ES"/>
        </w:rPr>
      </w:pPr>
    </w:p>
    <w:p w14:paraId="0A46B458" w14:textId="77777777" w:rsidR="00CF5D14" w:rsidRPr="00CB2986" w:rsidRDefault="00063110" w:rsidP="000366B8">
      <w:pPr>
        <w:pStyle w:val="Listaconnmeros3"/>
        <w:numPr>
          <w:ilvl w:val="0"/>
          <w:numId w:val="73"/>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Residus inclosos en el servei.</w:t>
      </w:r>
    </w:p>
    <w:p w14:paraId="55814353" w14:textId="77777777" w:rsidR="00063110" w:rsidRPr="00CB2986" w:rsidRDefault="00063110" w:rsidP="000366B8">
      <w:pPr>
        <w:pStyle w:val="Listaconnmeros3"/>
        <w:numPr>
          <w:ilvl w:val="0"/>
          <w:numId w:val="73"/>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Horaris de recollida de les fraccions de residus considerades.</w:t>
      </w:r>
    </w:p>
    <w:p w14:paraId="5B009933" w14:textId="77777777" w:rsidR="00063110" w:rsidRPr="00CB2986" w:rsidRDefault="00063110" w:rsidP="000366B8">
      <w:pPr>
        <w:pStyle w:val="Listaconnmeros3"/>
        <w:numPr>
          <w:ilvl w:val="0"/>
          <w:numId w:val="73"/>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Model de recollida de les fraccions de residus considerades.</w:t>
      </w:r>
    </w:p>
    <w:p w14:paraId="41020F65" w14:textId="77777777" w:rsidR="00063110" w:rsidRPr="00CB2986" w:rsidRDefault="00063110" w:rsidP="000366B8">
      <w:pPr>
        <w:pStyle w:val="Listaconnmeros3"/>
        <w:numPr>
          <w:ilvl w:val="0"/>
          <w:numId w:val="73"/>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Informació específica dels residus admesos per fracció de residus. </w:t>
      </w:r>
    </w:p>
    <w:p w14:paraId="071575AE" w14:textId="77777777" w:rsidR="005C661E" w:rsidRPr="00CB2986" w:rsidRDefault="005C661E" w:rsidP="00F944A7">
      <w:pPr>
        <w:pStyle w:val="Listaconnmeros3"/>
        <w:spacing w:after="0" w:line="240" w:lineRule="auto"/>
        <w:ind w:left="0"/>
        <w:rPr>
          <w:rFonts w:ascii="Calibri Light" w:hAnsi="Calibri Light" w:cs="Calibri Light"/>
          <w:szCs w:val="22"/>
          <w:lang w:val="ca-ES"/>
        </w:rPr>
      </w:pPr>
    </w:p>
    <w:p w14:paraId="5D503B79" w14:textId="77777777" w:rsidR="009074B2" w:rsidRPr="00CB2986" w:rsidRDefault="00601FA2" w:rsidP="00F944A7">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Per tal que </w:t>
      </w:r>
      <w:r w:rsidR="009074B2" w:rsidRPr="00CB2986">
        <w:rPr>
          <w:rFonts w:ascii="Calibri Light" w:hAnsi="Calibri Light" w:cs="Calibri Light"/>
          <w:szCs w:val="22"/>
          <w:lang w:val="ca-ES"/>
        </w:rPr>
        <w:t>les campanyes de comunicació siguen coherents amb aquelles realitzades des dels Sistemes Col·lectius de Responsabilitat Ampliada del Productor, el disseny d</w:t>
      </w:r>
      <w:r w:rsidRPr="00CB2986">
        <w:rPr>
          <w:rFonts w:ascii="Calibri Light" w:hAnsi="Calibri Light" w:cs="Calibri Light"/>
          <w:szCs w:val="22"/>
          <w:lang w:val="ca-ES"/>
        </w:rPr>
        <w:t xml:space="preserve">’aquestes ha de </w:t>
      </w:r>
      <w:r w:rsidR="009074B2" w:rsidRPr="00CB2986">
        <w:rPr>
          <w:rFonts w:ascii="Calibri Light" w:hAnsi="Calibri Light" w:cs="Calibri Light"/>
          <w:szCs w:val="22"/>
          <w:lang w:val="ca-ES"/>
        </w:rPr>
        <w:t>t</w:t>
      </w:r>
      <w:r w:rsidRPr="00CB2986">
        <w:rPr>
          <w:rFonts w:ascii="Calibri Light" w:hAnsi="Calibri Light" w:cs="Calibri Light"/>
          <w:szCs w:val="22"/>
          <w:lang w:val="ca-ES"/>
        </w:rPr>
        <w:t xml:space="preserve">indre </w:t>
      </w:r>
      <w:r w:rsidR="009074B2" w:rsidRPr="00CB2986">
        <w:rPr>
          <w:rFonts w:ascii="Calibri Light" w:hAnsi="Calibri Light" w:cs="Calibri Light"/>
          <w:szCs w:val="22"/>
          <w:lang w:val="ca-ES"/>
        </w:rPr>
        <w:t xml:space="preserve">en compte les recomanacions incloses en els </w:t>
      </w:r>
      <w:r w:rsidRPr="00CB2986">
        <w:rPr>
          <w:rFonts w:ascii="Calibri Light" w:hAnsi="Calibri Light" w:cs="Calibri Light"/>
          <w:szCs w:val="22"/>
          <w:lang w:val="ca-ES"/>
        </w:rPr>
        <w:t>c</w:t>
      </w:r>
      <w:r w:rsidR="009074B2" w:rsidRPr="00CB2986">
        <w:rPr>
          <w:rFonts w:ascii="Calibri Light" w:hAnsi="Calibri Light" w:cs="Calibri Light"/>
          <w:szCs w:val="22"/>
          <w:lang w:val="ca-ES"/>
        </w:rPr>
        <w:t xml:space="preserve">onvenis </w:t>
      </w:r>
      <w:r w:rsidRPr="00CB2986">
        <w:rPr>
          <w:rFonts w:ascii="Calibri Light" w:hAnsi="Calibri Light" w:cs="Calibri Light"/>
          <w:szCs w:val="22"/>
          <w:lang w:val="ca-ES"/>
        </w:rPr>
        <w:t>marc</w:t>
      </w:r>
      <w:r w:rsidR="009074B2" w:rsidRPr="00CB2986">
        <w:rPr>
          <w:rFonts w:ascii="Calibri Light" w:hAnsi="Calibri Light" w:cs="Calibri Light"/>
          <w:szCs w:val="22"/>
          <w:lang w:val="ca-ES"/>
        </w:rPr>
        <w:t xml:space="preserve"> signats entre aquests i la Generalitat Valenciana, així com la informació disponible d</w:t>
      </w:r>
      <w:r w:rsidR="002534CB" w:rsidRPr="00CB2986">
        <w:rPr>
          <w:rFonts w:ascii="Calibri Light" w:hAnsi="Calibri Light" w:cs="Calibri Light"/>
          <w:szCs w:val="22"/>
          <w:lang w:val="ca-ES"/>
        </w:rPr>
        <w:t>’</w:t>
      </w:r>
      <w:r w:rsidR="009074B2" w:rsidRPr="00CB2986">
        <w:rPr>
          <w:rFonts w:ascii="Calibri Light" w:hAnsi="Calibri Light" w:cs="Calibri Light"/>
          <w:szCs w:val="22"/>
          <w:lang w:val="ca-ES"/>
        </w:rPr>
        <w:t>ambdues entitats.</w:t>
      </w:r>
    </w:p>
    <w:p w14:paraId="6A0671B0" w14:textId="77777777" w:rsidR="009074B2" w:rsidRPr="00CB2986" w:rsidRDefault="009074B2" w:rsidP="00F944A7">
      <w:pPr>
        <w:pStyle w:val="Listaconnmeros3"/>
        <w:spacing w:after="0" w:line="240" w:lineRule="auto"/>
        <w:ind w:left="0"/>
        <w:rPr>
          <w:rFonts w:ascii="Calibri Light" w:hAnsi="Calibri Light" w:cs="Calibri Light"/>
          <w:szCs w:val="22"/>
          <w:lang w:val="ca-ES"/>
        </w:rPr>
      </w:pPr>
    </w:p>
    <w:p w14:paraId="144459E3" w14:textId="77777777" w:rsidR="00CF5D14" w:rsidRPr="00CB2986" w:rsidRDefault="009074B2" w:rsidP="00F944A7">
      <w:pPr>
        <w:pStyle w:val="Listaconnmeros3"/>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La quantitat anual que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empresa concessionària ha de destinar a labors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informació i comunicació ambiental es xifra en un import mínim d ……€/any.</w:t>
      </w:r>
      <w:r w:rsidRPr="00CB2986">
        <w:rPr>
          <w:rStyle w:val="Refdenotaalpie"/>
          <w:rFonts w:ascii="Calibri Light" w:hAnsi="Calibri Light" w:cs="Calibri Light"/>
          <w:szCs w:val="22"/>
          <w:lang w:val="ca-ES"/>
        </w:rPr>
        <w:footnoteReference w:id="30"/>
      </w:r>
    </w:p>
    <w:p w14:paraId="1D3910FD" w14:textId="77777777" w:rsidR="000204B4" w:rsidRPr="00CB2986" w:rsidRDefault="000204B4" w:rsidP="002815AA">
      <w:pPr>
        <w:pStyle w:val="ListNumber1"/>
        <w:spacing w:after="0" w:line="240" w:lineRule="auto"/>
        <w:ind w:left="0"/>
        <w:rPr>
          <w:rFonts w:ascii="Calibri Light" w:hAnsi="Calibri Light" w:cs="Calibri Light"/>
          <w:szCs w:val="22"/>
          <w:lang w:val="ca-ES"/>
        </w:rPr>
      </w:pPr>
    </w:p>
    <w:p w14:paraId="314D843E" w14:textId="77777777" w:rsidR="00BF6FAF" w:rsidRPr="00CB2986" w:rsidRDefault="00BF6FAF" w:rsidP="00E956FE">
      <w:pPr>
        <w:pStyle w:val="Ttulo1"/>
        <w:numPr>
          <w:ilvl w:val="0"/>
          <w:numId w:val="1"/>
        </w:numPr>
        <w:spacing w:before="0" w:after="0"/>
        <w:ind w:left="0" w:firstLine="0"/>
        <w:rPr>
          <w:rFonts w:ascii="Calibri Light" w:hAnsi="Calibri Light" w:cs="Calibri Light"/>
          <w:sz w:val="28"/>
          <w:szCs w:val="28"/>
          <w:lang w:val="ca-ES"/>
        </w:rPr>
      </w:pPr>
      <w:r w:rsidRPr="00CB2986">
        <w:rPr>
          <w:rFonts w:ascii="Calibri Light" w:hAnsi="Calibri Light" w:cs="Calibri Light"/>
          <w:sz w:val="28"/>
          <w:szCs w:val="28"/>
          <w:lang w:val="ca-ES"/>
        </w:rPr>
        <w:t>PRESCRIPCIONS TÈCNIQUES DEL SERVEI DE NETEJA VIÀRIA</w:t>
      </w:r>
    </w:p>
    <w:p w14:paraId="05D6F932" w14:textId="77777777" w:rsidR="000204B4" w:rsidRPr="00CB2986" w:rsidRDefault="000204B4" w:rsidP="00E956FE">
      <w:pPr>
        <w:pStyle w:val="Ttulo2"/>
        <w:numPr>
          <w:ilvl w:val="0"/>
          <w:numId w:val="0"/>
        </w:numPr>
        <w:spacing w:before="0" w:after="0"/>
        <w:rPr>
          <w:rFonts w:ascii="Calibri Light" w:hAnsi="Calibri Light" w:cs="Calibri Light"/>
          <w:szCs w:val="22"/>
          <w:lang w:val="ca-ES"/>
        </w:rPr>
      </w:pPr>
    </w:p>
    <w:p w14:paraId="2322AF42" w14:textId="77777777" w:rsidR="00BF6FAF" w:rsidRPr="00CB2986" w:rsidRDefault="00BF6FAF" w:rsidP="00E956FE">
      <w:pPr>
        <w:pStyle w:val="Ttulo2"/>
        <w:numPr>
          <w:ilvl w:val="1"/>
          <w:numId w:val="1"/>
        </w:numPr>
        <w:spacing w:before="0" w:after="0"/>
        <w:ind w:left="0" w:firstLine="0"/>
        <w:rPr>
          <w:rFonts w:ascii="Calibri Light" w:hAnsi="Calibri Light" w:cs="Calibri Light"/>
          <w:szCs w:val="22"/>
          <w:lang w:val="ca-ES"/>
        </w:rPr>
      </w:pPr>
      <w:r w:rsidRPr="00CB2986">
        <w:rPr>
          <w:rFonts w:ascii="Calibri Light" w:hAnsi="Calibri Light" w:cs="Calibri Light"/>
          <w:szCs w:val="22"/>
          <w:lang w:val="ca-ES"/>
        </w:rPr>
        <w:t>DESCRIPCIÓ DELS SERVEIS A PRESTAR</w:t>
      </w:r>
    </w:p>
    <w:p w14:paraId="04AA4462" w14:textId="77777777" w:rsidR="000204B4" w:rsidRPr="00CB2986" w:rsidRDefault="000204B4" w:rsidP="00E956FE">
      <w:pPr>
        <w:pStyle w:val="Ttulo3"/>
        <w:keepNext/>
        <w:keepLines/>
        <w:numPr>
          <w:ilvl w:val="0"/>
          <w:numId w:val="0"/>
        </w:numPr>
        <w:spacing w:before="0" w:after="0"/>
        <w:rPr>
          <w:rFonts w:ascii="Calibri Light" w:hAnsi="Calibri Light" w:cs="Calibri Light"/>
          <w:szCs w:val="22"/>
          <w:lang w:val="ca-ES"/>
        </w:rPr>
      </w:pPr>
    </w:p>
    <w:p w14:paraId="130E0912" w14:textId="77777777" w:rsidR="00BF6FAF" w:rsidRPr="00CB2986" w:rsidRDefault="00BF6FAF" w:rsidP="00E956FE">
      <w:pPr>
        <w:pStyle w:val="Ttulo3"/>
        <w:keepNext/>
        <w:keepLines/>
        <w:numPr>
          <w:ilvl w:val="2"/>
          <w:numId w:val="1"/>
        </w:numPr>
        <w:tabs>
          <w:tab w:val="clear" w:pos="1418"/>
          <w:tab w:val="num" w:pos="709"/>
        </w:tabs>
        <w:spacing w:before="0" w:after="0"/>
        <w:ind w:left="0" w:firstLine="0"/>
        <w:rPr>
          <w:rFonts w:ascii="Calibri Light" w:hAnsi="Calibri Light" w:cs="Calibri Light"/>
          <w:szCs w:val="22"/>
          <w:lang w:val="ca-ES"/>
        </w:rPr>
      </w:pPr>
      <w:r w:rsidRPr="00CB2986">
        <w:rPr>
          <w:rFonts w:ascii="Calibri Light" w:hAnsi="Calibri Light" w:cs="Calibri Light"/>
          <w:szCs w:val="22"/>
          <w:lang w:val="ca-ES"/>
        </w:rPr>
        <w:t>Serveis ordinaris de neteja</w:t>
      </w:r>
    </w:p>
    <w:p w14:paraId="1C7EA420" w14:textId="77777777" w:rsidR="000204B4" w:rsidRPr="00CB2986" w:rsidRDefault="000204B4" w:rsidP="002815AA">
      <w:pPr>
        <w:spacing w:after="0" w:line="240" w:lineRule="auto"/>
        <w:rPr>
          <w:rFonts w:ascii="Calibri Light" w:hAnsi="Calibri Light" w:cs="Calibri Light"/>
          <w:szCs w:val="22"/>
          <w:lang w:val="ca-ES"/>
        </w:rPr>
      </w:pPr>
    </w:p>
    <w:p w14:paraId="416B1606"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obligació del concessionari del cont</w:t>
      </w:r>
      <w:r w:rsidR="00601FA2" w:rsidRPr="00CB2986">
        <w:rPr>
          <w:rFonts w:ascii="Calibri Light" w:hAnsi="Calibri Light" w:cs="Calibri Light"/>
          <w:szCs w:val="22"/>
          <w:lang w:val="ca-ES"/>
        </w:rPr>
        <w:t xml:space="preserve">racte és </w:t>
      </w:r>
      <w:r w:rsidRPr="00CB2986">
        <w:rPr>
          <w:rFonts w:ascii="Calibri Light" w:hAnsi="Calibri Light" w:cs="Calibri Light"/>
          <w:szCs w:val="22"/>
          <w:lang w:val="ca-ES"/>
        </w:rPr>
        <w:t>mant</w:t>
      </w:r>
      <w:r w:rsidR="00601FA2" w:rsidRPr="00CB2986">
        <w:rPr>
          <w:rFonts w:ascii="Calibri Light" w:hAnsi="Calibri Light" w:cs="Calibri Light"/>
          <w:szCs w:val="22"/>
          <w:lang w:val="ca-ES"/>
        </w:rPr>
        <w:t xml:space="preserve">indre </w:t>
      </w:r>
      <w:r w:rsidRPr="00CB2986">
        <w:rPr>
          <w:rFonts w:ascii="Calibri Light" w:hAnsi="Calibri Light" w:cs="Calibri Light"/>
          <w:szCs w:val="22"/>
          <w:lang w:val="ca-ES"/>
        </w:rPr>
        <w:t>les condicions necessàries de neteja i salubritat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espai públic: </w:t>
      </w:r>
    </w:p>
    <w:p w14:paraId="4438B913" w14:textId="77777777" w:rsidR="000204B4" w:rsidRPr="00CB2986" w:rsidRDefault="000204B4" w:rsidP="002815AA">
      <w:pPr>
        <w:spacing w:after="0" w:line="240" w:lineRule="auto"/>
        <w:rPr>
          <w:rFonts w:ascii="Calibri Light" w:hAnsi="Calibri Light" w:cs="Calibri Light"/>
          <w:szCs w:val="22"/>
          <w:lang w:val="ca-ES"/>
        </w:rPr>
      </w:pPr>
    </w:p>
    <w:p w14:paraId="4F20E006" w14:textId="77777777" w:rsidR="00BF6FAF" w:rsidRPr="00CB2986" w:rsidRDefault="00BF6FAF" w:rsidP="000366B8">
      <w:pPr>
        <w:numPr>
          <w:ilvl w:val="0"/>
          <w:numId w:val="41"/>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Neteja, recollida i transport posterior als punts de dipòsit de tots els desaprofitaments existents </w:t>
      </w:r>
      <w:r w:rsidR="00601FA2" w:rsidRPr="00CB2986">
        <w:rPr>
          <w:rFonts w:ascii="Calibri Light" w:hAnsi="Calibri Light" w:cs="Calibri Light"/>
          <w:szCs w:val="22"/>
          <w:lang w:val="ca-ES"/>
        </w:rPr>
        <w:t>a</w:t>
      </w:r>
      <w:r w:rsidRPr="00CB2986">
        <w:rPr>
          <w:rFonts w:ascii="Calibri Light" w:hAnsi="Calibri Light" w:cs="Calibri Light"/>
          <w:szCs w:val="22"/>
          <w:lang w:val="ca-ES"/>
        </w:rPr>
        <w:t xml:space="preserve"> les voreres, calçades o en qualsevol altra part de la via pública.</w:t>
      </w:r>
    </w:p>
    <w:p w14:paraId="3B3F2304" w14:textId="77777777" w:rsidR="00BF6FAF" w:rsidRPr="00CB2986" w:rsidRDefault="00BF6FAF" w:rsidP="000366B8">
      <w:pPr>
        <w:numPr>
          <w:ilvl w:val="0"/>
          <w:numId w:val="41"/>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Manteniment, neteja i buidatge permanent de la totalitat de les papereres instal·lades </w:t>
      </w:r>
      <w:r w:rsidR="00601FA2" w:rsidRPr="00CB2986">
        <w:rPr>
          <w:rFonts w:ascii="Calibri Light" w:hAnsi="Calibri Light" w:cs="Calibri Light"/>
          <w:szCs w:val="22"/>
          <w:lang w:val="ca-ES"/>
        </w:rPr>
        <w:t>al</w:t>
      </w:r>
      <w:r w:rsidRPr="00CB2986">
        <w:rPr>
          <w:rFonts w:ascii="Calibri Light" w:hAnsi="Calibri Light" w:cs="Calibri Light"/>
          <w:szCs w:val="22"/>
          <w:lang w:val="ca-ES"/>
        </w:rPr>
        <w:t xml:space="preserve"> municipi. </w:t>
      </w:r>
    </w:p>
    <w:p w14:paraId="002F2C52" w14:textId="77777777" w:rsidR="00BF6FAF" w:rsidRPr="00CB2986" w:rsidRDefault="00BF6FAF" w:rsidP="000366B8">
      <w:pPr>
        <w:numPr>
          <w:ilvl w:val="0"/>
          <w:numId w:val="41"/>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Neteja de tota la superfície que compr</w:t>
      </w:r>
      <w:r w:rsidR="00601FA2" w:rsidRPr="00CB2986">
        <w:rPr>
          <w:rFonts w:ascii="Calibri Light" w:hAnsi="Calibri Light" w:cs="Calibri Light"/>
          <w:szCs w:val="22"/>
          <w:lang w:val="ca-ES"/>
        </w:rPr>
        <w:t>é</w:t>
      </w:r>
      <w:r w:rsidRPr="00CB2986">
        <w:rPr>
          <w:rFonts w:ascii="Calibri Light" w:hAnsi="Calibri Light" w:cs="Calibri Light"/>
          <w:szCs w:val="22"/>
          <w:lang w:val="ca-ES"/>
        </w:rPr>
        <w:t xml:space="preserve">n les xicotetes zones enjardinades situades </w:t>
      </w:r>
      <w:r w:rsidR="00601FA2" w:rsidRPr="00CB2986">
        <w:rPr>
          <w:rFonts w:ascii="Calibri Light" w:hAnsi="Calibri Light" w:cs="Calibri Light"/>
          <w:szCs w:val="22"/>
          <w:lang w:val="ca-ES"/>
        </w:rPr>
        <w:t>a</w:t>
      </w:r>
      <w:r w:rsidRPr="00CB2986">
        <w:rPr>
          <w:rFonts w:ascii="Calibri Light" w:hAnsi="Calibri Light" w:cs="Calibri Light"/>
          <w:szCs w:val="22"/>
          <w:lang w:val="ca-ES"/>
        </w:rPr>
        <w:t xml:space="preserve"> la via pública.</w:t>
      </w:r>
    </w:p>
    <w:p w14:paraId="2CC3ED6D"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El servei de neteja viària comprendrà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execució de les següents operacions bàsiques, que tenen el caràcter d</w:t>
      </w:r>
      <w:r w:rsidR="002534CB" w:rsidRPr="00CB2986">
        <w:rPr>
          <w:rFonts w:ascii="Calibri Light" w:hAnsi="Calibri Light" w:cs="Calibri Light"/>
          <w:szCs w:val="22"/>
          <w:lang w:val="ca-ES"/>
        </w:rPr>
        <w:t>’</w:t>
      </w:r>
      <w:r w:rsidRPr="00CB2986">
        <w:rPr>
          <w:rFonts w:ascii="Calibri Light" w:hAnsi="Calibri Light" w:cs="Calibri Light"/>
          <w:szCs w:val="22"/>
          <w:lang w:val="ca-ES"/>
        </w:rPr>
        <w:t>ordinàries i permanents</w:t>
      </w:r>
      <w:r w:rsidRPr="00CB2986">
        <w:rPr>
          <w:rStyle w:val="Refdenotaalpie"/>
          <w:rFonts w:ascii="Calibri Light" w:hAnsi="Calibri Light" w:cs="Calibri Light"/>
          <w:sz w:val="22"/>
          <w:szCs w:val="22"/>
          <w:lang w:val="ca-ES"/>
        </w:rPr>
        <w:footnoteReference w:id="31"/>
      </w:r>
      <w:r w:rsidRPr="00CB2986">
        <w:rPr>
          <w:rFonts w:ascii="Calibri Light" w:hAnsi="Calibri Light" w:cs="Calibri Light"/>
          <w:szCs w:val="22"/>
          <w:lang w:val="ca-ES"/>
        </w:rPr>
        <w:t xml:space="preserve">: </w:t>
      </w:r>
    </w:p>
    <w:p w14:paraId="73784BCF" w14:textId="77777777" w:rsidR="000204B4" w:rsidRPr="00CB2986" w:rsidRDefault="000204B4" w:rsidP="002815AA">
      <w:pPr>
        <w:spacing w:after="0" w:line="240" w:lineRule="auto"/>
        <w:rPr>
          <w:rFonts w:ascii="Calibri Light" w:hAnsi="Calibri Light" w:cs="Calibri Light"/>
          <w:szCs w:val="22"/>
          <w:lang w:val="ca-ES"/>
        </w:rPr>
      </w:pPr>
    </w:p>
    <w:p w14:paraId="69012AEC" w14:textId="77777777" w:rsidR="00BF6FAF" w:rsidRPr="00CB2986" w:rsidRDefault="00BF6FAF" w:rsidP="000366B8">
      <w:pPr>
        <w:numPr>
          <w:ilvl w:val="0"/>
          <w:numId w:val="42"/>
        </w:numPr>
        <w:spacing w:after="0" w:line="240" w:lineRule="auto"/>
        <w:rPr>
          <w:rFonts w:ascii="Calibri Light" w:hAnsi="Calibri Light" w:cs="Calibri Light"/>
          <w:i/>
          <w:szCs w:val="22"/>
          <w:lang w:val="ca-ES"/>
        </w:rPr>
      </w:pPr>
      <w:r w:rsidRPr="00CB2986">
        <w:rPr>
          <w:rFonts w:ascii="Calibri Light" w:hAnsi="Calibri Light" w:cs="Calibri Light"/>
          <w:i/>
          <w:szCs w:val="22"/>
          <w:lang w:val="ca-ES"/>
        </w:rPr>
        <w:t>Escombratge</w:t>
      </w:r>
    </w:p>
    <w:p w14:paraId="6CD8A122" w14:textId="77777777" w:rsidR="00601FA2" w:rsidRPr="00CB2986" w:rsidRDefault="00601FA2" w:rsidP="002815AA">
      <w:pPr>
        <w:spacing w:after="0" w:line="240" w:lineRule="auto"/>
        <w:rPr>
          <w:rFonts w:ascii="Calibri Light" w:hAnsi="Calibri Light" w:cs="Calibri Light"/>
          <w:szCs w:val="22"/>
          <w:lang w:val="ca-ES"/>
        </w:rPr>
      </w:pPr>
    </w:p>
    <w:p w14:paraId="4DAA89CA"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En qualsevol modalitat (manual, mecànic</w:t>
      </w:r>
      <w:r w:rsidR="00601FA2" w:rsidRPr="00CB2986">
        <w:rPr>
          <w:rFonts w:ascii="Calibri Light" w:hAnsi="Calibri Light" w:cs="Calibri Light"/>
          <w:szCs w:val="22"/>
          <w:lang w:val="ca-ES"/>
        </w:rPr>
        <w:t xml:space="preserve">a </w:t>
      </w:r>
      <w:r w:rsidRPr="00CB2986">
        <w:rPr>
          <w:rFonts w:ascii="Calibri Light" w:hAnsi="Calibri Light" w:cs="Calibri Light"/>
          <w:szCs w:val="22"/>
          <w:lang w:val="ca-ES"/>
        </w:rPr>
        <w:t>o mixt</w:t>
      </w:r>
      <w:r w:rsidR="00601FA2" w:rsidRPr="00CB2986">
        <w:rPr>
          <w:rFonts w:ascii="Calibri Light" w:hAnsi="Calibri Light" w:cs="Calibri Light"/>
          <w:szCs w:val="22"/>
          <w:lang w:val="ca-ES"/>
        </w:rPr>
        <w:t>a</w:t>
      </w:r>
      <w:r w:rsidRPr="00CB2986">
        <w:rPr>
          <w:rFonts w:ascii="Calibri Light" w:hAnsi="Calibri Light" w:cs="Calibri Light"/>
          <w:szCs w:val="22"/>
          <w:lang w:val="ca-ES"/>
        </w:rPr>
        <w:t>), s</w:t>
      </w:r>
      <w:r w:rsidR="002534CB" w:rsidRPr="00CB2986">
        <w:rPr>
          <w:rFonts w:ascii="Calibri Light" w:hAnsi="Calibri Light" w:cs="Calibri Light"/>
          <w:szCs w:val="22"/>
          <w:lang w:val="ca-ES"/>
        </w:rPr>
        <w:t>’</w:t>
      </w:r>
      <w:r w:rsidRPr="00CB2986">
        <w:rPr>
          <w:rFonts w:ascii="Calibri Light" w:hAnsi="Calibri Light" w:cs="Calibri Light"/>
          <w:szCs w:val="22"/>
          <w:lang w:val="ca-ES"/>
        </w:rPr>
        <w:t>entén aquesta operació com la neteja, la recollida i el transport posterior als punts de dipòsit de tot</w:t>
      </w:r>
      <w:r w:rsidR="00601FA2" w:rsidRPr="00CB2986">
        <w:rPr>
          <w:rFonts w:ascii="Calibri Light" w:hAnsi="Calibri Light" w:cs="Calibri Light"/>
          <w:szCs w:val="22"/>
          <w:lang w:val="ca-ES"/>
        </w:rPr>
        <w:t>es les deixalles de les</w:t>
      </w:r>
      <w:r w:rsidRPr="00CB2986">
        <w:rPr>
          <w:rFonts w:ascii="Calibri Light" w:hAnsi="Calibri Light" w:cs="Calibri Light"/>
          <w:szCs w:val="22"/>
          <w:lang w:val="ca-ES"/>
        </w:rPr>
        <w:t xml:space="preserve"> voreres, calçades o en qualsevol altra part de la via pública objecte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 tractament. Les diverses modalitats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escombratge s</w:t>
      </w:r>
      <w:r w:rsidR="002534CB" w:rsidRPr="00CB2986">
        <w:rPr>
          <w:rFonts w:ascii="Calibri Light" w:hAnsi="Calibri Light" w:cs="Calibri Light"/>
          <w:szCs w:val="22"/>
          <w:lang w:val="ca-ES"/>
        </w:rPr>
        <w:t>’</w:t>
      </w:r>
      <w:r w:rsidR="00601FA2" w:rsidRPr="00CB2986">
        <w:rPr>
          <w:rFonts w:ascii="Calibri Light" w:hAnsi="Calibri Light" w:cs="Calibri Light"/>
          <w:szCs w:val="22"/>
          <w:lang w:val="ca-ES"/>
        </w:rPr>
        <w:t>han d’</w:t>
      </w:r>
      <w:r w:rsidRPr="00CB2986">
        <w:rPr>
          <w:rFonts w:ascii="Calibri Light" w:hAnsi="Calibri Light" w:cs="Calibri Light"/>
          <w:szCs w:val="22"/>
          <w:lang w:val="ca-ES"/>
        </w:rPr>
        <w:t>escollir per a cada lloc en funció dels avantatges i limitacions en cada tram vial.</w:t>
      </w:r>
    </w:p>
    <w:p w14:paraId="2274EEB7" w14:textId="77777777" w:rsidR="000204B4" w:rsidRPr="00CB2986" w:rsidRDefault="000204B4" w:rsidP="002815AA">
      <w:pPr>
        <w:spacing w:after="0" w:line="240" w:lineRule="auto"/>
        <w:rPr>
          <w:rFonts w:ascii="Calibri Light" w:hAnsi="Calibri Light" w:cs="Calibri Light"/>
          <w:szCs w:val="22"/>
          <w:lang w:val="ca-ES"/>
        </w:rPr>
      </w:pPr>
    </w:p>
    <w:p w14:paraId="7AF69E45" w14:textId="77777777" w:rsidR="00BF6FAF" w:rsidRPr="00CB2986" w:rsidRDefault="00601FA2" w:rsidP="000366B8">
      <w:pPr>
        <w:numPr>
          <w:ilvl w:val="0"/>
          <w:numId w:val="42"/>
        </w:numPr>
        <w:spacing w:after="0" w:line="240" w:lineRule="auto"/>
        <w:rPr>
          <w:rFonts w:ascii="Calibri Light" w:hAnsi="Calibri Light" w:cs="Calibri Light"/>
          <w:i/>
          <w:szCs w:val="22"/>
          <w:lang w:val="ca-ES"/>
        </w:rPr>
      </w:pPr>
      <w:r w:rsidRPr="00CB2986">
        <w:rPr>
          <w:rFonts w:ascii="Calibri Light" w:hAnsi="Calibri Light" w:cs="Calibri Light"/>
          <w:i/>
          <w:szCs w:val="22"/>
          <w:lang w:val="ca-ES"/>
        </w:rPr>
        <w:t>Netejar amb aigua els carrers</w:t>
      </w:r>
      <w:r w:rsidR="00BF6FAF" w:rsidRPr="00CB2986">
        <w:rPr>
          <w:rFonts w:ascii="Calibri Light" w:hAnsi="Calibri Light" w:cs="Calibri Light"/>
          <w:i/>
          <w:szCs w:val="22"/>
          <w:lang w:val="ca-ES"/>
        </w:rPr>
        <w:t xml:space="preserve"> </w:t>
      </w:r>
    </w:p>
    <w:p w14:paraId="6222BB52" w14:textId="77777777" w:rsidR="000204B4" w:rsidRPr="00CB2986" w:rsidRDefault="000204B4" w:rsidP="002815AA">
      <w:pPr>
        <w:spacing w:after="0" w:line="240" w:lineRule="auto"/>
        <w:rPr>
          <w:rFonts w:ascii="Calibri Light" w:hAnsi="Calibri Light" w:cs="Calibri Light"/>
          <w:szCs w:val="22"/>
          <w:lang w:val="ca-ES"/>
        </w:rPr>
      </w:pPr>
    </w:p>
    <w:p w14:paraId="6979152C"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Aquest tractament s</w:t>
      </w:r>
      <w:r w:rsidR="002534CB" w:rsidRPr="00CB2986">
        <w:rPr>
          <w:rFonts w:ascii="Calibri Light" w:hAnsi="Calibri Light" w:cs="Calibri Light"/>
          <w:szCs w:val="22"/>
          <w:lang w:val="ca-ES"/>
        </w:rPr>
        <w:t>’</w:t>
      </w:r>
      <w:r w:rsidR="00C93B5A" w:rsidRPr="00CB2986">
        <w:rPr>
          <w:rFonts w:ascii="Calibri Light" w:hAnsi="Calibri Light" w:cs="Calibri Light"/>
          <w:szCs w:val="22"/>
          <w:lang w:val="ca-ES"/>
        </w:rPr>
        <w:t xml:space="preserve">ha </w:t>
      </w:r>
      <w:r w:rsidRPr="00CB2986">
        <w:rPr>
          <w:rFonts w:ascii="Calibri Light" w:hAnsi="Calibri Light" w:cs="Calibri Light"/>
          <w:szCs w:val="22"/>
          <w:lang w:val="ca-ES"/>
        </w:rPr>
        <w:t>utilitzar en combinació amb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escombratge, especialment en els casos següents:</w:t>
      </w:r>
    </w:p>
    <w:p w14:paraId="652E37C3" w14:textId="77777777" w:rsidR="000204B4" w:rsidRPr="00CB2986" w:rsidRDefault="000204B4" w:rsidP="002815AA">
      <w:pPr>
        <w:spacing w:after="0" w:line="240" w:lineRule="auto"/>
        <w:rPr>
          <w:rFonts w:ascii="Calibri Light" w:hAnsi="Calibri Light" w:cs="Calibri Light"/>
          <w:szCs w:val="22"/>
          <w:lang w:val="ca-ES"/>
        </w:rPr>
      </w:pPr>
    </w:p>
    <w:p w14:paraId="391E1A91" w14:textId="77777777" w:rsidR="00BF6FAF" w:rsidRPr="00CB2986" w:rsidRDefault="00BF6FAF" w:rsidP="000366B8">
      <w:pPr>
        <w:pStyle w:val="MediumGrid1-Accent21"/>
        <w:numPr>
          <w:ilvl w:val="0"/>
          <w:numId w:val="43"/>
        </w:numPr>
        <w:spacing w:after="0"/>
        <w:rPr>
          <w:rFonts w:ascii="Calibri Light" w:hAnsi="Calibri Light" w:cs="Calibri Light"/>
          <w:sz w:val="22"/>
          <w:szCs w:val="22"/>
          <w:lang w:val="ca-ES"/>
        </w:rPr>
      </w:pPr>
      <w:r w:rsidRPr="00CB2986">
        <w:rPr>
          <w:rFonts w:ascii="Calibri Light" w:hAnsi="Calibri Light" w:cs="Calibri Light"/>
          <w:sz w:val="22"/>
          <w:szCs w:val="22"/>
          <w:lang w:val="ca-ES"/>
        </w:rPr>
        <w:t xml:space="preserve">Per a desplaçar objectes residuals situats </w:t>
      </w:r>
      <w:r w:rsidR="00C93B5A" w:rsidRPr="00CB2986">
        <w:rPr>
          <w:rFonts w:ascii="Calibri Light" w:hAnsi="Calibri Light" w:cs="Calibri Light"/>
          <w:sz w:val="22"/>
          <w:szCs w:val="22"/>
          <w:lang w:val="ca-ES"/>
        </w:rPr>
        <w:t>a</w:t>
      </w:r>
      <w:r w:rsidRPr="00CB2986">
        <w:rPr>
          <w:rFonts w:ascii="Calibri Light" w:hAnsi="Calibri Light" w:cs="Calibri Light"/>
          <w:sz w:val="22"/>
          <w:szCs w:val="22"/>
          <w:lang w:val="ca-ES"/>
        </w:rPr>
        <w:t xml:space="preserve"> les calçades sota els vehicles estacionats i</w:t>
      </w:r>
      <w:r w:rsidR="00C93B5A" w:rsidRPr="00CB2986">
        <w:rPr>
          <w:rFonts w:ascii="Calibri Light" w:hAnsi="Calibri Light" w:cs="Calibri Light"/>
          <w:sz w:val="22"/>
          <w:szCs w:val="22"/>
          <w:lang w:val="ca-ES"/>
        </w:rPr>
        <w:t>,</w:t>
      </w:r>
      <w:r w:rsidRPr="00CB2986">
        <w:rPr>
          <w:rFonts w:ascii="Calibri Light" w:hAnsi="Calibri Light" w:cs="Calibri Light"/>
          <w:sz w:val="22"/>
          <w:szCs w:val="22"/>
          <w:lang w:val="ca-ES"/>
        </w:rPr>
        <w:t xml:space="preserve"> per tant, posar-los a l</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abast dels serveis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escombratge.</w:t>
      </w:r>
    </w:p>
    <w:p w14:paraId="52EE07A3" w14:textId="77777777" w:rsidR="00BF6FAF" w:rsidRPr="00CB2986" w:rsidRDefault="00BF6FAF" w:rsidP="000366B8">
      <w:pPr>
        <w:pStyle w:val="MediumGrid1-Accent21"/>
        <w:numPr>
          <w:ilvl w:val="0"/>
          <w:numId w:val="43"/>
        </w:numPr>
        <w:spacing w:after="0"/>
        <w:rPr>
          <w:rFonts w:ascii="Calibri Light" w:hAnsi="Calibri Light" w:cs="Calibri Light"/>
          <w:sz w:val="22"/>
          <w:szCs w:val="22"/>
          <w:lang w:val="ca-ES"/>
        </w:rPr>
      </w:pPr>
      <w:r w:rsidRPr="00CB2986">
        <w:rPr>
          <w:rFonts w:ascii="Calibri Light" w:hAnsi="Calibri Light" w:cs="Calibri Light"/>
          <w:sz w:val="22"/>
          <w:szCs w:val="22"/>
          <w:lang w:val="ca-ES"/>
        </w:rPr>
        <w:t xml:space="preserve">Per a fer una neteja a fons de voreres i/o calçades, </w:t>
      </w:r>
      <w:r w:rsidR="00C93B5A" w:rsidRPr="00CB2986">
        <w:rPr>
          <w:rFonts w:ascii="Calibri Light" w:hAnsi="Calibri Light" w:cs="Calibri Light"/>
          <w:sz w:val="22"/>
          <w:szCs w:val="22"/>
          <w:lang w:val="ca-ES"/>
        </w:rPr>
        <w:t xml:space="preserve">adreçada </w:t>
      </w:r>
      <w:r w:rsidRPr="00CB2986">
        <w:rPr>
          <w:rFonts w:ascii="Calibri Light" w:hAnsi="Calibri Light" w:cs="Calibri Light"/>
          <w:sz w:val="22"/>
          <w:szCs w:val="22"/>
          <w:lang w:val="ca-ES"/>
        </w:rPr>
        <w:t xml:space="preserve">fonamentalment a traure la pols, terra, residus xicotets incrustats </w:t>
      </w:r>
      <w:r w:rsidR="00C93B5A" w:rsidRPr="00CB2986">
        <w:rPr>
          <w:rFonts w:ascii="Calibri Light" w:hAnsi="Calibri Light" w:cs="Calibri Light"/>
          <w:sz w:val="22"/>
          <w:szCs w:val="22"/>
          <w:lang w:val="ca-ES"/>
        </w:rPr>
        <w:t>a</w:t>
      </w:r>
      <w:r w:rsidRPr="00CB2986">
        <w:rPr>
          <w:rFonts w:ascii="Calibri Light" w:hAnsi="Calibri Light" w:cs="Calibri Light"/>
          <w:sz w:val="22"/>
          <w:szCs w:val="22"/>
          <w:lang w:val="ca-ES"/>
        </w:rPr>
        <w:t>l relleu del paviment, taques de lixivia</w:t>
      </w:r>
      <w:r w:rsidR="00C93B5A" w:rsidRPr="00CB2986">
        <w:rPr>
          <w:rFonts w:ascii="Calibri Light" w:hAnsi="Calibri Light" w:cs="Calibri Light"/>
          <w:sz w:val="22"/>
          <w:szCs w:val="22"/>
          <w:lang w:val="ca-ES"/>
        </w:rPr>
        <w:t>ts</w:t>
      </w:r>
      <w:r w:rsidRPr="00CB2986">
        <w:rPr>
          <w:rFonts w:ascii="Calibri Light" w:hAnsi="Calibri Light" w:cs="Calibri Light"/>
          <w:sz w:val="22"/>
          <w:szCs w:val="22"/>
          <w:lang w:val="ca-ES"/>
        </w:rPr>
        <w:t xml:space="preserve"> i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altres líquids.</w:t>
      </w:r>
    </w:p>
    <w:p w14:paraId="10A7E5B0" w14:textId="77777777" w:rsidR="000204B4" w:rsidRPr="00CB2986" w:rsidRDefault="000204B4" w:rsidP="002815AA">
      <w:pPr>
        <w:spacing w:after="0" w:line="240" w:lineRule="auto"/>
        <w:rPr>
          <w:rFonts w:ascii="Calibri Light" w:hAnsi="Calibri Light" w:cs="Calibri Light"/>
          <w:szCs w:val="22"/>
          <w:lang w:val="ca-ES"/>
        </w:rPr>
      </w:pPr>
    </w:p>
    <w:p w14:paraId="142352E1"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Les diverses modalitats de </w:t>
      </w:r>
      <w:r w:rsidR="00C93B5A" w:rsidRPr="00CB2986">
        <w:rPr>
          <w:rFonts w:ascii="Calibri Light" w:hAnsi="Calibri Light" w:cs="Calibri Light"/>
          <w:szCs w:val="22"/>
          <w:lang w:val="ca-ES"/>
        </w:rPr>
        <w:t>neteja amb aigua</w:t>
      </w:r>
      <w:r w:rsidRPr="00CB2986">
        <w:rPr>
          <w:rFonts w:ascii="Calibri Light" w:hAnsi="Calibri Light" w:cs="Calibri Light"/>
          <w:szCs w:val="22"/>
          <w:lang w:val="ca-ES"/>
        </w:rPr>
        <w:t xml:space="preserve"> s</w:t>
      </w:r>
      <w:r w:rsidR="002534CB" w:rsidRPr="00CB2986">
        <w:rPr>
          <w:rFonts w:ascii="Calibri Light" w:hAnsi="Calibri Light" w:cs="Calibri Light"/>
          <w:szCs w:val="22"/>
          <w:lang w:val="ca-ES"/>
        </w:rPr>
        <w:t>’</w:t>
      </w:r>
      <w:r w:rsidR="00C93B5A" w:rsidRPr="00CB2986">
        <w:rPr>
          <w:rFonts w:ascii="Calibri Light" w:hAnsi="Calibri Light" w:cs="Calibri Light"/>
          <w:szCs w:val="22"/>
          <w:lang w:val="ca-ES"/>
        </w:rPr>
        <w:t>han d’e</w:t>
      </w:r>
      <w:r w:rsidRPr="00CB2986">
        <w:rPr>
          <w:rFonts w:ascii="Calibri Light" w:hAnsi="Calibri Light" w:cs="Calibri Light"/>
          <w:szCs w:val="22"/>
          <w:lang w:val="ca-ES"/>
        </w:rPr>
        <w:t>scollir per a cada lloc en funció dels avantatges i limitacions en cada tram vial.</w:t>
      </w:r>
    </w:p>
    <w:p w14:paraId="2A2F2F39" w14:textId="77777777" w:rsidR="000204B4" w:rsidRPr="00CB2986" w:rsidRDefault="000204B4" w:rsidP="002815AA">
      <w:pPr>
        <w:spacing w:after="0" w:line="240" w:lineRule="auto"/>
        <w:rPr>
          <w:rFonts w:ascii="Calibri Light" w:hAnsi="Calibri Light" w:cs="Calibri Light"/>
          <w:szCs w:val="22"/>
          <w:lang w:val="ca-ES"/>
        </w:rPr>
      </w:pPr>
    </w:p>
    <w:p w14:paraId="6F335AFF" w14:textId="77777777" w:rsidR="000204B4" w:rsidRPr="00CB2986" w:rsidRDefault="000204B4" w:rsidP="002815AA">
      <w:pPr>
        <w:spacing w:after="0" w:line="240" w:lineRule="auto"/>
        <w:rPr>
          <w:rFonts w:ascii="Calibri Light" w:hAnsi="Calibri Light" w:cs="Calibri Light"/>
          <w:szCs w:val="22"/>
          <w:lang w:val="ca-ES"/>
        </w:rPr>
      </w:pPr>
    </w:p>
    <w:p w14:paraId="2036D8CF" w14:textId="77777777" w:rsidR="00BF6FAF" w:rsidRPr="00CB2986" w:rsidRDefault="00BF6FAF" w:rsidP="000366B8">
      <w:pPr>
        <w:numPr>
          <w:ilvl w:val="0"/>
          <w:numId w:val="42"/>
        </w:numPr>
        <w:spacing w:after="0" w:line="240" w:lineRule="auto"/>
        <w:rPr>
          <w:rFonts w:ascii="Calibri Light" w:hAnsi="Calibri Light" w:cs="Calibri Light"/>
          <w:i/>
          <w:szCs w:val="22"/>
          <w:lang w:val="ca-ES"/>
        </w:rPr>
      </w:pPr>
      <w:r w:rsidRPr="00CB2986">
        <w:rPr>
          <w:rFonts w:ascii="Calibri Light" w:hAnsi="Calibri Light" w:cs="Calibri Light"/>
          <w:i/>
          <w:szCs w:val="22"/>
          <w:lang w:val="ca-ES"/>
        </w:rPr>
        <w:t>Altres serveis de neteja</w:t>
      </w:r>
    </w:p>
    <w:p w14:paraId="73282D86" w14:textId="77777777" w:rsidR="00CE1764" w:rsidRPr="00CB2986" w:rsidRDefault="00CE1764" w:rsidP="00CE1764">
      <w:pPr>
        <w:spacing w:after="0" w:line="240" w:lineRule="auto"/>
        <w:ind w:left="720"/>
        <w:rPr>
          <w:rFonts w:ascii="Calibri Light" w:hAnsi="Calibri Light" w:cs="Calibri Light"/>
          <w:szCs w:val="22"/>
          <w:u w:val="single"/>
          <w:lang w:val="ca-ES"/>
        </w:rPr>
      </w:pPr>
    </w:p>
    <w:p w14:paraId="676773F3" w14:textId="77777777" w:rsidR="00BF6FAF" w:rsidRPr="00CB2986" w:rsidRDefault="00BF6FAF" w:rsidP="000366B8">
      <w:pPr>
        <w:numPr>
          <w:ilvl w:val="0"/>
          <w:numId w:val="44"/>
        </w:numPr>
        <w:spacing w:after="0" w:line="240" w:lineRule="auto"/>
        <w:rPr>
          <w:rFonts w:ascii="Calibri Light" w:hAnsi="Calibri Light" w:cs="Calibri Light"/>
          <w:i/>
          <w:szCs w:val="22"/>
          <w:lang w:val="ca-ES"/>
        </w:rPr>
      </w:pPr>
      <w:r w:rsidRPr="00CB2986">
        <w:rPr>
          <w:rFonts w:ascii="Calibri Light" w:hAnsi="Calibri Light" w:cs="Calibri Light"/>
          <w:i/>
          <w:szCs w:val="22"/>
          <w:lang w:val="ca-ES"/>
        </w:rPr>
        <w:t>Instal·lació, manteniment, neteja i buidatge de papereres</w:t>
      </w:r>
    </w:p>
    <w:p w14:paraId="06D81E4D" w14:textId="77777777" w:rsidR="00CE1764" w:rsidRPr="00CB2986" w:rsidRDefault="00CE1764" w:rsidP="003B4122">
      <w:pPr>
        <w:spacing w:after="0" w:line="240" w:lineRule="auto"/>
        <w:rPr>
          <w:rFonts w:ascii="Calibri Light" w:hAnsi="Calibri Light" w:cs="Calibri Light"/>
          <w:szCs w:val="22"/>
          <w:lang w:val="ca-ES"/>
        </w:rPr>
      </w:pPr>
    </w:p>
    <w:p w14:paraId="2C0F2E77" w14:textId="77777777" w:rsidR="003B4122" w:rsidRPr="00CB2986" w:rsidRDefault="003B4122" w:rsidP="003B4122">
      <w:pPr>
        <w:spacing w:after="0" w:line="240" w:lineRule="auto"/>
        <w:rPr>
          <w:rFonts w:ascii="Calibri Light" w:hAnsi="Calibri Light" w:cs="Calibri Light"/>
          <w:szCs w:val="22"/>
          <w:lang w:val="ca-ES" w:eastAsia="es-ES"/>
        </w:rPr>
      </w:pPr>
      <w:r w:rsidRPr="00CB2986">
        <w:rPr>
          <w:rFonts w:ascii="Calibri Light" w:hAnsi="Calibri Light" w:cs="Calibri Light"/>
          <w:szCs w:val="22"/>
          <w:lang w:val="ca-ES"/>
        </w:rPr>
        <w:t xml:space="preserve">La neteja de les papereres </w:t>
      </w:r>
      <w:r w:rsidR="00C93B5A" w:rsidRPr="00CB2986">
        <w:rPr>
          <w:rFonts w:ascii="Calibri Light" w:hAnsi="Calibri Light" w:cs="Calibri Light"/>
          <w:szCs w:val="22"/>
          <w:lang w:val="ca-ES"/>
        </w:rPr>
        <w:t>n’</w:t>
      </w:r>
      <w:r w:rsidRPr="00CB2986">
        <w:rPr>
          <w:rFonts w:ascii="Calibri Light" w:hAnsi="Calibri Light" w:cs="Calibri Light"/>
          <w:szCs w:val="22"/>
          <w:lang w:val="ca-ES"/>
        </w:rPr>
        <w:t>inclourà el buidatge, la neteja exterior i interior i</w:t>
      </w:r>
      <w:r w:rsidR="00C93B5A" w:rsidRPr="00CB2986">
        <w:rPr>
          <w:rFonts w:ascii="Calibri Light" w:hAnsi="Calibri Light" w:cs="Calibri Light"/>
          <w:szCs w:val="22"/>
          <w:lang w:val="ca-ES"/>
        </w:rPr>
        <w:t>,</w:t>
      </w:r>
      <w:r w:rsidRPr="00CB2986">
        <w:rPr>
          <w:rFonts w:ascii="Calibri Light" w:hAnsi="Calibri Light" w:cs="Calibri Light"/>
          <w:szCs w:val="22"/>
          <w:lang w:val="ca-ES"/>
        </w:rPr>
        <w:t xml:space="preserve"> fins i tot</w:t>
      </w:r>
      <w:r w:rsidR="00C93B5A" w:rsidRPr="00CB2986">
        <w:rPr>
          <w:rFonts w:ascii="Calibri Light" w:hAnsi="Calibri Light" w:cs="Calibri Light"/>
          <w:szCs w:val="22"/>
          <w:lang w:val="ca-ES"/>
        </w:rPr>
        <w:t>,</w:t>
      </w:r>
      <w:r w:rsidRPr="00CB2986">
        <w:rPr>
          <w:rFonts w:ascii="Calibri Light" w:hAnsi="Calibri Light" w:cs="Calibri Light"/>
          <w:szCs w:val="22"/>
          <w:lang w:val="ca-ES"/>
        </w:rPr>
        <w:t xml:space="preserve"> la retirada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elements externs a la paperera que </w:t>
      </w:r>
      <w:r w:rsidR="00C93B5A" w:rsidRPr="00CB2986">
        <w:rPr>
          <w:rFonts w:ascii="Calibri Light" w:hAnsi="Calibri Light" w:cs="Calibri Light"/>
          <w:szCs w:val="22"/>
          <w:lang w:val="ca-ES"/>
        </w:rPr>
        <w:t>s’hi</w:t>
      </w:r>
      <w:r w:rsidRPr="00CB2986">
        <w:rPr>
          <w:rFonts w:ascii="Calibri Light" w:hAnsi="Calibri Light" w:cs="Calibri Light"/>
          <w:szCs w:val="22"/>
          <w:lang w:val="ca-ES"/>
        </w:rPr>
        <w:t xml:space="preserve"> fixen, així com la neteja dels voltants</w:t>
      </w:r>
      <w:r w:rsidR="00C93B5A" w:rsidRPr="00CB2986">
        <w:rPr>
          <w:rFonts w:ascii="Calibri Light" w:hAnsi="Calibri Light" w:cs="Calibri Light"/>
          <w:szCs w:val="22"/>
          <w:lang w:val="ca-ES"/>
        </w:rPr>
        <w:t xml:space="preserve"> d’aquestes</w:t>
      </w:r>
      <w:r w:rsidRPr="00CB2986">
        <w:rPr>
          <w:rFonts w:ascii="Calibri Light" w:hAnsi="Calibri Light" w:cs="Calibri Light"/>
          <w:szCs w:val="22"/>
          <w:lang w:val="ca-ES"/>
        </w:rPr>
        <w:t>. Així mateix 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inclou en aquest servei la reposició de les bosses de plàstic que </w:t>
      </w:r>
      <w:r w:rsidR="00C93B5A" w:rsidRPr="00CB2986">
        <w:rPr>
          <w:rFonts w:ascii="Calibri Light" w:hAnsi="Calibri Light" w:cs="Calibri Light"/>
          <w:szCs w:val="22"/>
          <w:lang w:val="ca-ES"/>
        </w:rPr>
        <w:t>hi ha a</w:t>
      </w:r>
      <w:r w:rsidRPr="00CB2986">
        <w:rPr>
          <w:rFonts w:ascii="Calibri Light" w:hAnsi="Calibri Light" w:cs="Calibri Light"/>
          <w:szCs w:val="22"/>
          <w:lang w:val="ca-ES"/>
        </w:rPr>
        <w:t xml:space="preserve">l seu interior (si </w:t>
      </w:r>
      <w:r w:rsidR="00C93B5A" w:rsidRPr="00CB2986">
        <w:rPr>
          <w:rFonts w:ascii="Calibri Light" w:hAnsi="Calibri Light" w:cs="Calibri Light"/>
          <w:szCs w:val="22"/>
          <w:lang w:val="ca-ES"/>
        </w:rPr>
        <w:t>escau</w:t>
      </w:r>
      <w:r w:rsidRPr="00CB2986">
        <w:rPr>
          <w:rFonts w:ascii="Calibri Light" w:hAnsi="Calibri Light" w:cs="Calibri Light"/>
          <w:szCs w:val="22"/>
          <w:lang w:val="ca-ES"/>
        </w:rPr>
        <w:t>). Tant el buidatge com la neteja d</w:t>
      </w:r>
      <w:r w:rsidR="00C93B5A" w:rsidRPr="00CB2986">
        <w:rPr>
          <w:rFonts w:ascii="Calibri Light" w:hAnsi="Calibri Light" w:cs="Calibri Light"/>
          <w:szCs w:val="22"/>
          <w:lang w:val="ca-ES"/>
        </w:rPr>
        <w:t>’aquestes</w:t>
      </w:r>
      <w:r w:rsidRPr="00CB2986">
        <w:rPr>
          <w:rFonts w:ascii="Calibri Light" w:hAnsi="Calibri Light" w:cs="Calibri Light"/>
          <w:szCs w:val="22"/>
          <w:lang w:val="ca-ES"/>
        </w:rPr>
        <w:t xml:space="preserve">, </w:t>
      </w:r>
      <w:r w:rsidR="00C93B5A" w:rsidRPr="00CB2986">
        <w:rPr>
          <w:rFonts w:ascii="Calibri Light" w:hAnsi="Calibri Light" w:cs="Calibri Light"/>
          <w:szCs w:val="22"/>
          <w:lang w:val="ca-ES"/>
        </w:rPr>
        <w:t xml:space="preserve">s’ha de fer </w:t>
      </w:r>
      <w:r w:rsidRPr="00CB2986">
        <w:rPr>
          <w:rFonts w:ascii="Calibri Light" w:hAnsi="Calibri Light" w:cs="Calibri Light"/>
          <w:szCs w:val="22"/>
          <w:lang w:val="ca-ES"/>
        </w:rPr>
        <w:t>amb la freqüència que garantisca la qualitat del servei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acord amb els índexs detallats en l</w:t>
      </w:r>
      <w:r w:rsidR="002534CB" w:rsidRPr="00CB2986">
        <w:rPr>
          <w:rFonts w:ascii="Calibri Light" w:hAnsi="Calibri Light" w:cs="Calibri Light"/>
          <w:szCs w:val="22"/>
          <w:lang w:val="ca-ES"/>
        </w:rPr>
        <w:t>’</w:t>
      </w:r>
      <w:r w:rsidR="00C93B5A" w:rsidRPr="00CB2986">
        <w:rPr>
          <w:rFonts w:ascii="Calibri Light" w:hAnsi="Calibri Light" w:cs="Calibri Light"/>
          <w:szCs w:val="22"/>
          <w:lang w:val="ca-ES"/>
        </w:rPr>
        <w:t>a</w:t>
      </w:r>
      <w:r w:rsidRPr="00CB2986">
        <w:rPr>
          <w:rFonts w:ascii="Calibri Light" w:hAnsi="Calibri Light" w:cs="Calibri Light"/>
          <w:szCs w:val="22"/>
          <w:lang w:val="ca-ES"/>
        </w:rPr>
        <w:t>nnex XIX.</w:t>
      </w:r>
    </w:p>
    <w:p w14:paraId="5D765170" w14:textId="77777777" w:rsidR="003B4122" w:rsidRPr="00CB2986" w:rsidRDefault="003B4122" w:rsidP="002815AA">
      <w:pPr>
        <w:spacing w:after="0" w:line="240" w:lineRule="auto"/>
        <w:rPr>
          <w:rFonts w:ascii="Calibri Light" w:hAnsi="Calibri Light" w:cs="Calibri Light"/>
          <w:szCs w:val="22"/>
          <w:lang w:val="ca-ES"/>
        </w:rPr>
      </w:pPr>
    </w:p>
    <w:p w14:paraId="1F1F1719"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adjudicatari ha de notificar diàriament als </w:t>
      </w:r>
      <w:r w:rsidR="00C93B5A" w:rsidRPr="00CB2986">
        <w:rPr>
          <w:rFonts w:ascii="Calibri Light" w:hAnsi="Calibri Light" w:cs="Calibri Light"/>
          <w:szCs w:val="22"/>
          <w:lang w:val="ca-ES"/>
        </w:rPr>
        <w:t>s</w:t>
      </w:r>
      <w:r w:rsidRPr="00CB2986">
        <w:rPr>
          <w:rFonts w:ascii="Calibri Light" w:hAnsi="Calibri Light" w:cs="Calibri Light"/>
          <w:szCs w:val="22"/>
          <w:lang w:val="ca-ES"/>
        </w:rPr>
        <w:t xml:space="preserve">erveis </w:t>
      </w:r>
      <w:r w:rsidR="00C93B5A" w:rsidRPr="00CB2986">
        <w:rPr>
          <w:rFonts w:ascii="Calibri Light" w:hAnsi="Calibri Light" w:cs="Calibri Light"/>
          <w:szCs w:val="22"/>
          <w:lang w:val="ca-ES"/>
        </w:rPr>
        <w:t>m</w:t>
      </w:r>
      <w:r w:rsidRPr="00CB2986">
        <w:rPr>
          <w:rFonts w:ascii="Calibri Light" w:hAnsi="Calibri Light" w:cs="Calibri Light"/>
          <w:szCs w:val="22"/>
          <w:lang w:val="ca-ES"/>
        </w:rPr>
        <w:t>unicipals l</w:t>
      </w:r>
      <w:r w:rsidR="00C93B5A" w:rsidRPr="00CB2986">
        <w:rPr>
          <w:rFonts w:ascii="Calibri Light" w:hAnsi="Calibri Light" w:cs="Calibri Light"/>
          <w:szCs w:val="22"/>
          <w:lang w:val="ca-ES"/>
        </w:rPr>
        <w:t xml:space="preserve">’estat de les papereres que haja detectat amb </w:t>
      </w:r>
      <w:r w:rsidRPr="00CB2986">
        <w:rPr>
          <w:rFonts w:ascii="Calibri Light" w:hAnsi="Calibri Light" w:cs="Calibri Light"/>
          <w:szCs w:val="22"/>
          <w:lang w:val="ca-ES"/>
        </w:rPr>
        <w:t>defici</w:t>
      </w:r>
      <w:r w:rsidR="00C93B5A" w:rsidRPr="00CB2986">
        <w:rPr>
          <w:rFonts w:ascii="Calibri Light" w:hAnsi="Calibri Light" w:cs="Calibri Light"/>
          <w:szCs w:val="22"/>
          <w:lang w:val="ca-ES"/>
        </w:rPr>
        <w:t xml:space="preserve">ències o </w:t>
      </w:r>
      <w:r w:rsidRPr="00CB2986">
        <w:rPr>
          <w:rFonts w:ascii="Calibri Light" w:hAnsi="Calibri Light" w:cs="Calibri Light"/>
          <w:szCs w:val="22"/>
          <w:lang w:val="ca-ES"/>
        </w:rPr>
        <w:t>amb brutícia manifesta.</w:t>
      </w:r>
    </w:p>
    <w:p w14:paraId="06C5D2A8" w14:textId="77777777" w:rsidR="003C3E6B" w:rsidRPr="00CB2986" w:rsidRDefault="003C3E6B" w:rsidP="002815AA">
      <w:pPr>
        <w:spacing w:after="0" w:line="240" w:lineRule="auto"/>
        <w:rPr>
          <w:rFonts w:ascii="Calibri Light" w:hAnsi="Calibri Light" w:cs="Calibri Light"/>
          <w:szCs w:val="22"/>
          <w:lang w:val="ca-ES"/>
        </w:rPr>
      </w:pPr>
    </w:p>
    <w:p w14:paraId="6E2F2FD3" w14:textId="77777777" w:rsidR="00BF6FAF" w:rsidRPr="00CB2986" w:rsidRDefault="00C93B5A"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En</w:t>
      </w:r>
      <w:r w:rsidR="001C5A90" w:rsidRPr="00CB2986">
        <w:rPr>
          <w:rFonts w:ascii="Calibri Light" w:hAnsi="Calibri Light" w:cs="Calibri Light"/>
          <w:szCs w:val="22"/>
          <w:lang w:val="ca-ES"/>
        </w:rPr>
        <w:t xml:space="preserv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w:t>
      </w:r>
      <w:r w:rsidR="00BF6FAF" w:rsidRPr="00CB2986">
        <w:rPr>
          <w:rFonts w:ascii="Calibri Light" w:hAnsi="Calibri Light" w:cs="Calibri Light"/>
          <w:szCs w:val="22"/>
          <w:lang w:val="ca-ES"/>
        </w:rPr>
        <w:t>n</w:t>
      </w:r>
      <w:r w:rsidRPr="00CB2986">
        <w:rPr>
          <w:rFonts w:ascii="Calibri Light" w:hAnsi="Calibri Light" w:cs="Calibri Light"/>
          <w:szCs w:val="22"/>
          <w:lang w:val="ca-ES"/>
        </w:rPr>
        <w:t>n</w:t>
      </w:r>
      <w:r w:rsidR="00BF6FAF" w:rsidRPr="00CB2986">
        <w:rPr>
          <w:rFonts w:ascii="Calibri Light" w:hAnsi="Calibri Light" w:cs="Calibri Light"/>
          <w:szCs w:val="22"/>
          <w:lang w:val="ca-ES"/>
        </w:rPr>
        <w:t>ex X</w:t>
      </w:r>
      <w:r w:rsidR="00C67760" w:rsidRPr="00CB2986">
        <w:rPr>
          <w:rFonts w:ascii="Calibri Light" w:hAnsi="Calibri Light" w:cs="Calibri Light"/>
          <w:szCs w:val="22"/>
          <w:lang w:val="ca-ES"/>
        </w:rPr>
        <w:t>I</w:t>
      </w:r>
      <w:r w:rsidR="00B24D61" w:rsidRPr="00CB2986">
        <w:rPr>
          <w:rFonts w:ascii="Calibri Light" w:hAnsi="Calibri Light" w:cs="Calibri Light"/>
          <w:szCs w:val="22"/>
          <w:lang w:val="ca-ES"/>
        </w:rPr>
        <w:t>II</w:t>
      </w:r>
      <w:r w:rsidR="00BF6FAF" w:rsidRPr="00CB2986">
        <w:rPr>
          <w:rFonts w:ascii="Calibri Light" w:hAnsi="Calibri Light" w:cs="Calibri Light"/>
          <w:szCs w:val="22"/>
          <w:lang w:val="ca-ES"/>
        </w:rPr>
        <w:t xml:space="preserve"> s</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adjunta la relació de papereres actualment disponibles i les seues característiques, que seran posades a la disposició de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adjudicatari. Aquest est</w:t>
      </w:r>
      <w:r w:rsidRPr="00CB2986">
        <w:rPr>
          <w:rFonts w:ascii="Calibri Light" w:hAnsi="Calibri Light" w:cs="Calibri Light"/>
          <w:szCs w:val="22"/>
          <w:lang w:val="ca-ES"/>
        </w:rPr>
        <w:t>à</w:t>
      </w:r>
      <w:r w:rsidR="00BF6FAF" w:rsidRPr="00CB2986">
        <w:rPr>
          <w:rFonts w:ascii="Calibri Light" w:hAnsi="Calibri Light" w:cs="Calibri Light"/>
          <w:szCs w:val="22"/>
          <w:lang w:val="ca-ES"/>
        </w:rPr>
        <w:t xml:space="preserve"> obligat a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ade</w:t>
      </w:r>
      <w:r w:rsidRPr="00CB2986">
        <w:rPr>
          <w:rFonts w:ascii="Calibri Light" w:hAnsi="Calibri Light" w:cs="Calibri Light"/>
          <w:szCs w:val="22"/>
          <w:lang w:val="ca-ES"/>
        </w:rPr>
        <w:t>quació</w:t>
      </w:r>
      <w:r w:rsidR="00AD6DD9" w:rsidRPr="00CB2986">
        <w:rPr>
          <w:rFonts w:ascii="Calibri Light" w:hAnsi="Calibri Light" w:cs="Calibri Light"/>
          <w:szCs w:val="22"/>
          <w:lang w:val="ca-ES"/>
        </w:rPr>
        <w:t>, adquisició, renovació i</w:t>
      </w:r>
      <w:r w:rsidR="00BF6FAF" w:rsidRPr="00CB2986">
        <w:rPr>
          <w:rFonts w:ascii="Calibri Light" w:hAnsi="Calibri Light" w:cs="Calibri Light"/>
          <w:szCs w:val="22"/>
          <w:lang w:val="ca-ES"/>
        </w:rPr>
        <w:t xml:space="preserve"> instal·lació, als preus oferits, de totes aquelles papereres </w:t>
      </w:r>
      <w:r w:rsidRPr="00CB2986">
        <w:rPr>
          <w:rFonts w:ascii="Calibri Light" w:hAnsi="Calibri Light" w:cs="Calibri Light"/>
          <w:szCs w:val="22"/>
          <w:lang w:val="ca-ES"/>
        </w:rPr>
        <w:t>que calga</w:t>
      </w:r>
      <w:r w:rsidR="00BF6FAF" w:rsidRPr="00CB2986">
        <w:rPr>
          <w:rFonts w:ascii="Calibri Light" w:hAnsi="Calibri Light" w:cs="Calibri Light"/>
          <w:szCs w:val="22"/>
          <w:lang w:val="ca-ES"/>
        </w:rPr>
        <w:t xml:space="preserve"> per a cobrir el servei </w:t>
      </w:r>
      <w:r w:rsidRPr="00CB2986">
        <w:rPr>
          <w:rFonts w:ascii="Calibri Light" w:hAnsi="Calibri Light" w:cs="Calibri Light"/>
          <w:szCs w:val="22"/>
          <w:lang w:val="ca-ES"/>
        </w:rPr>
        <w:t>als</w:t>
      </w:r>
      <w:r w:rsidR="00BF6FAF" w:rsidRPr="00CB2986">
        <w:rPr>
          <w:rFonts w:ascii="Calibri Light" w:hAnsi="Calibri Light" w:cs="Calibri Light"/>
          <w:szCs w:val="22"/>
          <w:lang w:val="ca-ES"/>
        </w:rPr>
        <w:t xml:space="preserve"> barris actuals i futurs, així com per a la renovació de les deteriorades, per a a</w:t>
      </w:r>
      <w:r w:rsidRPr="00CB2986">
        <w:rPr>
          <w:rFonts w:ascii="Calibri Light" w:hAnsi="Calibri Light" w:cs="Calibri Light"/>
          <w:szCs w:val="22"/>
          <w:lang w:val="ca-ES"/>
        </w:rPr>
        <w:t xml:space="preserve">ixò </w:t>
      </w:r>
      <w:r w:rsidR="00BF6FAF" w:rsidRPr="00CB2986">
        <w:rPr>
          <w:rFonts w:ascii="Calibri Light" w:hAnsi="Calibri Light" w:cs="Calibri Light"/>
          <w:szCs w:val="22"/>
          <w:lang w:val="ca-ES"/>
        </w:rPr>
        <w:t>ha de comptar amb un lloc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emmagatzematge d</w:t>
      </w:r>
      <w:r w:rsidRPr="00CB2986">
        <w:rPr>
          <w:rFonts w:ascii="Calibri Light" w:hAnsi="Calibri Light" w:cs="Calibri Light"/>
          <w:szCs w:val="22"/>
          <w:lang w:val="ca-ES"/>
        </w:rPr>
        <w:t>’aquestes</w:t>
      </w:r>
      <w:r w:rsidR="00BF6FAF" w:rsidRPr="00CB2986">
        <w:rPr>
          <w:rFonts w:ascii="Calibri Light" w:hAnsi="Calibri Light" w:cs="Calibri Light"/>
          <w:szCs w:val="22"/>
          <w:lang w:val="ca-ES"/>
        </w:rPr>
        <w:t xml:space="preserve">. </w:t>
      </w:r>
    </w:p>
    <w:p w14:paraId="234AA5B8" w14:textId="77777777" w:rsidR="003C3E6B" w:rsidRPr="00CB2986" w:rsidRDefault="003C3E6B" w:rsidP="002815AA">
      <w:pPr>
        <w:spacing w:after="0" w:line="240" w:lineRule="auto"/>
        <w:rPr>
          <w:rFonts w:ascii="Calibri Light" w:hAnsi="Calibri Light" w:cs="Calibri Light"/>
          <w:szCs w:val="22"/>
          <w:lang w:val="ca-ES"/>
        </w:rPr>
      </w:pPr>
    </w:p>
    <w:p w14:paraId="01C44543" w14:textId="77777777" w:rsidR="00BF6FAF" w:rsidRPr="00CB2986" w:rsidRDefault="00BF6FAF" w:rsidP="000366B8">
      <w:pPr>
        <w:numPr>
          <w:ilvl w:val="0"/>
          <w:numId w:val="44"/>
        </w:numPr>
        <w:spacing w:after="0" w:line="240" w:lineRule="auto"/>
        <w:rPr>
          <w:rFonts w:ascii="Calibri Light" w:hAnsi="Calibri Light" w:cs="Calibri Light"/>
          <w:i/>
          <w:szCs w:val="22"/>
          <w:lang w:val="ca-ES"/>
        </w:rPr>
      </w:pPr>
      <w:r w:rsidRPr="00CB2986">
        <w:rPr>
          <w:rFonts w:ascii="Calibri Light" w:hAnsi="Calibri Light" w:cs="Calibri Light"/>
          <w:i/>
          <w:szCs w:val="22"/>
          <w:lang w:val="ca-ES"/>
        </w:rPr>
        <w:t>Neteja de xicotetes zones enjardinades</w:t>
      </w:r>
    </w:p>
    <w:p w14:paraId="61A1BE68" w14:textId="77777777" w:rsidR="003C3E6B" w:rsidRPr="00CB2986" w:rsidRDefault="003C3E6B" w:rsidP="002815AA">
      <w:pPr>
        <w:spacing w:after="0" w:line="240" w:lineRule="auto"/>
        <w:rPr>
          <w:rFonts w:ascii="Calibri Light" w:hAnsi="Calibri Light" w:cs="Calibri Light"/>
          <w:szCs w:val="22"/>
          <w:lang w:val="ca-ES"/>
        </w:rPr>
      </w:pPr>
    </w:p>
    <w:p w14:paraId="151275ED"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Consistirà en la neteja diària de tota la superfície que compr</w:t>
      </w:r>
      <w:r w:rsidR="00C93B5A" w:rsidRPr="00CB2986">
        <w:rPr>
          <w:rFonts w:ascii="Calibri Light" w:hAnsi="Calibri Light" w:cs="Calibri Light"/>
          <w:szCs w:val="22"/>
          <w:lang w:val="ca-ES"/>
        </w:rPr>
        <w:t>é</w:t>
      </w:r>
      <w:r w:rsidRPr="00CB2986">
        <w:rPr>
          <w:rFonts w:ascii="Calibri Light" w:hAnsi="Calibri Light" w:cs="Calibri Light"/>
          <w:szCs w:val="22"/>
          <w:lang w:val="ca-ES"/>
        </w:rPr>
        <w:t xml:space="preserve">n les xicotetes zones enjardinades situades </w:t>
      </w:r>
      <w:r w:rsidR="00ED2772" w:rsidRPr="00CB2986">
        <w:rPr>
          <w:rFonts w:ascii="Calibri Light" w:hAnsi="Calibri Light" w:cs="Calibri Light"/>
          <w:szCs w:val="22"/>
          <w:lang w:val="ca-ES"/>
        </w:rPr>
        <w:t>a</w:t>
      </w:r>
      <w:r w:rsidRPr="00CB2986">
        <w:rPr>
          <w:rFonts w:ascii="Calibri Light" w:hAnsi="Calibri Light" w:cs="Calibri Light"/>
          <w:szCs w:val="22"/>
          <w:lang w:val="ca-ES"/>
        </w:rPr>
        <w:t xml:space="preserve"> la via pública</w:t>
      </w:r>
      <w:r w:rsidR="00ED2772" w:rsidRPr="00CB2986">
        <w:rPr>
          <w:rFonts w:ascii="Calibri Light" w:hAnsi="Calibri Light" w:cs="Calibri Light"/>
          <w:szCs w:val="22"/>
          <w:lang w:val="ca-ES"/>
        </w:rPr>
        <w:t>.</w:t>
      </w:r>
      <w:r w:rsidRPr="00CB2986">
        <w:rPr>
          <w:rStyle w:val="Refdenotaalpie"/>
          <w:rFonts w:ascii="Calibri Light" w:hAnsi="Calibri Light" w:cs="Calibri Light"/>
          <w:sz w:val="22"/>
          <w:szCs w:val="22"/>
          <w:lang w:val="ca-ES"/>
        </w:rPr>
        <w:footnoteReference w:id="32"/>
      </w:r>
      <w:r w:rsidRPr="00CB2986">
        <w:rPr>
          <w:rFonts w:ascii="Calibri Light" w:hAnsi="Calibri Light" w:cs="Calibri Light"/>
          <w:szCs w:val="22"/>
          <w:lang w:val="ca-ES"/>
        </w:rPr>
        <w:t xml:space="preserve"> El contractista procedirà a la neteja de residus, així com a</w:t>
      </w:r>
      <w:r w:rsidR="00ED2772" w:rsidRPr="00CB2986">
        <w:rPr>
          <w:rFonts w:ascii="Calibri Light" w:hAnsi="Calibri Light" w:cs="Calibri Light"/>
          <w:szCs w:val="22"/>
          <w:lang w:val="ca-ES"/>
        </w:rPr>
        <w:t xml:space="preserve"> </w:t>
      </w:r>
      <w:r w:rsidRPr="00CB2986">
        <w:rPr>
          <w:rFonts w:ascii="Calibri Light" w:hAnsi="Calibri Light" w:cs="Calibri Light"/>
          <w:szCs w:val="22"/>
          <w:lang w:val="ca-ES"/>
        </w:rPr>
        <w:t>l</w:t>
      </w:r>
      <w:r w:rsidR="00ED2772" w:rsidRPr="00CB2986">
        <w:rPr>
          <w:rFonts w:ascii="Calibri Light" w:hAnsi="Calibri Light" w:cs="Calibri Light"/>
          <w:szCs w:val="22"/>
          <w:lang w:val="ca-ES"/>
        </w:rPr>
        <w:t>a neteja amb aigua d</w:t>
      </w:r>
      <w:r w:rsidRPr="00CB2986">
        <w:rPr>
          <w:rFonts w:ascii="Calibri Light" w:hAnsi="Calibri Light" w:cs="Calibri Light"/>
          <w:szCs w:val="22"/>
          <w:lang w:val="ca-ES"/>
        </w:rPr>
        <w:t>e totes les àrees. Els treballs de neteja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aquestes zones en cap cas </w:t>
      </w:r>
      <w:r w:rsidR="00ED2772" w:rsidRPr="00CB2986">
        <w:rPr>
          <w:rFonts w:ascii="Calibri Light" w:hAnsi="Calibri Light" w:cs="Calibri Light"/>
          <w:szCs w:val="22"/>
          <w:lang w:val="ca-ES"/>
        </w:rPr>
        <w:t xml:space="preserve">ha de suposar </w:t>
      </w:r>
      <w:r w:rsidRPr="00CB2986">
        <w:rPr>
          <w:rFonts w:ascii="Calibri Light" w:hAnsi="Calibri Light" w:cs="Calibri Light"/>
          <w:szCs w:val="22"/>
          <w:lang w:val="ca-ES"/>
        </w:rPr>
        <w:t xml:space="preserve">la realització de labors específiques de jardineria. </w:t>
      </w:r>
    </w:p>
    <w:p w14:paraId="0042BCEC"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Totes aquestes labors </w:t>
      </w:r>
      <w:r w:rsidR="00ED2772" w:rsidRPr="00CB2986">
        <w:rPr>
          <w:rFonts w:ascii="Calibri Light" w:hAnsi="Calibri Light" w:cs="Calibri Light"/>
          <w:szCs w:val="22"/>
          <w:lang w:val="ca-ES"/>
        </w:rPr>
        <w:t xml:space="preserve">s’han de fer </w:t>
      </w:r>
      <w:r w:rsidRPr="00CB2986">
        <w:rPr>
          <w:rFonts w:ascii="Calibri Light" w:hAnsi="Calibri Light" w:cs="Calibri Light"/>
          <w:szCs w:val="22"/>
          <w:lang w:val="ca-ES"/>
        </w:rPr>
        <w:t xml:space="preserve">mitjançant les operacions </w:t>
      </w:r>
      <w:r w:rsidR="00ED2772" w:rsidRPr="00CB2986">
        <w:rPr>
          <w:rFonts w:ascii="Calibri Light" w:hAnsi="Calibri Light" w:cs="Calibri Light"/>
          <w:szCs w:val="22"/>
          <w:lang w:val="ca-ES"/>
        </w:rPr>
        <w:t xml:space="preserve">escaients per </w:t>
      </w:r>
      <w:r w:rsidRPr="00CB2986">
        <w:rPr>
          <w:rFonts w:ascii="Calibri Light" w:hAnsi="Calibri Light" w:cs="Calibri Light"/>
          <w:szCs w:val="22"/>
          <w:lang w:val="ca-ES"/>
        </w:rPr>
        <w:t>a cada cas: escombratge manual i/o mecànic, aspiració i repàs permanent, amb inclusió de les operacions de recollida puntual de restes que no puguen ser efectua</w:t>
      </w:r>
      <w:r w:rsidR="00ED2772" w:rsidRPr="00CB2986">
        <w:rPr>
          <w:rFonts w:ascii="Calibri Light" w:hAnsi="Calibri Light" w:cs="Calibri Light"/>
          <w:szCs w:val="22"/>
          <w:lang w:val="ca-ES"/>
        </w:rPr>
        <w:t>des</w:t>
      </w:r>
      <w:r w:rsidRPr="00CB2986">
        <w:rPr>
          <w:rFonts w:ascii="Calibri Light" w:hAnsi="Calibri Light" w:cs="Calibri Light"/>
          <w:szCs w:val="22"/>
          <w:lang w:val="ca-ES"/>
        </w:rPr>
        <w:t xml:space="preserve"> pels procediments assenyalats.</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 </w:t>
      </w:r>
    </w:p>
    <w:p w14:paraId="1B566993" w14:textId="77777777" w:rsidR="003C3E6B" w:rsidRPr="00CB2986" w:rsidRDefault="003C3E6B" w:rsidP="002815AA">
      <w:pPr>
        <w:spacing w:after="0" w:line="240" w:lineRule="auto"/>
        <w:rPr>
          <w:rFonts w:ascii="Calibri Light" w:hAnsi="Calibri Light" w:cs="Calibri Light"/>
          <w:szCs w:val="22"/>
          <w:lang w:val="ca-ES"/>
        </w:rPr>
      </w:pPr>
    </w:p>
    <w:p w14:paraId="5D1CFCF3" w14:textId="77777777" w:rsidR="00BF6FAF" w:rsidRPr="00CB2986" w:rsidRDefault="00ED2772"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També és </w:t>
      </w:r>
      <w:r w:rsidR="00BF6FAF" w:rsidRPr="00CB2986">
        <w:rPr>
          <w:rFonts w:ascii="Calibri Light" w:hAnsi="Calibri Light" w:cs="Calibri Light"/>
          <w:szCs w:val="22"/>
          <w:lang w:val="ca-ES"/>
        </w:rPr>
        <w:t xml:space="preserve">labor del contractista la recollida de la fulla </w:t>
      </w:r>
      <w:r w:rsidRPr="00CB2986">
        <w:rPr>
          <w:rFonts w:ascii="Calibri Light" w:hAnsi="Calibri Light" w:cs="Calibri Light"/>
          <w:szCs w:val="22"/>
          <w:lang w:val="ca-ES"/>
        </w:rPr>
        <w:t xml:space="preserve">de la </w:t>
      </w:r>
      <w:r w:rsidR="00BF6FAF" w:rsidRPr="00CB2986">
        <w:rPr>
          <w:rFonts w:ascii="Calibri Light" w:hAnsi="Calibri Light" w:cs="Calibri Light"/>
          <w:szCs w:val="22"/>
          <w:lang w:val="ca-ES"/>
        </w:rPr>
        <w:t>via pública tant en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època tardorenca com quan el servei així ho requerisca. Aquest servei queda descrit de forma detallada en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apartat 14.1.3 (iii).</w:t>
      </w:r>
    </w:p>
    <w:p w14:paraId="3C20E89E" w14:textId="77777777" w:rsidR="003C3E6B" w:rsidRPr="00CB2986" w:rsidRDefault="003C3E6B" w:rsidP="002815AA">
      <w:pPr>
        <w:spacing w:after="0" w:line="240" w:lineRule="auto"/>
        <w:rPr>
          <w:rFonts w:ascii="Calibri Light" w:hAnsi="Calibri Light" w:cs="Calibri Light"/>
          <w:szCs w:val="22"/>
          <w:lang w:val="ca-ES"/>
        </w:rPr>
      </w:pPr>
    </w:p>
    <w:p w14:paraId="5588D648" w14:textId="77777777" w:rsidR="00BF6FAF" w:rsidRPr="00CB2986" w:rsidRDefault="00BF6FAF" w:rsidP="000366B8">
      <w:pPr>
        <w:numPr>
          <w:ilvl w:val="0"/>
          <w:numId w:val="44"/>
        </w:numPr>
        <w:spacing w:after="0" w:line="240" w:lineRule="auto"/>
        <w:rPr>
          <w:rFonts w:ascii="Calibri Light" w:hAnsi="Calibri Light" w:cs="Calibri Light"/>
          <w:i/>
          <w:szCs w:val="22"/>
          <w:lang w:val="ca-ES"/>
        </w:rPr>
      </w:pPr>
      <w:r w:rsidRPr="00CB2986">
        <w:rPr>
          <w:rFonts w:ascii="Calibri Light" w:hAnsi="Calibri Light" w:cs="Calibri Light"/>
          <w:i/>
          <w:szCs w:val="22"/>
          <w:lang w:val="ca-ES"/>
        </w:rPr>
        <w:t>Neteja intensiva de voreres, calçades, zones per als vianants</w:t>
      </w:r>
    </w:p>
    <w:p w14:paraId="7D915CAC" w14:textId="77777777" w:rsidR="003C3E6B" w:rsidRPr="00CB2986" w:rsidRDefault="003C3E6B" w:rsidP="002815AA">
      <w:pPr>
        <w:spacing w:after="0" w:line="240" w:lineRule="auto"/>
        <w:rPr>
          <w:rFonts w:ascii="Calibri Light" w:hAnsi="Calibri Light" w:cs="Calibri Light"/>
          <w:szCs w:val="22"/>
          <w:lang w:val="ca-ES"/>
        </w:rPr>
      </w:pPr>
    </w:p>
    <w:p w14:paraId="4C9D2E7E"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Consistirà en la neteja de les vies públiques, sense caràcter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urgència, de taques de tot tipus (oli, gasoil, pintura, etc.) que, </w:t>
      </w:r>
      <w:r w:rsidR="00ED2772" w:rsidRPr="00CB2986">
        <w:rPr>
          <w:rFonts w:ascii="Calibri Light" w:hAnsi="Calibri Light" w:cs="Calibri Light"/>
          <w:szCs w:val="22"/>
          <w:lang w:val="ca-ES"/>
        </w:rPr>
        <w:t xml:space="preserve">encara que no </w:t>
      </w:r>
      <w:r w:rsidRPr="00CB2986">
        <w:rPr>
          <w:rFonts w:ascii="Calibri Light" w:hAnsi="Calibri Light" w:cs="Calibri Light"/>
          <w:szCs w:val="22"/>
          <w:lang w:val="ca-ES"/>
        </w:rPr>
        <w:t>origin</w:t>
      </w:r>
      <w:r w:rsidR="00ED2772" w:rsidRPr="00CB2986">
        <w:rPr>
          <w:rFonts w:ascii="Calibri Light" w:hAnsi="Calibri Light" w:cs="Calibri Light"/>
          <w:szCs w:val="22"/>
          <w:lang w:val="ca-ES"/>
        </w:rPr>
        <w:t xml:space="preserve">en un </w:t>
      </w:r>
      <w:r w:rsidRPr="00CB2986">
        <w:rPr>
          <w:rFonts w:ascii="Calibri Light" w:hAnsi="Calibri Light" w:cs="Calibri Light"/>
          <w:szCs w:val="22"/>
          <w:lang w:val="ca-ES"/>
        </w:rPr>
        <w:t xml:space="preserve">perill per a vianants o vehicles, suposen una mala imatge i </w:t>
      </w:r>
      <w:r w:rsidR="00ED2772" w:rsidRPr="00CB2986">
        <w:rPr>
          <w:rFonts w:ascii="Calibri Light" w:hAnsi="Calibri Light" w:cs="Calibri Light"/>
          <w:szCs w:val="22"/>
          <w:lang w:val="ca-ES"/>
        </w:rPr>
        <w:t xml:space="preserve">mal </w:t>
      </w:r>
      <w:r w:rsidRPr="00CB2986">
        <w:rPr>
          <w:rFonts w:ascii="Calibri Light" w:hAnsi="Calibri Light" w:cs="Calibri Light"/>
          <w:szCs w:val="22"/>
          <w:lang w:val="ca-ES"/>
        </w:rPr>
        <w:t xml:space="preserve">aspecte general de la via pública. Els treballs </w:t>
      </w:r>
      <w:r w:rsidR="00ED2772" w:rsidRPr="00CB2986">
        <w:rPr>
          <w:rFonts w:ascii="Calibri Light" w:hAnsi="Calibri Light" w:cs="Calibri Light"/>
          <w:szCs w:val="22"/>
          <w:lang w:val="ca-ES"/>
        </w:rPr>
        <w:t xml:space="preserve">s’han de fer </w:t>
      </w:r>
      <w:r w:rsidRPr="00CB2986">
        <w:rPr>
          <w:rFonts w:ascii="Calibri Light" w:hAnsi="Calibri Light" w:cs="Calibri Light"/>
          <w:szCs w:val="22"/>
          <w:lang w:val="ca-ES"/>
        </w:rPr>
        <w:t>de forma periòdica i mitjançant la utilització de maquinària dissenyada a aquest efecte.</w:t>
      </w:r>
    </w:p>
    <w:p w14:paraId="450D62ED" w14:textId="77777777" w:rsidR="003C3E6B" w:rsidRPr="00CB2986" w:rsidRDefault="003C3E6B" w:rsidP="002815AA">
      <w:pPr>
        <w:spacing w:after="0" w:line="240" w:lineRule="auto"/>
        <w:rPr>
          <w:rFonts w:ascii="Calibri Light" w:hAnsi="Calibri Light" w:cs="Calibri Light"/>
          <w:szCs w:val="22"/>
          <w:lang w:val="ca-ES"/>
        </w:rPr>
      </w:pPr>
    </w:p>
    <w:p w14:paraId="2D98FF0E"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Seran objecte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 tipus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operacions les zones amb m</w:t>
      </w:r>
      <w:r w:rsidR="00ED2772" w:rsidRPr="00CB2986">
        <w:rPr>
          <w:rFonts w:ascii="Calibri Light" w:hAnsi="Calibri Light" w:cs="Calibri Light"/>
          <w:szCs w:val="22"/>
          <w:lang w:val="ca-ES"/>
        </w:rPr>
        <w:t>és</w:t>
      </w:r>
      <w:r w:rsidRPr="00CB2986">
        <w:rPr>
          <w:rFonts w:ascii="Calibri Light" w:hAnsi="Calibri Light" w:cs="Calibri Light"/>
          <w:szCs w:val="22"/>
          <w:lang w:val="ca-ES"/>
        </w:rPr>
        <w:t xml:space="preserve"> trànsit de vianants,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entorn dels punts </w:t>
      </w:r>
      <w:r w:rsidR="00ED2772" w:rsidRPr="00CB2986">
        <w:rPr>
          <w:rFonts w:ascii="Calibri Light" w:hAnsi="Calibri Light" w:cs="Calibri Light"/>
          <w:szCs w:val="22"/>
          <w:lang w:val="ca-ES"/>
        </w:rPr>
        <w:t xml:space="preserve">on </w:t>
      </w:r>
      <w:r w:rsidRPr="00CB2986">
        <w:rPr>
          <w:rFonts w:ascii="Calibri Light" w:hAnsi="Calibri Light" w:cs="Calibri Light"/>
          <w:szCs w:val="22"/>
          <w:lang w:val="ca-ES"/>
        </w:rPr>
        <w:t xml:space="preserve">es localitzen els contenidors per a la recollida de residus </w:t>
      </w:r>
      <w:r w:rsidR="00ED2772" w:rsidRPr="00CB2986">
        <w:rPr>
          <w:rFonts w:ascii="Calibri Light" w:hAnsi="Calibri Light" w:cs="Calibri Light"/>
          <w:szCs w:val="22"/>
          <w:lang w:val="ca-ES"/>
        </w:rPr>
        <w:t>a</w:t>
      </w:r>
      <w:r w:rsidRPr="00CB2986">
        <w:rPr>
          <w:rFonts w:ascii="Calibri Light" w:hAnsi="Calibri Light" w:cs="Calibri Light"/>
          <w:szCs w:val="22"/>
          <w:lang w:val="ca-ES"/>
        </w:rPr>
        <w:t xml:space="preserve"> la via pública, les zones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estacionament fix de vehicles, parades de taxi i autobusos.</w:t>
      </w:r>
    </w:p>
    <w:p w14:paraId="617D9792" w14:textId="77777777" w:rsidR="003C3E6B" w:rsidRPr="00CB2986" w:rsidRDefault="003C3E6B" w:rsidP="002815AA">
      <w:pPr>
        <w:spacing w:after="0" w:line="240" w:lineRule="auto"/>
        <w:rPr>
          <w:rFonts w:ascii="Calibri Light" w:hAnsi="Calibri Light" w:cs="Calibri Light"/>
          <w:szCs w:val="22"/>
          <w:lang w:val="ca-ES"/>
        </w:rPr>
      </w:pPr>
    </w:p>
    <w:p w14:paraId="2A2CB3ED"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La neteja intensiva </w:t>
      </w:r>
      <w:r w:rsidR="00ED2772" w:rsidRPr="00CB2986">
        <w:rPr>
          <w:rFonts w:ascii="Calibri Light" w:hAnsi="Calibri Light" w:cs="Calibri Light"/>
          <w:szCs w:val="22"/>
          <w:lang w:val="ca-ES"/>
        </w:rPr>
        <w:t>s’ha de fer</w:t>
      </w:r>
      <w:r w:rsidRPr="00CB2986">
        <w:rPr>
          <w:rFonts w:ascii="Calibri Light" w:hAnsi="Calibri Light" w:cs="Calibri Light"/>
          <w:szCs w:val="22"/>
          <w:lang w:val="ca-ES"/>
        </w:rPr>
        <w:t xml:space="preserve"> també en aquelles zones en </w:t>
      </w:r>
      <w:r w:rsidR="00ED2772" w:rsidRPr="00CB2986">
        <w:rPr>
          <w:rFonts w:ascii="Calibri Light" w:hAnsi="Calibri Light" w:cs="Calibri Light"/>
          <w:szCs w:val="22"/>
          <w:lang w:val="ca-ES"/>
        </w:rPr>
        <w:t xml:space="preserve">què </w:t>
      </w:r>
      <w:r w:rsidRPr="00CB2986">
        <w:rPr>
          <w:rFonts w:ascii="Calibri Light" w:hAnsi="Calibri Light" w:cs="Calibri Light"/>
          <w:szCs w:val="22"/>
          <w:lang w:val="ca-ES"/>
        </w:rPr>
        <w:t>es produïsca una acumulació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excrements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animals que els equips habituals de neteja pública no siguen capa</w:t>
      </w:r>
      <w:r w:rsidR="00ED2772" w:rsidRPr="00CB2986">
        <w:rPr>
          <w:rFonts w:ascii="Calibri Light" w:hAnsi="Calibri Light" w:cs="Calibri Light"/>
          <w:szCs w:val="22"/>
          <w:lang w:val="ca-ES"/>
        </w:rPr>
        <w:t>ços</w:t>
      </w:r>
      <w:r w:rsidRPr="00CB2986">
        <w:rPr>
          <w:rFonts w:ascii="Calibri Light" w:hAnsi="Calibri Light" w:cs="Calibri Light"/>
          <w:szCs w:val="22"/>
          <w:lang w:val="ca-ES"/>
        </w:rPr>
        <w:t xml:space="preserv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eliminar de forma adequada. Per a a</w:t>
      </w:r>
      <w:r w:rsidR="00ED2772" w:rsidRPr="00CB2986">
        <w:rPr>
          <w:rFonts w:ascii="Calibri Light" w:hAnsi="Calibri Light" w:cs="Calibri Light"/>
          <w:szCs w:val="22"/>
          <w:lang w:val="ca-ES"/>
        </w:rPr>
        <w:t>ixò</w:t>
      </w:r>
      <w:r w:rsidRPr="00CB2986">
        <w:rPr>
          <w:rFonts w:ascii="Calibri Light" w:hAnsi="Calibri Light" w:cs="Calibri Light"/>
          <w:szCs w:val="22"/>
          <w:lang w:val="ca-ES"/>
        </w:rPr>
        <w:t xml:space="preserv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utilitzaran equips i maquinària que, mitjançant la utilització de diferents tècniques, aconseguisquen la fi de la salubritat i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orna</w:t>
      </w:r>
      <w:r w:rsidR="00837C55" w:rsidRPr="00CB2986">
        <w:rPr>
          <w:rFonts w:ascii="Calibri Light" w:hAnsi="Calibri Light" w:cs="Calibri Light"/>
          <w:szCs w:val="22"/>
          <w:lang w:val="ca-ES"/>
        </w:rPr>
        <w:t>ment</w:t>
      </w:r>
      <w:r w:rsidRPr="00CB2986">
        <w:rPr>
          <w:rFonts w:ascii="Calibri Light" w:hAnsi="Calibri Light" w:cs="Calibri Light"/>
          <w:szCs w:val="22"/>
          <w:lang w:val="ca-ES"/>
        </w:rPr>
        <w:t xml:space="preserve"> públics. </w:t>
      </w:r>
    </w:p>
    <w:p w14:paraId="0FFF568E" w14:textId="77777777" w:rsidR="003C3E6B" w:rsidRPr="00CB2986" w:rsidRDefault="003C3E6B" w:rsidP="002815AA">
      <w:pPr>
        <w:spacing w:after="0" w:line="240" w:lineRule="auto"/>
        <w:rPr>
          <w:rFonts w:ascii="Calibri Light" w:hAnsi="Calibri Light" w:cs="Calibri Light"/>
          <w:szCs w:val="22"/>
          <w:lang w:val="ca-ES"/>
        </w:rPr>
      </w:pPr>
    </w:p>
    <w:p w14:paraId="51A835B0"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Els licitadors </w:t>
      </w:r>
      <w:r w:rsidR="00ED2772" w:rsidRPr="00CB2986">
        <w:rPr>
          <w:rFonts w:ascii="Calibri Light" w:hAnsi="Calibri Light" w:cs="Calibri Light"/>
          <w:szCs w:val="22"/>
          <w:lang w:val="ca-ES"/>
        </w:rPr>
        <w:t>han d’incloure</w:t>
      </w:r>
      <w:r w:rsidRPr="00CB2986">
        <w:rPr>
          <w:rFonts w:ascii="Calibri Light" w:hAnsi="Calibri Light" w:cs="Calibri Light"/>
          <w:szCs w:val="22"/>
          <w:lang w:val="ca-ES"/>
        </w:rPr>
        <w:t xml:space="preserve"> en les ofertes els equips especials </w:t>
      </w:r>
      <w:r w:rsidR="00ED2772" w:rsidRPr="00CB2986">
        <w:rPr>
          <w:rFonts w:ascii="Calibri Light" w:hAnsi="Calibri Light" w:cs="Calibri Light"/>
          <w:szCs w:val="22"/>
          <w:lang w:val="ca-ES"/>
        </w:rPr>
        <w:t>necessaris</w:t>
      </w:r>
      <w:r w:rsidRPr="00CB2986">
        <w:rPr>
          <w:rFonts w:ascii="Calibri Light" w:hAnsi="Calibri Light" w:cs="Calibri Light"/>
          <w:szCs w:val="22"/>
          <w:lang w:val="ca-ES"/>
        </w:rPr>
        <w:t xml:space="preserve"> per a la prestació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 servei, detallant</w:t>
      </w:r>
      <w:r w:rsidR="00ED2772" w:rsidRPr="00CB2986">
        <w:rPr>
          <w:rFonts w:ascii="Calibri Light" w:hAnsi="Calibri Light" w:cs="Calibri Light"/>
          <w:szCs w:val="22"/>
          <w:lang w:val="ca-ES"/>
        </w:rPr>
        <w:t>-hi</w:t>
      </w:r>
      <w:r w:rsidRPr="00CB2986">
        <w:rPr>
          <w:rFonts w:ascii="Calibri Light" w:hAnsi="Calibri Light" w:cs="Calibri Light"/>
          <w:szCs w:val="22"/>
          <w:lang w:val="ca-ES"/>
        </w:rPr>
        <w:t xml:space="preserve"> les característiques de la maquinària, el rendiment dels equips utilitzats i les freqüències i horaris de treball. </w:t>
      </w:r>
    </w:p>
    <w:p w14:paraId="3D20924E" w14:textId="77777777" w:rsidR="003C3E6B" w:rsidRPr="00CB2986" w:rsidRDefault="003C3E6B" w:rsidP="002815AA">
      <w:pPr>
        <w:spacing w:after="0" w:line="240" w:lineRule="auto"/>
        <w:rPr>
          <w:rFonts w:ascii="Calibri Light" w:hAnsi="Calibri Light" w:cs="Calibri Light"/>
          <w:szCs w:val="22"/>
          <w:lang w:val="ca-ES"/>
        </w:rPr>
      </w:pPr>
    </w:p>
    <w:p w14:paraId="25998D5C" w14:textId="77777777" w:rsidR="00BF6FAF" w:rsidRPr="00CB2986" w:rsidRDefault="00BF6FAF" w:rsidP="000366B8">
      <w:pPr>
        <w:numPr>
          <w:ilvl w:val="0"/>
          <w:numId w:val="45"/>
        </w:numPr>
        <w:spacing w:after="0" w:line="240" w:lineRule="auto"/>
        <w:rPr>
          <w:rFonts w:ascii="Calibri Light" w:hAnsi="Calibri Light" w:cs="Calibri Light"/>
          <w:i/>
          <w:szCs w:val="22"/>
          <w:lang w:val="ca-ES"/>
        </w:rPr>
      </w:pPr>
      <w:r w:rsidRPr="00CB2986">
        <w:rPr>
          <w:rFonts w:ascii="Calibri Light" w:hAnsi="Calibri Light" w:cs="Calibri Light"/>
          <w:i/>
          <w:szCs w:val="22"/>
          <w:lang w:val="ca-ES"/>
        </w:rPr>
        <w:t>Neteja en caps de setmana i festius</w:t>
      </w:r>
    </w:p>
    <w:p w14:paraId="0ED0BFCB" w14:textId="77777777" w:rsidR="003C3E6B" w:rsidRPr="00CB2986" w:rsidRDefault="003C3E6B" w:rsidP="002815AA">
      <w:pPr>
        <w:spacing w:after="0" w:line="240" w:lineRule="auto"/>
        <w:rPr>
          <w:rFonts w:ascii="Calibri Light" w:hAnsi="Calibri Light" w:cs="Calibri Light"/>
          <w:szCs w:val="22"/>
          <w:lang w:val="ca-ES"/>
        </w:rPr>
      </w:pPr>
    </w:p>
    <w:p w14:paraId="795A7927"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S</w:t>
      </w:r>
      <w:r w:rsidR="002534CB" w:rsidRPr="00CB2986">
        <w:rPr>
          <w:rFonts w:ascii="Calibri Light" w:hAnsi="Calibri Light" w:cs="Calibri Light"/>
          <w:szCs w:val="22"/>
          <w:lang w:val="ca-ES"/>
        </w:rPr>
        <w:t>’</w:t>
      </w:r>
      <w:r w:rsidR="00ED2772" w:rsidRPr="00CB2986">
        <w:rPr>
          <w:rFonts w:ascii="Calibri Light" w:hAnsi="Calibri Light" w:cs="Calibri Light"/>
          <w:szCs w:val="22"/>
          <w:lang w:val="ca-ES"/>
        </w:rPr>
        <w:t>ha d’</w:t>
      </w:r>
      <w:r w:rsidRPr="00CB2986">
        <w:rPr>
          <w:rFonts w:ascii="Calibri Light" w:hAnsi="Calibri Light" w:cs="Calibri Light"/>
          <w:szCs w:val="22"/>
          <w:lang w:val="ca-ES"/>
        </w:rPr>
        <w:t xml:space="preserve">intensificar la neteja els caps de setmana i festius en aquelles zones on el trànsit de vianants és continu, </w:t>
      </w:r>
      <w:r w:rsidR="00ED2772" w:rsidRPr="00CB2986">
        <w:rPr>
          <w:rFonts w:ascii="Calibri Light" w:hAnsi="Calibri Light" w:cs="Calibri Light"/>
          <w:szCs w:val="22"/>
          <w:lang w:val="ca-ES"/>
        </w:rPr>
        <w:t xml:space="preserve">i </w:t>
      </w:r>
      <w:r w:rsidRPr="00CB2986">
        <w:rPr>
          <w:rFonts w:ascii="Calibri Light" w:hAnsi="Calibri Light" w:cs="Calibri Light"/>
          <w:szCs w:val="22"/>
          <w:lang w:val="ca-ES"/>
        </w:rPr>
        <w:t xml:space="preserve">sol haver-hi </w:t>
      </w:r>
      <w:r w:rsidR="00ED2772" w:rsidRPr="00CB2986">
        <w:rPr>
          <w:rFonts w:ascii="Calibri Light" w:hAnsi="Calibri Light" w:cs="Calibri Light"/>
          <w:szCs w:val="22"/>
          <w:lang w:val="ca-ES"/>
        </w:rPr>
        <w:t xml:space="preserve">una </w:t>
      </w:r>
      <w:r w:rsidRPr="00CB2986">
        <w:rPr>
          <w:rFonts w:ascii="Calibri Light" w:hAnsi="Calibri Light" w:cs="Calibri Light"/>
          <w:szCs w:val="22"/>
          <w:lang w:val="ca-ES"/>
        </w:rPr>
        <w:t>gran activitat o concentració de persones, en les zones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oci i diversió juvenil multitudinària, o en aquells altres espais públics que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empresa licitant considere oportú.</w:t>
      </w:r>
    </w:p>
    <w:p w14:paraId="1EE6C608" w14:textId="77777777" w:rsidR="003C3E6B" w:rsidRPr="00CB2986" w:rsidRDefault="003C3E6B" w:rsidP="002815AA">
      <w:pPr>
        <w:spacing w:after="0" w:line="240" w:lineRule="auto"/>
        <w:rPr>
          <w:rFonts w:ascii="Calibri Light" w:hAnsi="Calibri Light" w:cs="Calibri Light"/>
          <w:szCs w:val="22"/>
          <w:lang w:val="ca-ES"/>
        </w:rPr>
      </w:pPr>
    </w:p>
    <w:p w14:paraId="1647D3EF"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 licitador </w:t>
      </w:r>
      <w:r w:rsidR="00ED2772" w:rsidRPr="00CB2986">
        <w:rPr>
          <w:rFonts w:ascii="Calibri Light" w:hAnsi="Calibri Light" w:cs="Calibri Light"/>
          <w:szCs w:val="22"/>
          <w:lang w:val="ca-ES"/>
        </w:rPr>
        <w:t xml:space="preserve">ha de proposar </w:t>
      </w:r>
      <w:r w:rsidRPr="00CB2986">
        <w:rPr>
          <w:rFonts w:ascii="Calibri Light" w:hAnsi="Calibri Light" w:cs="Calibri Light"/>
          <w:szCs w:val="22"/>
          <w:lang w:val="ca-ES"/>
        </w:rPr>
        <w:t>en l</w:t>
      </w:r>
      <w:r w:rsidR="00ED2772" w:rsidRPr="00CB2986">
        <w:rPr>
          <w:rFonts w:ascii="Calibri Light" w:hAnsi="Calibri Light" w:cs="Calibri Light"/>
          <w:szCs w:val="22"/>
          <w:lang w:val="ca-ES"/>
        </w:rPr>
        <w:t>’</w:t>
      </w:r>
      <w:r w:rsidRPr="00CB2986">
        <w:rPr>
          <w:rFonts w:ascii="Calibri Light" w:hAnsi="Calibri Light" w:cs="Calibri Light"/>
          <w:szCs w:val="22"/>
          <w:lang w:val="ca-ES"/>
        </w:rPr>
        <w:t>oferta les zones sobre les quals actuarà amb aquest servei, així com els mitjans específics a adscriure per a reforçar el servei habitual.</w:t>
      </w:r>
    </w:p>
    <w:p w14:paraId="5C9A460C" w14:textId="77777777" w:rsidR="003C3E6B" w:rsidRPr="00CB2986" w:rsidRDefault="003C3E6B" w:rsidP="002815AA">
      <w:pPr>
        <w:spacing w:after="0" w:line="240" w:lineRule="auto"/>
        <w:rPr>
          <w:rFonts w:ascii="Calibri Light" w:hAnsi="Calibri Light" w:cs="Calibri Light"/>
          <w:szCs w:val="22"/>
          <w:lang w:val="ca-ES"/>
        </w:rPr>
      </w:pPr>
    </w:p>
    <w:p w14:paraId="257E2C7A" w14:textId="77777777" w:rsidR="00BF6FAF" w:rsidRPr="00CB2986" w:rsidRDefault="00BF6FAF" w:rsidP="00E956FE">
      <w:pPr>
        <w:pStyle w:val="Ttulo3"/>
        <w:keepNext/>
        <w:keepLines/>
        <w:numPr>
          <w:ilvl w:val="2"/>
          <w:numId w:val="1"/>
        </w:numPr>
        <w:tabs>
          <w:tab w:val="clear" w:pos="1418"/>
          <w:tab w:val="num" w:pos="709"/>
        </w:tabs>
        <w:spacing w:before="0" w:after="0"/>
        <w:ind w:left="0" w:firstLine="0"/>
        <w:rPr>
          <w:rFonts w:ascii="Calibri Light" w:hAnsi="Calibri Light" w:cs="Calibri Light"/>
          <w:szCs w:val="22"/>
          <w:lang w:val="ca-ES"/>
        </w:rPr>
      </w:pPr>
      <w:r w:rsidRPr="00CB2986">
        <w:rPr>
          <w:rFonts w:ascii="Calibri Light" w:hAnsi="Calibri Light" w:cs="Calibri Light"/>
          <w:szCs w:val="22"/>
          <w:lang w:val="ca-ES"/>
        </w:rPr>
        <w:t>Zonificació i freqüènci</w:t>
      </w:r>
      <w:r w:rsidR="00ED2772" w:rsidRPr="00CB2986">
        <w:rPr>
          <w:rFonts w:ascii="Calibri Light" w:hAnsi="Calibri Light" w:cs="Calibri Light"/>
          <w:szCs w:val="22"/>
          <w:lang w:val="ca-ES"/>
        </w:rPr>
        <w:t>a</w:t>
      </w:r>
      <w:r w:rsidRPr="00CB2986">
        <w:rPr>
          <w:rFonts w:ascii="Calibri Light" w:hAnsi="Calibri Light" w:cs="Calibri Light"/>
          <w:szCs w:val="22"/>
          <w:lang w:val="ca-ES"/>
        </w:rPr>
        <w:t xml:space="preserve"> dels serveis ordinaris de neteja</w:t>
      </w:r>
    </w:p>
    <w:p w14:paraId="747D104B" w14:textId="77777777" w:rsidR="003C3E6B" w:rsidRPr="00CB2986" w:rsidRDefault="003C3E6B" w:rsidP="002815AA">
      <w:pPr>
        <w:spacing w:after="0" w:line="240" w:lineRule="auto"/>
        <w:rPr>
          <w:rFonts w:ascii="Calibri Light" w:hAnsi="Calibri Light" w:cs="Calibri Light"/>
          <w:szCs w:val="22"/>
          <w:lang w:val="ca-ES"/>
        </w:rPr>
      </w:pPr>
    </w:p>
    <w:p w14:paraId="7CE7147D"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Les tasques de neteja ordinària esmentades s</w:t>
      </w:r>
      <w:r w:rsidR="002534CB" w:rsidRPr="00CB2986">
        <w:rPr>
          <w:rFonts w:ascii="Calibri Light" w:hAnsi="Calibri Light" w:cs="Calibri Light"/>
          <w:szCs w:val="22"/>
          <w:lang w:val="ca-ES"/>
        </w:rPr>
        <w:t>’</w:t>
      </w:r>
      <w:r w:rsidR="00ED2772" w:rsidRPr="00CB2986">
        <w:rPr>
          <w:rFonts w:ascii="Calibri Light" w:hAnsi="Calibri Light" w:cs="Calibri Light"/>
          <w:szCs w:val="22"/>
          <w:lang w:val="ca-ES"/>
        </w:rPr>
        <w:t>han d’</w:t>
      </w:r>
      <w:r w:rsidRPr="00CB2986">
        <w:rPr>
          <w:rFonts w:ascii="Calibri Light" w:hAnsi="Calibri Light" w:cs="Calibri Light"/>
          <w:szCs w:val="22"/>
          <w:lang w:val="ca-ES"/>
        </w:rPr>
        <w:t>estendr</w:t>
      </w:r>
      <w:r w:rsidR="00ED2772" w:rsidRPr="00CB2986">
        <w:rPr>
          <w:rFonts w:ascii="Calibri Light" w:hAnsi="Calibri Light" w:cs="Calibri Light"/>
          <w:szCs w:val="22"/>
          <w:lang w:val="ca-ES"/>
        </w:rPr>
        <w:t>e</w:t>
      </w:r>
      <w:r w:rsidRPr="00CB2986">
        <w:rPr>
          <w:rFonts w:ascii="Calibri Light" w:hAnsi="Calibri Light" w:cs="Calibri Light"/>
          <w:szCs w:val="22"/>
          <w:lang w:val="ca-ES"/>
        </w:rPr>
        <w:t xml:space="preserve"> a les zones que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indiquen 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annex X</w:t>
      </w:r>
      <w:r w:rsidR="00B24D61" w:rsidRPr="00CB2986">
        <w:rPr>
          <w:rFonts w:ascii="Calibri Light" w:hAnsi="Calibri Light" w:cs="Calibri Light"/>
          <w:szCs w:val="22"/>
          <w:lang w:val="ca-ES"/>
        </w:rPr>
        <w:t>IV</w:t>
      </w:r>
      <w:r w:rsidRPr="00CB2986">
        <w:rPr>
          <w:rFonts w:ascii="Calibri Light" w:hAnsi="Calibri Light" w:cs="Calibri Light"/>
          <w:szCs w:val="22"/>
          <w:lang w:val="ca-ES"/>
        </w:rPr>
        <w:t>.</w:t>
      </w:r>
    </w:p>
    <w:p w14:paraId="4809FA5E" w14:textId="77777777" w:rsidR="003C3E6B" w:rsidRPr="00CB2986" w:rsidRDefault="003C3E6B" w:rsidP="002815AA">
      <w:pPr>
        <w:spacing w:after="0" w:line="240" w:lineRule="auto"/>
        <w:rPr>
          <w:rFonts w:ascii="Calibri Light" w:hAnsi="Calibri Light" w:cs="Calibri Light"/>
          <w:szCs w:val="22"/>
          <w:lang w:val="ca-ES"/>
        </w:rPr>
      </w:pPr>
    </w:p>
    <w:p w14:paraId="41D6C4D6"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Els serveis de neteja ordinaris hauran de realitzar-se amb una freqüència adequada de cara a complir els objectius de qualitat establits.</w:t>
      </w:r>
    </w:p>
    <w:p w14:paraId="674A13AA" w14:textId="77777777" w:rsidR="003C3E6B" w:rsidRPr="00CB2986" w:rsidRDefault="003C3E6B" w:rsidP="002815AA">
      <w:pPr>
        <w:spacing w:after="0" w:line="240" w:lineRule="auto"/>
        <w:rPr>
          <w:rFonts w:ascii="Calibri Light" w:hAnsi="Calibri Light" w:cs="Calibri Light"/>
          <w:szCs w:val="22"/>
          <w:lang w:val="ca-ES"/>
        </w:rPr>
      </w:pPr>
    </w:p>
    <w:p w14:paraId="1FE15D5E" w14:textId="77777777" w:rsidR="00BF6FAF" w:rsidRPr="00CB2986" w:rsidRDefault="00AD6DD9" w:rsidP="00E956FE">
      <w:pPr>
        <w:pStyle w:val="Ttulo3"/>
        <w:keepNext/>
        <w:keepLines/>
        <w:numPr>
          <w:ilvl w:val="2"/>
          <w:numId w:val="1"/>
        </w:numPr>
        <w:tabs>
          <w:tab w:val="clear" w:pos="1418"/>
          <w:tab w:val="num" w:pos="709"/>
        </w:tabs>
        <w:spacing w:before="0" w:after="0"/>
        <w:ind w:left="0" w:firstLine="0"/>
        <w:rPr>
          <w:rFonts w:ascii="Calibri Light" w:hAnsi="Calibri Light" w:cs="Calibri Light"/>
          <w:szCs w:val="22"/>
          <w:lang w:val="ca-ES"/>
        </w:rPr>
      </w:pPr>
      <w:r w:rsidRPr="00CB2986">
        <w:rPr>
          <w:rFonts w:ascii="Calibri Light" w:hAnsi="Calibri Light" w:cs="Calibri Light"/>
          <w:szCs w:val="22"/>
          <w:lang w:val="ca-ES"/>
        </w:rPr>
        <w:t xml:space="preserve">Serveis </w:t>
      </w:r>
      <w:r w:rsidR="00BF6FAF" w:rsidRPr="00CB2986">
        <w:rPr>
          <w:rFonts w:ascii="Calibri Light" w:hAnsi="Calibri Light" w:cs="Calibri Light"/>
          <w:szCs w:val="22"/>
          <w:lang w:val="ca-ES"/>
        </w:rPr>
        <w:t>especials de neteja</w:t>
      </w:r>
    </w:p>
    <w:p w14:paraId="23C79540" w14:textId="77777777" w:rsidR="003C3E6B" w:rsidRPr="00CB2986" w:rsidRDefault="003C3E6B" w:rsidP="00E956FE">
      <w:pPr>
        <w:keepNext/>
        <w:keepLines/>
        <w:spacing w:after="0" w:line="240" w:lineRule="auto"/>
        <w:outlineLvl w:val="0"/>
        <w:rPr>
          <w:rFonts w:ascii="Calibri Light" w:hAnsi="Calibri Light" w:cs="Calibri Light"/>
          <w:szCs w:val="22"/>
          <w:u w:val="single"/>
          <w:lang w:val="ca-ES"/>
        </w:rPr>
      </w:pPr>
    </w:p>
    <w:p w14:paraId="3AB57145" w14:textId="77777777" w:rsidR="00BF6FAF" w:rsidRPr="00CB2986" w:rsidRDefault="00BF6FAF" w:rsidP="008B248D">
      <w:pPr>
        <w:keepNext/>
        <w:keepLines/>
        <w:numPr>
          <w:ilvl w:val="0"/>
          <w:numId w:val="46"/>
        </w:numPr>
        <w:spacing w:after="0" w:line="240" w:lineRule="auto"/>
        <w:ind w:left="0" w:firstLine="142"/>
        <w:outlineLvl w:val="0"/>
        <w:rPr>
          <w:rFonts w:ascii="Calibri Light" w:hAnsi="Calibri Light" w:cs="Calibri Light"/>
          <w:i/>
          <w:szCs w:val="22"/>
          <w:lang w:val="ca-ES"/>
        </w:rPr>
      </w:pPr>
      <w:r w:rsidRPr="00CB2986">
        <w:rPr>
          <w:rFonts w:ascii="Calibri Light" w:hAnsi="Calibri Light" w:cs="Calibri Light"/>
          <w:i/>
          <w:szCs w:val="22"/>
          <w:lang w:val="ca-ES"/>
        </w:rPr>
        <w:t>Neteges especials amb motiu de festes, fires, actes públics</w:t>
      </w:r>
      <w:r w:rsidR="0080764F" w:rsidRPr="00CB2986">
        <w:rPr>
          <w:rFonts w:ascii="Calibri Light" w:hAnsi="Calibri Light" w:cs="Calibri Light"/>
          <w:i/>
          <w:szCs w:val="22"/>
          <w:lang w:val="ca-ES"/>
        </w:rPr>
        <w:t xml:space="preserve"> de caràcter estable, així com </w:t>
      </w:r>
      <w:r w:rsidRPr="00CB2986">
        <w:rPr>
          <w:rFonts w:ascii="Calibri Light" w:hAnsi="Calibri Light" w:cs="Calibri Light"/>
          <w:i/>
          <w:szCs w:val="22"/>
          <w:lang w:val="ca-ES"/>
        </w:rPr>
        <w:t>altres de similars característiques promogudes per l</w:t>
      </w:r>
      <w:r w:rsidR="002534CB" w:rsidRPr="00CB2986">
        <w:rPr>
          <w:rFonts w:ascii="Calibri Light" w:hAnsi="Calibri Light" w:cs="Calibri Light"/>
          <w:i/>
          <w:szCs w:val="22"/>
          <w:lang w:val="ca-ES"/>
        </w:rPr>
        <w:t>’</w:t>
      </w:r>
      <w:r w:rsidR="0080764F" w:rsidRPr="00CB2986">
        <w:rPr>
          <w:rFonts w:ascii="Calibri Light" w:hAnsi="Calibri Light" w:cs="Calibri Light"/>
          <w:i/>
          <w:szCs w:val="22"/>
          <w:lang w:val="ca-ES"/>
        </w:rPr>
        <w:t>ens local</w:t>
      </w:r>
    </w:p>
    <w:p w14:paraId="5DC746AC" w14:textId="77777777" w:rsidR="003C3E6B" w:rsidRPr="00CB2986" w:rsidRDefault="003C3E6B" w:rsidP="002815AA">
      <w:pPr>
        <w:spacing w:after="0" w:line="240" w:lineRule="auto"/>
        <w:rPr>
          <w:rFonts w:ascii="Calibri Light" w:hAnsi="Calibri Light" w:cs="Calibri Light"/>
          <w:szCs w:val="22"/>
          <w:lang w:val="ca-ES"/>
        </w:rPr>
      </w:pPr>
    </w:p>
    <w:p w14:paraId="40EF0FD2"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Tindran caràcter especial els serveis de neteja posteriors a determinats esdeveniments. </w:t>
      </w:r>
      <w:r w:rsidR="0080764F" w:rsidRPr="00CB2986">
        <w:rPr>
          <w:rFonts w:ascii="Calibri Light" w:hAnsi="Calibri Light" w:cs="Calibri Light"/>
          <w:szCs w:val="22"/>
          <w:lang w:val="ca-ES"/>
        </w:rPr>
        <w:t>Preveuen</w:t>
      </w:r>
      <w:r w:rsidRPr="00CB2986">
        <w:rPr>
          <w:rFonts w:ascii="Calibri Light" w:hAnsi="Calibri Light" w:cs="Calibri Light"/>
          <w:szCs w:val="22"/>
          <w:lang w:val="ca-ES"/>
        </w:rPr>
        <w:t xml:space="preserve"> la neteja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aquelles zones que presenten índexs elevats de brutícia i quantificats per </w:t>
      </w:r>
      <w:r w:rsidR="0080764F" w:rsidRPr="00CB2986">
        <w:rPr>
          <w:rFonts w:ascii="Calibri Light" w:hAnsi="Calibri Light" w:cs="Calibri Light"/>
          <w:szCs w:val="22"/>
          <w:lang w:val="ca-ES"/>
        </w:rPr>
        <w:t xml:space="preserve">damunt </w:t>
      </w:r>
      <w:r w:rsidRPr="00CB2986">
        <w:rPr>
          <w:rFonts w:ascii="Calibri Light" w:hAnsi="Calibri Light" w:cs="Calibri Light"/>
          <w:szCs w:val="22"/>
          <w:lang w:val="ca-ES"/>
        </w:rPr>
        <w:t xml:space="preserve">del que correspon per lògica activitat ciutadana, amb motiu principalment de campanyes electorals, manifestacions o actes </w:t>
      </w:r>
      <w:r w:rsidR="0080764F" w:rsidRPr="00CB2986">
        <w:rPr>
          <w:rFonts w:ascii="Calibri Light" w:hAnsi="Calibri Light" w:cs="Calibri Light"/>
          <w:szCs w:val="22"/>
          <w:lang w:val="ca-ES"/>
        </w:rPr>
        <w:t>a</w:t>
      </w:r>
      <w:r w:rsidRPr="00CB2986">
        <w:rPr>
          <w:rFonts w:ascii="Calibri Light" w:hAnsi="Calibri Light" w:cs="Calibri Light"/>
          <w:szCs w:val="22"/>
          <w:lang w:val="ca-ES"/>
        </w:rPr>
        <w:t xml:space="preserve"> la via pública, festes municipals, fires, entre </w:t>
      </w:r>
      <w:r w:rsidR="0080764F" w:rsidRPr="00CB2986">
        <w:rPr>
          <w:rFonts w:ascii="Calibri Light" w:hAnsi="Calibri Light" w:cs="Calibri Light"/>
          <w:szCs w:val="22"/>
          <w:lang w:val="ca-ES"/>
        </w:rPr>
        <w:t>d’</w:t>
      </w:r>
      <w:r w:rsidRPr="00CB2986">
        <w:rPr>
          <w:rFonts w:ascii="Calibri Light" w:hAnsi="Calibri Light" w:cs="Calibri Light"/>
          <w:szCs w:val="22"/>
          <w:lang w:val="ca-ES"/>
        </w:rPr>
        <w:t>altres.</w:t>
      </w:r>
    </w:p>
    <w:p w14:paraId="2E3ED53D" w14:textId="77777777" w:rsidR="003C3E6B" w:rsidRPr="00CB2986" w:rsidRDefault="003C3E6B" w:rsidP="002815AA">
      <w:pPr>
        <w:spacing w:after="0" w:line="240" w:lineRule="auto"/>
        <w:rPr>
          <w:rFonts w:ascii="Calibri Light" w:hAnsi="Calibri Light" w:cs="Calibri Light"/>
          <w:szCs w:val="22"/>
          <w:lang w:val="ca-ES"/>
        </w:rPr>
      </w:pPr>
    </w:p>
    <w:p w14:paraId="3B8758DB"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 concessionari </w:t>
      </w:r>
      <w:r w:rsidR="0080764F" w:rsidRPr="00CB2986">
        <w:rPr>
          <w:rFonts w:ascii="Calibri Light" w:hAnsi="Calibri Light" w:cs="Calibri Light"/>
          <w:szCs w:val="22"/>
          <w:lang w:val="ca-ES"/>
        </w:rPr>
        <w:t>ha de dotar</w:t>
      </w:r>
      <w:r w:rsidRPr="00CB2986">
        <w:rPr>
          <w:rFonts w:ascii="Calibri Light" w:hAnsi="Calibri Light" w:cs="Calibri Light"/>
          <w:szCs w:val="22"/>
          <w:lang w:val="ca-ES"/>
        </w:rPr>
        <w:t xml:space="preserve"> la zona dels contenidors apropiats i </w:t>
      </w:r>
      <w:r w:rsidR="0080764F" w:rsidRPr="00CB2986">
        <w:rPr>
          <w:rFonts w:ascii="Calibri Light" w:hAnsi="Calibri Light" w:cs="Calibri Light"/>
          <w:szCs w:val="22"/>
          <w:lang w:val="ca-ES"/>
        </w:rPr>
        <w:t xml:space="preserve">ha de proposar </w:t>
      </w:r>
      <w:r w:rsidRPr="00CB2986">
        <w:rPr>
          <w:rFonts w:ascii="Calibri Light" w:hAnsi="Calibri Light" w:cs="Calibri Light"/>
          <w:szCs w:val="22"/>
          <w:lang w:val="ca-ES"/>
        </w:rPr>
        <w:t>els mitjans que considere oportuns per a la neteja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àrea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ocupació dels diferents esdeveniments i la seua zona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influència, perquè immediatament després de la seua finalització la zona quede totalment lliure de tot tipus de residus. Els mitjans i procediments operatius a implementar per a la consecució dels objectius s</w:t>
      </w:r>
      <w:r w:rsidR="002534CB" w:rsidRPr="00CB2986">
        <w:rPr>
          <w:rFonts w:ascii="Calibri Light" w:hAnsi="Calibri Light" w:cs="Calibri Light"/>
          <w:szCs w:val="22"/>
          <w:lang w:val="ca-ES"/>
        </w:rPr>
        <w:t>’</w:t>
      </w:r>
      <w:r w:rsidR="0080764F" w:rsidRPr="00CB2986">
        <w:rPr>
          <w:rFonts w:ascii="Calibri Light" w:hAnsi="Calibri Light" w:cs="Calibri Light"/>
          <w:szCs w:val="22"/>
          <w:lang w:val="ca-ES"/>
        </w:rPr>
        <w:t>han d’</w:t>
      </w:r>
      <w:r w:rsidRPr="00CB2986">
        <w:rPr>
          <w:rFonts w:ascii="Calibri Light" w:hAnsi="Calibri Light" w:cs="Calibri Light"/>
          <w:szCs w:val="22"/>
          <w:lang w:val="ca-ES"/>
        </w:rPr>
        <w:t xml:space="preserve">especificar en un Pla </w:t>
      </w:r>
      <w:r w:rsidR="0080764F" w:rsidRPr="00CB2986">
        <w:rPr>
          <w:rFonts w:ascii="Calibri Light" w:hAnsi="Calibri Light" w:cs="Calibri Light"/>
          <w:szCs w:val="22"/>
          <w:lang w:val="ca-ES"/>
        </w:rPr>
        <w:t>e</w:t>
      </w:r>
      <w:r w:rsidRPr="00CB2986">
        <w:rPr>
          <w:rFonts w:ascii="Calibri Light" w:hAnsi="Calibri Light" w:cs="Calibri Light"/>
          <w:szCs w:val="22"/>
          <w:lang w:val="ca-ES"/>
        </w:rPr>
        <w:t xml:space="preserve">special de </w:t>
      </w:r>
      <w:r w:rsidR="0080764F" w:rsidRPr="00CB2986">
        <w:rPr>
          <w:rFonts w:ascii="Calibri Light" w:hAnsi="Calibri Light" w:cs="Calibri Light"/>
          <w:szCs w:val="22"/>
          <w:lang w:val="ca-ES"/>
        </w:rPr>
        <w:t>n</w:t>
      </w:r>
      <w:r w:rsidRPr="00CB2986">
        <w:rPr>
          <w:rFonts w:ascii="Calibri Light" w:hAnsi="Calibri Light" w:cs="Calibri Light"/>
          <w:szCs w:val="22"/>
          <w:lang w:val="ca-ES"/>
        </w:rPr>
        <w:t>eteja d</w:t>
      </w:r>
      <w:r w:rsidR="002534CB" w:rsidRPr="00CB2986">
        <w:rPr>
          <w:rFonts w:ascii="Calibri Light" w:hAnsi="Calibri Light" w:cs="Calibri Light"/>
          <w:szCs w:val="22"/>
          <w:lang w:val="ca-ES"/>
        </w:rPr>
        <w:t>’</w:t>
      </w:r>
      <w:r w:rsidR="0080764F" w:rsidRPr="00CB2986">
        <w:rPr>
          <w:rFonts w:ascii="Calibri Light" w:hAnsi="Calibri Light" w:cs="Calibri Light"/>
          <w:szCs w:val="22"/>
          <w:lang w:val="ca-ES"/>
        </w:rPr>
        <w:t>e</w:t>
      </w:r>
      <w:r w:rsidRPr="00CB2986">
        <w:rPr>
          <w:rFonts w:ascii="Calibri Light" w:hAnsi="Calibri Light" w:cs="Calibri Light"/>
          <w:szCs w:val="22"/>
          <w:lang w:val="ca-ES"/>
        </w:rPr>
        <w:t>sdeveniments, presentat pels licitadors.</w:t>
      </w:r>
    </w:p>
    <w:p w14:paraId="52689F47"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adjudicatari coordinarà en tot moment els treballs de neteja amb el departament municipal encarregat de la realització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acte o esdeveniment. </w:t>
      </w:r>
    </w:p>
    <w:p w14:paraId="12B338D8" w14:textId="77777777" w:rsidR="003C3E6B" w:rsidRPr="00CB2986" w:rsidRDefault="003C3E6B" w:rsidP="002815AA">
      <w:pPr>
        <w:spacing w:after="0" w:line="240" w:lineRule="auto"/>
        <w:rPr>
          <w:rFonts w:ascii="Calibri Light" w:hAnsi="Calibri Light" w:cs="Calibri Light"/>
          <w:szCs w:val="22"/>
          <w:lang w:val="ca-ES"/>
        </w:rPr>
      </w:pPr>
    </w:p>
    <w:p w14:paraId="009865FA"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Els serveis de neteja posteriors a determinats esdeveniments objecte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aquest capítol </w:t>
      </w:r>
      <w:r w:rsidR="0080764F" w:rsidRPr="00CB2986">
        <w:rPr>
          <w:rFonts w:ascii="Calibri Light" w:hAnsi="Calibri Light" w:cs="Calibri Light"/>
          <w:szCs w:val="22"/>
          <w:lang w:val="ca-ES"/>
        </w:rPr>
        <w:t xml:space="preserve">s’han de fer </w:t>
      </w:r>
      <w:r w:rsidRPr="00CB2986">
        <w:rPr>
          <w:rFonts w:ascii="Calibri Light" w:hAnsi="Calibri Light" w:cs="Calibri Light"/>
          <w:szCs w:val="22"/>
          <w:lang w:val="ca-ES"/>
        </w:rPr>
        <w:t>a petició del ciutadà afectat o del propi ens local.</w:t>
      </w:r>
    </w:p>
    <w:p w14:paraId="718CE170" w14:textId="77777777" w:rsidR="000E2F25" w:rsidRPr="00CB2986" w:rsidRDefault="000E2F25" w:rsidP="002815AA">
      <w:pPr>
        <w:spacing w:after="0" w:line="240" w:lineRule="auto"/>
        <w:rPr>
          <w:rFonts w:ascii="Calibri Light" w:hAnsi="Calibri Light" w:cs="Calibri Light"/>
          <w:szCs w:val="22"/>
          <w:lang w:val="ca-ES"/>
        </w:rPr>
      </w:pPr>
    </w:p>
    <w:p w14:paraId="44B179AD" w14:textId="77777777" w:rsidR="00BF6FAF" w:rsidRPr="00CB2986" w:rsidRDefault="00BF6FAF" w:rsidP="008B248D">
      <w:pPr>
        <w:numPr>
          <w:ilvl w:val="0"/>
          <w:numId w:val="46"/>
        </w:numPr>
        <w:spacing w:after="0" w:line="240" w:lineRule="auto"/>
        <w:ind w:hanging="218"/>
        <w:rPr>
          <w:rFonts w:ascii="Calibri Light" w:hAnsi="Calibri Light" w:cs="Calibri Light"/>
          <w:i/>
          <w:szCs w:val="22"/>
          <w:lang w:val="ca-ES"/>
        </w:rPr>
      </w:pPr>
      <w:r w:rsidRPr="00CB2986">
        <w:rPr>
          <w:rFonts w:ascii="Calibri Light" w:hAnsi="Calibri Light" w:cs="Calibri Light"/>
          <w:i/>
          <w:szCs w:val="22"/>
          <w:lang w:val="ca-ES"/>
        </w:rPr>
        <w:t>Retirada de cartells, pancartes i banderoles i/o neteja de pintades o grafits</w:t>
      </w:r>
    </w:p>
    <w:p w14:paraId="6795CE1E" w14:textId="77777777" w:rsidR="003C3E6B" w:rsidRPr="00CB2986" w:rsidRDefault="003C3E6B" w:rsidP="002815AA">
      <w:pPr>
        <w:spacing w:after="0" w:line="240" w:lineRule="auto"/>
        <w:rPr>
          <w:rFonts w:ascii="Calibri Light" w:hAnsi="Calibri Light" w:cs="Calibri Light"/>
          <w:szCs w:val="22"/>
          <w:lang w:val="ca-ES"/>
        </w:rPr>
      </w:pPr>
    </w:p>
    <w:p w14:paraId="791140CB"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La neteja de cartells, pancartes i banderoles i/o neteja de pintades </w:t>
      </w:r>
      <w:r w:rsidR="000E2F25" w:rsidRPr="00CB2986">
        <w:rPr>
          <w:rFonts w:ascii="Calibri Light" w:hAnsi="Calibri Light" w:cs="Calibri Light"/>
          <w:szCs w:val="22"/>
          <w:lang w:val="ca-ES"/>
        </w:rPr>
        <w:t xml:space="preserve">o grafits s’ha de fer en </w:t>
      </w:r>
      <w:r w:rsidRPr="00CB2986">
        <w:rPr>
          <w:rFonts w:ascii="Calibri Light" w:hAnsi="Calibri Light" w:cs="Calibri Light"/>
          <w:szCs w:val="22"/>
          <w:lang w:val="ca-ES"/>
        </w:rPr>
        <w:t xml:space="preserve">tots els elements de mobiliari urbà i infraestructures i </w:t>
      </w:r>
      <w:r w:rsidR="000E2F25" w:rsidRPr="00CB2986">
        <w:rPr>
          <w:rFonts w:ascii="Calibri Light" w:hAnsi="Calibri Light" w:cs="Calibri Light"/>
          <w:szCs w:val="22"/>
          <w:lang w:val="ca-ES"/>
        </w:rPr>
        <w:t xml:space="preserve">en </w:t>
      </w:r>
      <w:r w:rsidRPr="00CB2986">
        <w:rPr>
          <w:rFonts w:ascii="Calibri Light" w:hAnsi="Calibri Light" w:cs="Calibri Light"/>
          <w:szCs w:val="22"/>
          <w:lang w:val="ca-ES"/>
        </w:rPr>
        <w:t>qualsevol altre que sig</w:t>
      </w:r>
      <w:r w:rsidR="000E2F25" w:rsidRPr="00CB2986">
        <w:rPr>
          <w:rFonts w:ascii="Calibri Light" w:hAnsi="Calibri Light" w:cs="Calibri Light"/>
          <w:szCs w:val="22"/>
          <w:lang w:val="ca-ES"/>
        </w:rPr>
        <w:t>a</w:t>
      </w:r>
      <w:r w:rsidRPr="00CB2986">
        <w:rPr>
          <w:rFonts w:ascii="Calibri Light" w:hAnsi="Calibri Light" w:cs="Calibri Light"/>
          <w:szCs w:val="22"/>
          <w:lang w:val="ca-ES"/>
        </w:rPr>
        <w:t xml:space="preserve"> de titularitat municipal. </w:t>
      </w:r>
    </w:p>
    <w:p w14:paraId="25EF9B2B" w14:textId="77777777" w:rsidR="003C3E6B" w:rsidRPr="00CB2986" w:rsidRDefault="003C3E6B" w:rsidP="002815AA">
      <w:pPr>
        <w:spacing w:after="0" w:line="240" w:lineRule="auto"/>
        <w:rPr>
          <w:rFonts w:ascii="Calibri Light" w:hAnsi="Calibri Light" w:cs="Calibri Light"/>
          <w:szCs w:val="22"/>
          <w:lang w:val="ca-ES"/>
        </w:rPr>
      </w:pPr>
    </w:p>
    <w:p w14:paraId="742077FE"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Es pod</w:t>
      </w:r>
      <w:r w:rsidR="000E2F25" w:rsidRPr="00CB2986">
        <w:rPr>
          <w:rFonts w:ascii="Calibri Light" w:hAnsi="Calibri Light" w:cs="Calibri Light"/>
          <w:szCs w:val="22"/>
          <w:lang w:val="ca-ES"/>
        </w:rPr>
        <w:t>en</w:t>
      </w:r>
      <w:r w:rsidRPr="00CB2986">
        <w:rPr>
          <w:rFonts w:ascii="Calibri Light" w:hAnsi="Calibri Light" w:cs="Calibri Light"/>
          <w:szCs w:val="22"/>
          <w:lang w:val="ca-ES"/>
        </w:rPr>
        <w:t xml:space="preserve"> requerir els següents treballs:</w:t>
      </w:r>
    </w:p>
    <w:p w14:paraId="1CA82E08" w14:textId="77777777" w:rsidR="003C3E6B" w:rsidRPr="00CB2986" w:rsidRDefault="003C3E6B" w:rsidP="002815AA">
      <w:pPr>
        <w:spacing w:after="0" w:line="240" w:lineRule="auto"/>
        <w:rPr>
          <w:rFonts w:ascii="Calibri Light" w:hAnsi="Calibri Light" w:cs="Calibri Light"/>
          <w:szCs w:val="22"/>
          <w:lang w:val="ca-ES"/>
        </w:rPr>
      </w:pPr>
    </w:p>
    <w:p w14:paraId="7AFAABF7" w14:textId="77777777" w:rsidR="00BF6FAF" w:rsidRPr="00CB2986" w:rsidRDefault="00BF6FAF" w:rsidP="000366B8">
      <w:pPr>
        <w:pStyle w:val="MediumGrid1-Accent21"/>
        <w:numPr>
          <w:ilvl w:val="0"/>
          <w:numId w:val="45"/>
        </w:numPr>
        <w:spacing w:after="0"/>
        <w:rPr>
          <w:rFonts w:ascii="Calibri Light" w:hAnsi="Calibri Light" w:cs="Calibri Light"/>
          <w:sz w:val="22"/>
          <w:szCs w:val="22"/>
          <w:lang w:val="ca-ES"/>
        </w:rPr>
      </w:pPr>
      <w:r w:rsidRPr="00CB2986">
        <w:rPr>
          <w:rFonts w:ascii="Calibri Light" w:hAnsi="Calibri Light" w:cs="Calibri Light"/>
          <w:sz w:val="22"/>
          <w:szCs w:val="22"/>
          <w:lang w:val="ca-ES"/>
        </w:rPr>
        <w:t>Eliminació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ombres de pintades i grafit en zones tractades.</w:t>
      </w:r>
    </w:p>
    <w:p w14:paraId="7DA4125F" w14:textId="77777777" w:rsidR="00BF6FAF" w:rsidRPr="00CB2986" w:rsidRDefault="00BF6FAF" w:rsidP="000366B8">
      <w:pPr>
        <w:pStyle w:val="MediumGrid1-Accent21"/>
        <w:numPr>
          <w:ilvl w:val="0"/>
          <w:numId w:val="45"/>
        </w:numPr>
        <w:spacing w:after="0"/>
        <w:rPr>
          <w:rFonts w:ascii="Calibri Light" w:hAnsi="Calibri Light" w:cs="Calibri Light"/>
          <w:sz w:val="22"/>
          <w:szCs w:val="22"/>
          <w:lang w:val="ca-ES"/>
        </w:rPr>
      </w:pPr>
      <w:r w:rsidRPr="00CB2986">
        <w:rPr>
          <w:rFonts w:ascii="Calibri Light" w:hAnsi="Calibri Light" w:cs="Calibri Light"/>
          <w:sz w:val="22"/>
          <w:szCs w:val="22"/>
          <w:lang w:val="ca-ES"/>
        </w:rPr>
        <w:t>Pinta</w:t>
      </w:r>
      <w:r w:rsidR="000E2F25" w:rsidRPr="00CB2986">
        <w:rPr>
          <w:rFonts w:ascii="Calibri Light" w:hAnsi="Calibri Light" w:cs="Calibri Light"/>
          <w:sz w:val="22"/>
          <w:szCs w:val="22"/>
          <w:lang w:val="ca-ES"/>
        </w:rPr>
        <w:t>r</w:t>
      </w:r>
      <w:r w:rsidRPr="00CB2986">
        <w:rPr>
          <w:rFonts w:ascii="Calibri Light" w:hAnsi="Calibri Light" w:cs="Calibri Light"/>
          <w:sz w:val="22"/>
          <w:szCs w:val="22"/>
          <w:lang w:val="ca-ES"/>
        </w:rPr>
        <w:t xml:space="preserve"> complet</w:t>
      </w:r>
      <w:r w:rsidR="000E2F25" w:rsidRPr="00CB2986">
        <w:rPr>
          <w:rFonts w:ascii="Calibri Light" w:hAnsi="Calibri Light" w:cs="Calibri Light"/>
          <w:sz w:val="22"/>
          <w:szCs w:val="22"/>
          <w:lang w:val="ca-ES"/>
        </w:rPr>
        <w:t xml:space="preserve">ament la </w:t>
      </w:r>
      <w:r w:rsidRPr="00CB2986">
        <w:rPr>
          <w:rFonts w:ascii="Calibri Light" w:hAnsi="Calibri Light" w:cs="Calibri Light"/>
          <w:sz w:val="22"/>
          <w:szCs w:val="22"/>
          <w:lang w:val="ca-ES"/>
        </w:rPr>
        <w:t>zona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afecció de pintades o grafit.</w:t>
      </w:r>
    </w:p>
    <w:p w14:paraId="1A61B93B" w14:textId="77777777" w:rsidR="00BF6FAF" w:rsidRPr="00CB2986" w:rsidRDefault="00BF6FAF" w:rsidP="000366B8">
      <w:pPr>
        <w:pStyle w:val="MediumGrid1-Accent21"/>
        <w:numPr>
          <w:ilvl w:val="0"/>
          <w:numId w:val="45"/>
        </w:numPr>
        <w:spacing w:after="0"/>
        <w:rPr>
          <w:rFonts w:ascii="Calibri Light" w:hAnsi="Calibri Light" w:cs="Calibri Light"/>
          <w:sz w:val="22"/>
          <w:szCs w:val="22"/>
          <w:lang w:val="ca-ES"/>
        </w:rPr>
      </w:pPr>
      <w:r w:rsidRPr="00CB2986">
        <w:rPr>
          <w:rFonts w:ascii="Calibri Light" w:hAnsi="Calibri Light" w:cs="Calibri Light"/>
          <w:sz w:val="22"/>
          <w:szCs w:val="22"/>
          <w:lang w:val="ca-ES"/>
        </w:rPr>
        <w:t>Aplicació de productes antigrafit</w:t>
      </w:r>
      <w:r w:rsidR="000E2F25" w:rsidRPr="00CB2986">
        <w:rPr>
          <w:rFonts w:ascii="Calibri Light" w:hAnsi="Calibri Light" w:cs="Calibri Light"/>
          <w:sz w:val="22"/>
          <w:szCs w:val="22"/>
          <w:lang w:val="ca-ES"/>
        </w:rPr>
        <w:t>s</w:t>
      </w:r>
      <w:r w:rsidRPr="00CB2986">
        <w:rPr>
          <w:rFonts w:ascii="Calibri Light" w:hAnsi="Calibri Light" w:cs="Calibri Light"/>
          <w:sz w:val="22"/>
          <w:szCs w:val="22"/>
          <w:lang w:val="ca-ES"/>
        </w:rPr>
        <w:t xml:space="preserve"> en zones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especial incidència.</w:t>
      </w:r>
    </w:p>
    <w:p w14:paraId="320BC382" w14:textId="77777777" w:rsidR="003C3E6B" w:rsidRPr="00CB2986" w:rsidRDefault="003C3E6B" w:rsidP="002815AA">
      <w:pPr>
        <w:spacing w:after="0" w:line="240" w:lineRule="auto"/>
        <w:rPr>
          <w:rFonts w:ascii="Calibri Light" w:hAnsi="Calibri Light" w:cs="Calibri Light"/>
          <w:szCs w:val="22"/>
          <w:lang w:val="ca-ES"/>
        </w:rPr>
      </w:pPr>
    </w:p>
    <w:p w14:paraId="0858191D"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Els paviments en la zona tractada han de quedar nets i sense restes de cap tipus de residu.</w:t>
      </w:r>
    </w:p>
    <w:p w14:paraId="36C81A91" w14:textId="77777777" w:rsidR="003C3E6B" w:rsidRPr="00CB2986" w:rsidRDefault="003C3E6B" w:rsidP="002815AA">
      <w:pPr>
        <w:spacing w:after="0" w:line="240" w:lineRule="auto"/>
        <w:rPr>
          <w:rFonts w:ascii="Calibri Light" w:hAnsi="Calibri Light" w:cs="Calibri Light"/>
          <w:szCs w:val="22"/>
          <w:lang w:val="ca-ES"/>
        </w:rPr>
      </w:pPr>
    </w:p>
    <w:p w14:paraId="35B00CE2"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Així mateix, </w:t>
      </w:r>
      <w:r w:rsidR="000E2F25" w:rsidRPr="00CB2986">
        <w:rPr>
          <w:rFonts w:ascii="Calibri Light" w:hAnsi="Calibri Light" w:cs="Calibri Light"/>
          <w:szCs w:val="22"/>
          <w:lang w:val="ca-ES"/>
        </w:rPr>
        <w:t xml:space="preserve">s’han de </w:t>
      </w:r>
      <w:r w:rsidRPr="00CB2986">
        <w:rPr>
          <w:rFonts w:ascii="Calibri Light" w:hAnsi="Calibri Light" w:cs="Calibri Light"/>
          <w:szCs w:val="22"/>
          <w:lang w:val="ca-ES"/>
        </w:rPr>
        <w:t>prendr</w:t>
      </w:r>
      <w:r w:rsidR="000E2F25" w:rsidRPr="00CB2986">
        <w:rPr>
          <w:rFonts w:ascii="Calibri Light" w:hAnsi="Calibri Light" w:cs="Calibri Light"/>
          <w:szCs w:val="22"/>
          <w:lang w:val="ca-ES"/>
        </w:rPr>
        <w:t>e</w:t>
      </w:r>
      <w:r w:rsidRPr="00CB2986">
        <w:rPr>
          <w:rFonts w:ascii="Calibri Light" w:hAnsi="Calibri Light" w:cs="Calibri Light"/>
          <w:szCs w:val="22"/>
          <w:lang w:val="ca-ES"/>
        </w:rPr>
        <w:t xml:space="preserve"> les precaucions necessàries en matèria de seguretat tant per als propis treballadors com </w:t>
      </w:r>
      <w:r w:rsidR="000E2F25" w:rsidRPr="00CB2986">
        <w:rPr>
          <w:rFonts w:ascii="Calibri Light" w:hAnsi="Calibri Light" w:cs="Calibri Light"/>
          <w:szCs w:val="22"/>
          <w:lang w:val="ca-ES"/>
        </w:rPr>
        <w:t>per als</w:t>
      </w:r>
      <w:r w:rsidRPr="00CB2986">
        <w:rPr>
          <w:rFonts w:ascii="Calibri Light" w:hAnsi="Calibri Light" w:cs="Calibri Light"/>
          <w:szCs w:val="22"/>
          <w:lang w:val="ca-ES"/>
        </w:rPr>
        <w:t xml:space="preserve"> vianants.</w:t>
      </w:r>
    </w:p>
    <w:p w14:paraId="3DEB1CA2" w14:textId="77777777" w:rsidR="003C3E6B" w:rsidRPr="00CB2986" w:rsidRDefault="003C3E6B" w:rsidP="002815AA">
      <w:pPr>
        <w:spacing w:after="0" w:line="240" w:lineRule="auto"/>
        <w:rPr>
          <w:rFonts w:ascii="Calibri Light" w:hAnsi="Calibri Light" w:cs="Calibri Light"/>
          <w:szCs w:val="22"/>
          <w:lang w:val="ca-ES"/>
        </w:rPr>
      </w:pPr>
    </w:p>
    <w:p w14:paraId="7FB64738"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Els esmentats serveis de retirada i neteja </w:t>
      </w:r>
      <w:r w:rsidR="000E2F25" w:rsidRPr="00CB2986">
        <w:rPr>
          <w:rFonts w:ascii="Calibri Light" w:hAnsi="Calibri Light" w:cs="Calibri Light"/>
          <w:szCs w:val="22"/>
          <w:lang w:val="ca-ES"/>
        </w:rPr>
        <w:t>s’han de fer a</w:t>
      </w:r>
      <w:r w:rsidRPr="00CB2986">
        <w:rPr>
          <w:rFonts w:ascii="Calibri Light" w:hAnsi="Calibri Light" w:cs="Calibri Light"/>
          <w:szCs w:val="22"/>
          <w:lang w:val="ca-ES"/>
        </w:rPr>
        <w:t xml:space="preserve"> petició del ciutadà afectat o del propi ens local. En qualsevol cas, el concessionari </w:t>
      </w:r>
      <w:r w:rsidR="000E2F25" w:rsidRPr="00CB2986">
        <w:rPr>
          <w:rFonts w:ascii="Calibri Light" w:hAnsi="Calibri Light" w:cs="Calibri Light"/>
          <w:szCs w:val="22"/>
          <w:lang w:val="ca-ES"/>
        </w:rPr>
        <w:t xml:space="preserve">ha d’actuar </w:t>
      </w:r>
      <w:r w:rsidRPr="00CB2986">
        <w:rPr>
          <w:rFonts w:ascii="Calibri Light" w:hAnsi="Calibri Light" w:cs="Calibri Light"/>
          <w:szCs w:val="22"/>
          <w:lang w:val="ca-ES"/>
        </w:rPr>
        <w:t xml:space="preserve">de forma immediata quan </w:t>
      </w:r>
      <w:r w:rsidR="000E2F25" w:rsidRPr="00CB2986">
        <w:rPr>
          <w:rFonts w:ascii="Calibri Light" w:hAnsi="Calibri Light" w:cs="Calibri Light"/>
          <w:szCs w:val="22"/>
          <w:lang w:val="ca-ES"/>
        </w:rPr>
        <w:t xml:space="preserve">en </w:t>
      </w:r>
      <w:r w:rsidRPr="00CB2986">
        <w:rPr>
          <w:rFonts w:ascii="Calibri Light" w:hAnsi="Calibri Light" w:cs="Calibri Light"/>
          <w:szCs w:val="22"/>
          <w:lang w:val="ca-ES"/>
        </w:rPr>
        <w:t xml:space="preserve">tinga coneixement. </w:t>
      </w:r>
    </w:p>
    <w:p w14:paraId="0ED71D6B" w14:textId="77777777" w:rsidR="003C3E6B" w:rsidRPr="00CB2986" w:rsidRDefault="003C3E6B" w:rsidP="002815AA">
      <w:pPr>
        <w:spacing w:after="0" w:line="240" w:lineRule="auto"/>
        <w:rPr>
          <w:rFonts w:ascii="Calibri Light" w:hAnsi="Calibri Light" w:cs="Calibri Light"/>
          <w:szCs w:val="22"/>
          <w:lang w:val="ca-ES"/>
        </w:rPr>
      </w:pPr>
    </w:p>
    <w:p w14:paraId="6D903EE7" w14:textId="77777777" w:rsidR="00BF6FAF" w:rsidRPr="00CB2986" w:rsidRDefault="000E2F25" w:rsidP="008B248D">
      <w:pPr>
        <w:numPr>
          <w:ilvl w:val="0"/>
          <w:numId w:val="46"/>
        </w:numPr>
        <w:spacing w:after="0" w:line="240" w:lineRule="auto"/>
        <w:ind w:hanging="218"/>
        <w:rPr>
          <w:rFonts w:ascii="Calibri Light" w:hAnsi="Calibri Light" w:cs="Calibri Light"/>
          <w:i/>
          <w:szCs w:val="22"/>
          <w:lang w:val="ca-ES"/>
        </w:rPr>
      </w:pPr>
      <w:r w:rsidRPr="00CB2986">
        <w:rPr>
          <w:rFonts w:ascii="Calibri Light" w:hAnsi="Calibri Light" w:cs="Calibri Light"/>
          <w:i/>
          <w:szCs w:val="22"/>
          <w:lang w:val="ca-ES"/>
        </w:rPr>
        <w:t>Recollida de fulles</w:t>
      </w:r>
    </w:p>
    <w:p w14:paraId="51CA0420" w14:textId="77777777" w:rsidR="003C3E6B" w:rsidRPr="00CB2986" w:rsidRDefault="003C3E6B" w:rsidP="002815AA">
      <w:pPr>
        <w:spacing w:after="0" w:line="240" w:lineRule="auto"/>
        <w:rPr>
          <w:rFonts w:ascii="Calibri Light" w:hAnsi="Calibri Light" w:cs="Calibri Light"/>
          <w:szCs w:val="22"/>
          <w:lang w:val="ca-ES"/>
        </w:rPr>
      </w:pPr>
    </w:p>
    <w:p w14:paraId="4E0D2228"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La recollida de full</w:t>
      </w:r>
      <w:r w:rsidR="000E2F25" w:rsidRPr="00CB2986">
        <w:rPr>
          <w:rFonts w:ascii="Calibri Light" w:hAnsi="Calibri Light" w:cs="Calibri Light"/>
          <w:szCs w:val="22"/>
          <w:lang w:val="ca-ES"/>
        </w:rPr>
        <w:t>es</w:t>
      </w:r>
      <w:r w:rsidRPr="00CB2986">
        <w:rPr>
          <w:rFonts w:ascii="Calibri Light" w:hAnsi="Calibri Light" w:cs="Calibri Light"/>
          <w:szCs w:val="22"/>
          <w:lang w:val="ca-ES"/>
        </w:rPr>
        <w:t xml:space="preserve"> de la via pública </w:t>
      </w:r>
      <w:r w:rsidR="000E2F25" w:rsidRPr="00CB2986">
        <w:rPr>
          <w:rFonts w:ascii="Calibri Light" w:hAnsi="Calibri Light" w:cs="Calibri Light"/>
          <w:szCs w:val="22"/>
          <w:lang w:val="ca-ES"/>
        </w:rPr>
        <w:t xml:space="preserve">s’ha de fer </w:t>
      </w:r>
      <w:r w:rsidRPr="00CB2986">
        <w:rPr>
          <w:rFonts w:ascii="Calibri Light" w:hAnsi="Calibri Light" w:cs="Calibri Light"/>
          <w:szCs w:val="22"/>
          <w:lang w:val="ca-ES"/>
        </w:rPr>
        <w:t>tant 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època </w:t>
      </w:r>
      <w:r w:rsidR="000E2F25" w:rsidRPr="00CB2986">
        <w:rPr>
          <w:rFonts w:ascii="Calibri Light" w:hAnsi="Calibri Light" w:cs="Calibri Light"/>
          <w:szCs w:val="22"/>
          <w:lang w:val="ca-ES"/>
        </w:rPr>
        <w:t>de tardor</w:t>
      </w:r>
      <w:r w:rsidRPr="00CB2986">
        <w:rPr>
          <w:rFonts w:ascii="Calibri Light" w:hAnsi="Calibri Light" w:cs="Calibri Light"/>
          <w:szCs w:val="22"/>
          <w:lang w:val="ca-ES"/>
        </w:rPr>
        <w:t xml:space="preserve"> com </w:t>
      </w:r>
      <w:r w:rsidR="000E2F25" w:rsidRPr="00CB2986">
        <w:rPr>
          <w:rFonts w:ascii="Calibri Light" w:hAnsi="Calibri Light" w:cs="Calibri Light"/>
          <w:szCs w:val="22"/>
          <w:lang w:val="ca-ES"/>
        </w:rPr>
        <w:t xml:space="preserve">en el moment que el </w:t>
      </w:r>
      <w:r w:rsidRPr="00CB2986">
        <w:rPr>
          <w:rFonts w:ascii="Calibri Light" w:hAnsi="Calibri Light" w:cs="Calibri Light"/>
          <w:szCs w:val="22"/>
          <w:lang w:val="ca-ES"/>
        </w:rPr>
        <w:t xml:space="preserve">servei així ho requerisca. </w:t>
      </w:r>
    </w:p>
    <w:p w14:paraId="68E42CE6" w14:textId="77777777" w:rsidR="003C3E6B" w:rsidRPr="00CB2986" w:rsidRDefault="003C3E6B" w:rsidP="002815AA">
      <w:pPr>
        <w:spacing w:after="0" w:line="240" w:lineRule="auto"/>
        <w:rPr>
          <w:rFonts w:ascii="Calibri Light" w:hAnsi="Calibri Light" w:cs="Calibri Light"/>
          <w:szCs w:val="22"/>
          <w:lang w:val="ca-ES"/>
        </w:rPr>
      </w:pPr>
    </w:p>
    <w:p w14:paraId="149B61A1"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Els licitadors </w:t>
      </w:r>
      <w:r w:rsidR="000E2F25" w:rsidRPr="00CB2986">
        <w:rPr>
          <w:rFonts w:ascii="Calibri Light" w:hAnsi="Calibri Light" w:cs="Calibri Light"/>
          <w:szCs w:val="22"/>
          <w:lang w:val="ca-ES"/>
        </w:rPr>
        <w:t>han de definir la</w:t>
      </w:r>
      <w:r w:rsidRPr="00CB2986">
        <w:rPr>
          <w:rFonts w:ascii="Calibri Light" w:hAnsi="Calibri Light" w:cs="Calibri Light"/>
          <w:szCs w:val="22"/>
          <w:lang w:val="ca-ES"/>
        </w:rPr>
        <w:t xml:space="preserve"> metodologia, equips, freqüència i llocs en què s</w:t>
      </w:r>
      <w:r w:rsidR="002534CB" w:rsidRPr="00CB2986">
        <w:rPr>
          <w:rFonts w:ascii="Calibri Light" w:hAnsi="Calibri Light" w:cs="Calibri Light"/>
          <w:szCs w:val="22"/>
          <w:lang w:val="ca-ES"/>
        </w:rPr>
        <w:t>’</w:t>
      </w:r>
      <w:r w:rsidRPr="00CB2986">
        <w:rPr>
          <w:rFonts w:ascii="Calibri Light" w:hAnsi="Calibri Light" w:cs="Calibri Light"/>
          <w:szCs w:val="22"/>
          <w:lang w:val="ca-ES"/>
        </w:rPr>
        <w:t>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efectuar aquesta operació.</w:t>
      </w:r>
    </w:p>
    <w:p w14:paraId="27FD0A72" w14:textId="77777777" w:rsidR="003C3E6B" w:rsidRPr="00CB2986" w:rsidRDefault="003C3E6B" w:rsidP="002815AA">
      <w:pPr>
        <w:spacing w:after="0" w:line="240" w:lineRule="auto"/>
        <w:rPr>
          <w:rFonts w:ascii="Calibri Light" w:hAnsi="Calibri Light" w:cs="Calibri Light"/>
          <w:szCs w:val="22"/>
          <w:lang w:val="ca-ES"/>
        </w:rPr>
      </w:pPr>
    </w:p>
    <w:p w14:paraId="318690A8"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 servei de retirada de </w:t>
      </w:r>
      <w:r w:rsidR="000E2F25" w:rsidRPr="00CB2986">
        <w:rPr>
          <w:rFonts w:ascii="Calibri Light" w:hAnsi="Calibri Light" w:cs="Calibri Light"/>
          <w:szCs w:val="22"/>
          <w:lang w:val="ca-ES"/>
        </w:rPr>
        <w:t xml:space="preserve">les </w:t>
      </w:r>
      <w:r w:rsidRPr="00CB2986">
        <w:rPr>
          <w:rFonts w:ascii="Calibri Light" w:hAnsi="Calibri Light" w:cs="Calibri Light"/>
          <w:szCs w:val="22"/>
          <w:lang w:val="ca-ES"/>
        </w:rPr>
        <w:t xml:space="preserve">fulles </w:t>
      </w:r>
      <w:r w:rsidR="000E2F25" w:rsidRPr="00CB2986">
        <w:rPr>
          <w:rFonts w:ascii="Calibri Light" w:hAnsi="Calibri Light" w:cs="Calibri Light"/>
          <w:szCs w:val="22"/>
          <w:lang w:val="ca-ES"/>
        </w:rPr>
        <w:t xml:space="preserve">s’ha de fer a </w:t>
      </w:r>
      <w:r w:rsidRPr="00CB2986">
        <w:rPr>
          <w:rFonts w:ascii="Calibri Light" w:hAnsi="Calibri Light" w:cs="Calibri Light"/>
          <w:szCs w:val="22"/>
          <w:lang w:val="ca-ES"/>
        </w:rPr>
        <w:t>petició del ciutadà afectat o del propi ens local.</w:t>
      </w:r>
    </w:p>
    <w:p w14:paraId="12683D53" w14:textId="77777777" w:rsidR="003C3E6B" w:rsidRPr="00CB2986" w:rsidRDefault="003C3E6B" w:rsidP="002815AA">
      <w:pPr>
        <w:spacing w:after="0" w:line="240" w:lineRule="auto"/>
        <w:rPr>
          <w:rFonts w:ascii="Calibri Light" w:hAnsi="Calibri Light" w:cs="Calibri Light"/>
          <w:szCs w:val="22"/>
          <w:lang w:val="ca-ES"/>
        </w:rPr>
      </w:pPr>
    </w:p>
    <w:p w14:paraId="440546C9" w14:textId="77777777" w:rsidR="00BF6FAF" w:rsidRPr="00CB2986" w:rsidRDefault="00BF6FAF" w:rsidP="008B248D">
      <w:pPr>
        <w:numPr>
          <w:ilvl w:val="0"/>
          <w:numId w:val="46"/>
        </w:numPr>
        <w:spacing w:after="0" w:line="240" w:lineRule="auto"/>
        <w:ind w:hanging="218"/>
        <w:rPr>
          <w:rFonts w:ascii="Calibri Light" w:hAnsi="Calibri Light" w:cs="Calibri Light"/>
          <w:i/>
          <w:szCs w:val="22"/>
          <w:lang w:val="ca-ES"/>
        </w:rPr>
      </w:pPr>
      <w:r w:rsidRPr="00CB2986">
        <w:rPr>
          <w:rFonts w:ascii="Calibri Light" w:hAnsi="Calibri Light" w:cs="Calibri Light"/>
          <w:i/>
          <w:szCs w:val="22"/>
          <w:lang w:val="ca-ES"/>
        </w:rPr>
        <w:t>Atenció a l</w:t>
      </w:r>
      <w:r w:rsidR="002534CB" w:rsidRPr="00CB2986">
        <w:rPr>
          <w:rFonts w:ascii="Calibri Light" w:hAnsi="Calibri Light" w:cs="Calibri Light"/>
          <w:i/>
          <w:szCs w:val="22"/>
          <w:lang w:val="ca-ES"/>
        </w:rPr>
        <w:t>’</w:t>
      </w:r>
      <w:r w:rsidRPr="00CB2986">
        <w:rPr>
          <w:rFonts w:ascii="Calibri Light" w:hAnsi="Calibri Light" w:cs="Calibri Light"/>
          <w:i/>
          <w:szCs w:val="22"/>
          <w:lang w:val="ca-ES"/>
        </w:rPr>
        <w:t>usuari/</w:t>
      </w:r>
      <w:r w:rsidR="00BE24E1" w:rsidRPr="00CB2986">
        <w:rPr>
          <w:rFonts w:ascii="Calibri Light" w:hAnsi="Calibri Light" w:cs="Calibri Light"/>
          <w:i/>
          <w:szCs w:val="22"/>
          <w:lang w:val="ca-ES"/>
        </w:rPr>
        <w:t>entitat local</w:t>
      </w:r>
    </w:p>
    <w:p w14:paraId="19795840" w14:textId="77777777" w:rsidR="003C3E6B" w:rsidRPr="00CB2986" w:rsidRDefault="003C3E6B" w:rsidP="002815AA">
      <w:pPr>
        <w:spacing w:after="0" w:line="240" w:lineRule="auto"/>
        <w:rPr>
          <w:rFonts w:ascii="Calibri Light" w:hAnsi="Calibri Light" w:cs="Calibri Light"/>
          <w:szCs w:val="22"/>
          <w:lang w:val="ca-ES"/>
        </w:rPr>
      </w:pPr>
    </w:p>
    <w:p w14:paraId="5F3B50D0"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El concessionari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habilitar un número de telèfon, amb atenció personalitzada en horari mínim de </w:t>
      </w:r>
      <w:r w:rsidR="000E2F25" w:rsidRPr="00CB2986">
        <w:rPr>
          <w:rFonts w:ascii="Calibri Light" w:hAnsi="Calibri Light" w:cs="Calibri Light"/>
          <w:szCs w:val="22"/>
          <w:lang w:val="ca-ES"/>
        </w:rPr>
        <w:t>0</w:t>
      </w:r>
      <w:r w:rsidRPr="00CB2986">
        <w:rPr>
          <w:rFonts w:ascii="Calibri Light" w:hAnsi="Calibri Light" w:cs="Calibri Light"/>
          <w:szCs w:val="22"/>
          <w:lang w:val="ca-ES"/>
        </w:rPr>
        <w:t>9:00 a 20:00 hores, per a la recepció de les peticions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esmentat servei de neteja. </w:t>
      </w:r>
    </w:p>
    <w:p w14:paraId="019812EF" w14:textId="77777777" w:rsidR="000E2F25" w:rsidRPr="00CB2986" w:rsidRDefault="000E2F25" w:rsidP="002815AA">
      <w:pPr>
        <w:spacing w:after="0" w:line="240" w:lineRule="auto"/>
        <w:rPr>
          <w:rFonts w:ascii="Calibri Light" w:hAnsi="Calibri Light" w:cs="Calibri Light"/>
          <w:szCs w:val="22"/>
          <w:lang w:val="ca-ES"/>
        </w:rPr>
      </w:pPr>
    </w:p>
    <w:p w14:paraId="421B065C"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La neteja ha de dur-se a terme en un termini màxim de 24 hores des que el ciutadà o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ens local </w:t>
      </w:r>
      <w:r w:rsidR="000E2F25" w:rsidRPr="00CB2986">
        <w:rPr>
          <w:rFonts w:ascii="Calibri Light" w:hAnsi="Calibri Light" w:cs="Calibri Light"/>
          <w:szCs w:val="22"/>
          <w:lang w:val="ca-ES"/>
        </w:rPr>
        <w:t xml:space="preserve">facen </w:t>
      </w:r>
      <w:r w:rsidRPr="00CB2986">
        <w:rPr>
          <w:rFonts w:ascii="Calibri Light" w:hAnsi="Calibri Light" w:cs="Calibri Light"/>
          <w:szCs w:val="22"/>
          <w:lang w:val="ca-ES"/>
        </w:rPr>
        <w:t>la sol·licitud al concessionari. En casos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urgent necessitat,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po</w:t>
      </w:r>
      <w:r w:rsidR="000E2F25" w:rsidRPr="00CB2986">
        <w:rPr>
          <w:rFonts w:ascii="Calibri Light" w:hAnsi="Calibri Light" w:cs="Calibri Light"/>
          <w:szCs w:val="22"/>
          <w:lang w:val="ca-ES"/>
        </w:rPr>
        <w:t>t</w:t>
      </w:r>
      <w:r w:rsidRPr="00CB2986">
        <w:rPr>
          <w:rFonts w:ascii="Calibri Light" w:hAnsi="Calibri Light" w:cs="Calibri Light"/>
          <w:szCs w:val="22"/>
          <w:lang w:val="ca-ES"/>
        </w:rPr>
        <w:t xml:space="preserve"> requerir al concessionari que duga a terme un servei de neteja immediat</w:t>
      </w:r>
      <w:r w:rsidR="000E2F25" w:rsidRPr="00CB2986">
        <w:rPr>
          <w:rFonts w:ascii="Calibri Light" w:hAnsi="Calibri Light" w:cs="Calibri Light"/>
          <w:szCs w:val="22"/>
          <w:lang w:val="ca-ES"/>
        </w:rPr>
        <w:t>.</w:t>
      </w:r>
      <w:r w:rsidRPr="00CB2986">
        <w:rPr>
          <w:rStyle w:val="Refdenotaalpie"/>
          <w:rFonts w:ascii="Calibri Light" w:hAnsi="Calibri Light" w:cs="Calibri Light"/>
          <w:sz w:val="22"/>
          <w:szCs w:val="22"/>
          <w:lang w:val="ca-ES"/>
        </w:rPr>
        <w:footnoteReference w:id="33"/>
      </w:r>
    </w:p>
    <w:p w14:paraId="21CFBF5B" w14:textId="77777777" w:rsidR="003C3E6B" w:rsidRPr="00CB2986" w:rsidRDefault="003C3E6B" w:rsidP="002815AA">
      <w:pPr>
        <w:spacing w:after="0" w:line="240" w:lineRule="auto"/>
        <w:rPr>
          <w:rFonts w:ascii="Calibri Light" w:hAnsi="Calibri Light" w:cs="Calibri Light"/>
          <w:szCs w:val="22"/>
          <w:lang w:val="ca-ES"/>
        </w:rPr>
      </w:pPr>
    </w:p>
    <w:p w14:paraId="39ECD363" w14:textId="77777777" w:rsidR="00BF6FAF" w:rsidRPr="00CB2986" w:rsidRDefault="00BF6FAF" w:rsidP="00E956FE">
      <w:pPr>
        <w:pStyle w:val="Ttulo3"/>
        <w:keepNext/>
        <w:keepLines/>
        <w:numPr>
          <w:ilvl w:val="2"/>
          <w:numId w:val="1"/>
        </w:numPr>
        <w:tabs>
          <w:tab w:val="clear" w:pos="1418"/>
          <w:tab w:val="num" w:pos="709"/>
        </w:tabs>
        <w:spacing w:before="0" w:after="0"/>
        <w:ind w:left="0" w:firstLine="0"/>
        <w:rPr>
          <w:rFonts w:ascii="Calibri Light" w:hAnsi="Calibri Light" w:cs="Calibri Light"/>
          <w:szCs w:val="22"/>
          <w:lang w:val="ca-ES"/>
        </w:rPr>
      </w:pPr>
      <w:r w:rsidRPr="00CB2986">
        <w:rPr>
          <w:rFonts w:ascii="Calibri Light" w:hAnsi="Calibri Light" w:cs="Calibri Light"/>
          <w:szCs w:val="22"/>
          <w:lang w:val="ca-ES"/>
        </w:rPr>
        <w:t>Serveis excepcionals de neteja</w:t>
      </w:r>
    </w:p>
    <w:p w14:paraId="4D7641D3" w14:textId="77777777" w:rsidR="003C3E6B" w:rsidRPr="00CB2986" w:rsidRDefault="003C3E6B" w:rsidP="002815AA">
      <w:pPr>
        <w:spacing w:after="0" w:line="240" w:lineRule="auto"/>
        <w:rPr>
          <w:rFonts w:ascii="Calibri Light" w:hAnsi="Calibri Light" w:cs="Calibri Light"/>
          <w:szCs w:val="22"/>
          <w:lang w:val="ca-ES"/>
        </w:rPr>
      </w:pPr>
    </w:p>
    <w:p w14:paraId="4CC812B8"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Davant una situació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emergència o imprevista, que afecte de </w:t>
      </w:r>
      <w:r w:rsidR="000E2F25" w:rsidRPr="00CB2986">
        <w:rPr>
          <w:rFonts w:ascii="Calibri Light" w:hAnsi="Calibri Light" w:cs="Calibri Light"/>
          <w:szCs w:val="22"/>
          <w:lang w:val="ca-ES"/>
        </w:rPr>
        <w:t xml:space="preserve">manera </w:t>
      </w:r>
      <w:r w:rsidRPr="00CB2986">
        <w:rPr>
          <w:rFonts w:ascii="Calibri Light" w:hAnsi="Calibri Light" w:cs="Calibri Light"/>
          <w:szCs w:val="22"/>
          <w:lang w:val="ca-ES"/>
        </w:rPr>
        <w:t>greu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estat de neteja de les zones incloses 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àmbit del contracte, el concessionari t</w:t>
      </w:r>
      <w:r w:rsidR="000E2F25" w:rsidRPr="00CB2986">
        <w:rPr>
          <w:rFonts w:ascii="Calibri Light" w:hAnsi="Calibri Light" w:cs="Calibri Light"/>
          <w:szCs w:val="22"/>
          <w:lang w:val="ca-ES"/>
        </w:rPr>
        <w:t>é l’</w:t>
      </w:r>
      <w:r w:rsidRPr="00CB2986">
        <w:rPr>
          <w:rFonts w:ascii="Calibri Light" w:hAnsi="Calibri Light" w:cs="Calibri Light"/>
          <w:szCs w:val="22"/>
          <w:lang w:val="ca-ES"/>
        </w:rPr>
        <w:t xml:space="preserve">obligació </w:t>
      </w:r>
      <w:r w:rsidR="00401D67" w:rsidRPr="00CB2986">
        <w:rPr>
          <w:rFonts w:ascii="Calibri Light" w:hAnsi="Calibri Light" w:cs="Calibri Light"/>
          <w:szCs w:val="22"/>
          <w:lang w:val="ca-ES"/>
        </w:rPr>
        <w:t>d’actuar immediatament</w:t>
      </w:r>
      <w:r w:rsidRPr="00CB2986">
        <w:rPr>
          <w:rFonts w:ascii="Calibri Light" w:hAnsi="Calibri Light" w:cs="Calibri Light"/>
          <w:szCs w:val="22"/>
          <w:lang w:val="ca-ES"/>
        </w:rPr>
        <w:t xml:space="preserve"> per a procedir a la neteja de les vies i espais públics afectats, en coordinació i sota la direcció i supervisió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Es consider</w:t>
      </w:r>
      <w:r w:rsidR="00401D67" w:rsidRPr="00CB2986">
        <w:rPr>
          <w:rFonts w:ascii="Calibri Light" w:hAnsi="Calibri Light" w:cs="Calibri Light"/>
          <w:szCs w:val="22"/>
          <w:lang w:val="ca-ES"/>
        </w:rPr>
        <w:t>en</w:t>
      </w:r>
      <w:r w:rsidRPr="00CB2986">
        <w:rPr>
          <w:rFonts w:ascii="Calibri Light" w:hAnsi="Calibri Light" w:cs="Calibri Light"/>
          <w:szCs w:val="22"/>
          <w:lang w:val="ca-ES"/>
        </w:rPr>
        <w:t xml:space="preserve"> situacions excepcionals, entre </w:t>
      </w:r>
      <w:r w:rsidR="00401D67" w:rsidRPr="00CB2986">
        <w:rPr>
          <w:rFonts w:ascii="Calibri Light" w:hAnsi="Calibri Light" w:cs="Calibri Light"/>
          <w:szCs w:val="22"/>
          <w:lang w:val="ca-ES"/>
        </w:rPr>
        <w:t>d’</w:t>
      </w:r>
      <w:r w:rsidRPr="00CB2986">
        <w:rPr>
          <w:rFonts w:ascii="Calibri Light" w:hAnsi="Calibri Light" w:cs="Calibri Light"/>
          <w:szCs w:val="22"/>
          <w:lang w:val="ca-ES"/>
        </w:rPr>
        <w:t xml:space="preserve">altres, les que deriven de causes climatològiques adverses o anormals. </w:t>
      </w:r>
    </w:p>
    <w:p w14:paraId="3282F93B" w14:textId="77777777" w:rsidR="003C3E6B" w:rsidRPr="00CB2986" w:rsidRDefault="003C3E6B" w:rsidP="002815AA">
      <w:pPr>
        <w:spacing w:after="0" w:line="240" w:lineRule="auto"/>
        <w:rPr>
          <w:rFonts w:ascii="Calibri Light" w:hAnsi="Calibri Light" w:cs="Calibri Light"/>
          <w:szCs w:val="22"/>
          <w:lang w:val="ca-ES"/>
        </w:rPr>
      </w:pPr>
    </w:p>
    <w:p w14:paraId="65A024D9"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objectiu </w:t>
      </w:r>
      <w:r w:rsidR="00401D67" w:rsidRPr="00CB2986">
        <w:rPr>
          <w:rFonts w:ascii="Calibri Light" w:hAnsi="Calibri Light" w:cs="Calibri Light"/>
          <w:szCs w:val="22"/>
          <w:lang w:val="ca-ES"/>
        </w:rPr>
        <w:t xml:space="preserve">que es busca </w:t>
      </w:r>
      <w:r w:rsidRPr="00CB2986">
        <w:rPr>
          <w:rFonts w:ascii="Calibri Light" w:hAnsi="Calibri Light" w:cs="Calibri Light"/>
          <w:szCs w:val="22"/>
          <w:lang w:val="ca-ES"/>
        </w:rPr>
        <w:t>amb la realització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aquests treballs és la restitució de les vies i espais públics a les condicions adequades per a permetre el trànsit de vianants i</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vehicles. </w:t>
      </w:r>
    </w:p>
    <w:p w14:paraId="4BB27F8F" w14:textId="77777777" w:rsidR="003C3E6B" w:rsidRPr="00CB2986" w:rsidRDefault="003C3E6B" w:rsidP="002815AA">
      <w:pPr>
        <w:spacing w:after="0" w:line="240" w:lineRule="auto"/>
        <w:rPr>
          <w:rFonts w:ascii="Calibri Light" w:hAnsi="Calibri Light" w:cs="Calibri Light"/>
          <w:szCs w:val="22"/>
          <w:lang w:val="ca-ES"/>
        </w:rPr>
      </w:pPr>
    </w:p>
    <w:p w14:paraId="19D46BEA"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En funció de les necessitats, i amb independència de la jornada (laboral o festiva) i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horari, el concessionari </w:t>
      </w:r>
      <w:r w:rsidR="00401D67" w:rsidRPr="00CB2986">
        <w:rPr>
          <w:rFonts w:ascii="Calibri Light" w:hAnsi="Calibri Light" w:cs="Calibri Light"/>
          <w:szCs w:val="22"/>
          <w:lang w:val="ca-ES"/>
        </w:rPr>
        <w:t>ha d’</w:t>
      </w:r>
      <w:r w:rsidRPr="00CB2986">
        <w:rPr>
          <w:rFonts w:ascii="Calibri Light" w:hAnsi="Calibri Light" w:cs="Calibri Light"/>
          <w:szCs w:val="22"/>
          <w:lang w:val="ca-ES"/>
        </w:rPr>
        <w:t>utilitzar els mitjans materials i humans necessaris per a restituir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àrea afectada al seu estadi original </w:t>
      </w:r>
      <w:r w:rsidR="00401D67" w:rsidRPr="00CB2986">
        <w:rPr>
          <w:rFonts w:ascii="Calibri Light" w:hAnsi="Calibri Light" w:cs="Calibri Light"/>
          <w:szCs w:val="22"/>
          <w:lang w:val="ca-ES"/>
        </w:rPr>
        <w:t>tant prompte com siga possible.</w:t>
      </w:r>
    </w:p>
    <w:p w14:paraId="053CB71E" w14:textId="77777777" w:rsidR="003C3E6B" w:rsidRPr="00CB2986" w:rsidRDefault="003C3E6B" w:rsidP="002815AA">
      <w:pPr>
        <w:spacing w:after="0" w:line="240" w:lineRule="auto"/>
        <w:rPr>
          <w:rFonts w:ascii="Calibri Light" w:hAnsi="Calibri Light" w:cs="Calibri Light"/>
          <w:szCs w:val="22"/>
          <w:lang w:val="ca-ES"/>
        </w:rPr>
      </w:pPr>
    </w:p>
    <w:p w14:paraId="0549BBD7"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empresa licitadora </w:t>
      </w:r>
      <w:r w:rsidR="00401D67" w:rsidRPr="00CB2986">
        <w:rPr>
          <w:rFonts w:ascii="Calibri Light" w:hAnsi="Calibri Light" w:cs="Calibri Light"/>
          <w:szCs w:val="22"/>
          <w:lang w:val="ca-ES"/>
        </w:rPr>
        <w:t xml:space="preserve">ha de detallar </w:t>
      </w:r>
      <w:r w:rsidRPr="00CB2986">
        <w:rPr>
          <w:rFonts w:ascii="Calibri Light" w:hAnsi="Calibri Light" w:cs="Calibri Light"/>
          <w:szCs w:val="22"/>
          <w:lang w:val="ca-ES"/>
        </w:rPr>
        <w:t>en l</w:t>
      </w:r>
      <w:r w:rsidR="00401D67" w:rsidRPr="00CB2986">
        <w:rPr>
          <w:rFonts w:ascii="Calibri Light" w:hAnsi="Calibri Light" w:cs="Calibri Light"/>
          <w:szCs w:val="22"/>
          <w:lang w:val="ca-ES"/>
        </w:rPr>
        <w:t>’</w:t>
      </w:r>
      <w:r w:rsidRPr="00CB2986">
        <w:rPr>
          <w:rFonts w:ascii="Calibri Light" w:hAnsi="Calibri Light" w:cs="Calibri Light"/>
          <w:szCs w:val="22"/>
          <w:lang w:val="ca-ES"/>
        </w:rPr>
        <w:t>oferta els protocols i procediments operatius a utilitzar en el servei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atenció permanent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incidència que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implementar</w:t>
      </w:r>
      <w:r w:rsidR="00401D67" w:rsidRPr="00CB2986">
        <w:rPr>
          <w:rFonts w:ascii="Calibri Light" w:hAnsi="Calibri Light" w:cs="Calibri Light"/>
          <w:szCs w:val="22"/>
          <w:lang w:val="ca-ES"/>
        </w:rPr>
        <w:t>-s’hi</w:t>
      </w:r>
      <w:r w:rsidRPr="00CB2986">
        <w:rPr>
          <w:rFonts w:ascii="Calibri Light" w:hAnsi="Calibri Light" w:cs="Calibri Light"/>
          <w:szCs w:val="22"/>
          <w:lang w:val="ca-ES"/>
        </w:rPr>
        <w:t>.</w:t>
      </w:r>
      <w:r w:rsidR="002534CB" w:rsidRPr="00CB2986">
        <w:rPr>
          <w:rFonts w:ascii="Calibri Light" w:hAnsi="Calibri Light" w:cs="Calibri Light"/>
          <w:szCs w:val="22"/>
          <w:lang w:val="ca-ES"/>
        </w:rPr>
        <w:t xml:space="preserve"> </w:t>
      </w:r>
    </w:p>
    <w:p w14:paraId="78B7D495" w14:textId="77777777" w:rsidR="003C3E6B" w:rsidRPr="00CB2986" w:rsidRDefault="003C3E6B" w:rsidP="002815AA">
      <w:pPr>
        <w:spacing w:after="0" w:line="240" w:lineRule="auto"/>
        <w:rPr>
          <w:rFonts w:ascii="Calibri Light" w:hAnsi="Calibri Light" w:cs="Calibri Light"/>
          <w:szCs w:val="22"/>
          <w:lang w:val="ca-ES"/>
        </w:rPr>
      </w:pPr>
    </w:p>
    <w:p w14:paraId="3F636226" w14:textId="77777777" w:rsidR="00BF6FAF" w:rsidRPr="00CB2986" w:rsidRDefault="00BF6FAF" w:rsidP="00E956FE">
      <w:pPr>
        <w:pStyle w:val="Ttulo2"/>
        <w:numPr>
          <w:ilvl w:val="1"/>
          <w:numId w:val="1"/>
        </w:numPr>
        <w:tabs>
          <w:tab w:val="clear" w:pos="709"/>
          <w:tab w:val="num" w:pos="567"/>
        </w:tabs>
        <w:spacing w:before="0" w:after="0"/>
        <w:ind w:left="0" w:firstLine="0"/>
        <w:rPr>
          <w:rFonts w:ascii="Calibri Light" w:hAnsi="Calibri Light" w:cs="Calibri Light"/>
          <w:szCs w:val="22"/>
          <w:lang w:val="ca-ES"/>
        </w:rPr>
      </w:pPr>
      <w:r w:rsidRPr="00CB2986">
        <w:rPr>
          <w:rFonts w:ascii="Calibri Light" w:hAnsi="Calibri Light" w:cs="Calibri Light"/>
          <w:szCs w:val="22"/>
          <w:lang w:val="ca-ES"/>
        </w:rPr>
        <w:t>CONSIDERACIONS GENERALS</w:t>
      </w:r>
    </w:p>
    <w:p w14:paraId="62B915C2" w14:textId="77777777" w:rsidR="003C3E6B" w:rsidRPr="00CB2986" w:rsidRDefault="003C3E6B" w:rsidP="00E956FE">
      <w:pPr>
        <w:pStyle w:val="Ttulo3"/>
        <w:keepNext/>
        <w:keepLines/>
        <w:numPr>
          <w:ilvl w:val="0"/>
          <w:numId w:val="0"/>
        </w:numPr>
        <w:spacing w:before="0" w:after="0"/>
        <w:rPr>
          <w:rFonts w:ascii="Calibri Light" w:hAnsi="Calibri Light" w:cs="Calibri Light"/>
          <w:szCs w:val="22"/>
          <w:lang w:val="ca-ES"/>
        </w:rPr>
      </w:pPr>
    </w:p>
    <w:p w14:paraId="71849807" w14:textId="77777777" w:rsidR="00BF6FAF" w:rsidRPr="00CB2986" w:rsidRDefault="00BF6FAF" w:rsidP="00E956FE">
      <w:pPr>
        <w:pStyle w:val="Ttulo3"/>
        <w:keepNext/>
        <w:keepLines/>
        <w:numPr>
          <w:ilvl w:val="2"/>
          <w:numId w:val="1"/>
        </w:numPr>
        <w:tabs>
          <w:tab w:val="clear" w:pos="1418"/>
          <w:tab w:val="num" w:pos="709"/>
        </w:tabs>
        <w:spacing w:before="0" w:after="0"/>
        <w:ind w:left="0" w:firstLine="0"/>
        <w:rPr>
          <w:rFonts w:ascii="Calibri Light" w:hAnsi="Calibri Light" w:cs="Calibri Light"/>
          <w:szCs w:val="22"/>
          <w:lang w:val="ca-ES"/>
        </w:rPr>
      </w:pPr>
      <w:r w:rsidRPr="00CB2986">
        <w:rPr>
          <w:rFonts w:ascii="Calibri Light" w:hAnsi="Calibri Light" w:cs="Calibri Light"/>
          <w:szCs w:val="22"/>
          <w:lang w:val="ca-ES"/>
        </w:rPr>
        <w:t>Mitjans aportats pel concessionari i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w:t>
      </w:r>
    </w:p>
    <w:p w14:paraId="06C93B9C" w14:textId="77777777" w:rsidR="003C3E6B" w:rsidRPr="00CB2986" w:rsidRDefault="003C3E6B" w:rsidP="003C3E6B">
      <w:pPr>
        <w:pStyle w:val="Listaconnmeros3"/>
        <w:spacing w:after="0" w:line="240" w:lineRule="auto"/>
        <w:ind w:left="0"/>
        <w:rPr>
          <w:rFonts w:ascii="Calibri Light" w:hAnsi="Calibri Light" w:cs="Calibri Light"/>
          <w:szCs w:val="22"/>
          <w:u w:val="single"/>
          <w:lang w:val="ca-ES"/>
        </w:rPr>
      </w:pPr>
    </w:p>
    <w:p w14:paraId="710074E9" w14:textId="77777777" w:rsidR="00BF6FAF" w:rsidRPr="00CB2986" w:rsidRDefault="00BF6FAF" w:rsidP="00747C77">
      <w:pPr>
        <w:pStyle w:val="Listaconnmeros3"/>
        <w:keepNext/>
        <w:keepLines/>
        <w:numPr>
          <w:ilvl w:val="0"/>
          <w:numId w:val="20"/>
        </w:numPr>
        <w:spacing w:after="0" w:line="240" w:lineRule="auto"/>
        <w:ind w:left="0" w:firstLine="0"/>
        <w:outlineLvl w:val="0"/>
        <w:rPr>
          <w:rFonts w:ascii="Calibri Light" w:hAnsi="Calibri Light" w:cs="Calibri Light"/>
          <w:i/>
          <w:szCs w:val="22"/>
          <w:lang w:val="ca-ES"/>
        </w:rPr>
      </w:pPr>
      <w:r w:rsidRPr="00CB2986">
        <w:rPr>
          <w:rFonts w:ascii="Calibri Light" w:hAnsi="Calibri Light" w:cs="Calibri Light"/>
          <w:i/>
          <w:szCs w:val="22"/>
          <w:lang w:val="ca-ES"/>
        </w:rPr>
        <w:t>Concessionari</w:t>
      </w:r>
    </w:p>
    <w:p w14:paraId="3991F30D" w14:textId="77777777" w:rsidR="003C3E6B" w:rsidRPr="00CB2986" w:rsidRDefault="003C3E6B" w:rsidP="00E956FE">
      <w:pPr>
        <w:keepNext/>
        <w:keepLines/>
        <w:spacing w:after="0" w:line="240" w:lineRule="auto"/>
        <w:outlineLvl w:val="0"/>
        <w:rPr>
          <w:rFonts w:ascii="Calibri Light" w:hAnsi="Calibri Light" w:cs="Calibri Light"/>
          <w:szCs w:val="22"/>
          <w:lang w:val="ca-ES"/>
        </w:rPr>
      </w:pPr>
    </w:p>
    <w:p w14:paraId="2F25FC7C" w14:textId="77777777" w:rsidR="00BF6FAF" w:rsidRPr="00CB2986" w:rsidRDefault="00BF6FAF" w:rsidP="00747C77">
      <w:pPr>
        <w:keepNext/>
        <w:keepLines/>
        <w:numPr>
          <w:ilvl w:val="0"/>
          <w:numId w:val="18"/>
        </w:numPr>
        <w:spacing w:after="0" w:line="240" w:lineRule="auto"/>
        <w:ind w:left="0" w:firstLine="0"/>
        <w:outlineLvl w:val="0"/>
        <w:rPr>
          <w:rFonts w:ascii="Calibri Light" w:hAnsi="Calibri Light" w:cs="Calibri Light"/>
          <w:szCs w:val="22"/>
          <w:lang w:val="ca-ES"/>
        </w:rPr>
      </w:pPr>
      <w:r w:rsidRPr="00CB2986">
        <w:rPr>
          <w:rFonts w:ascii="Calibri Light" w:hAnsi="Calibri Light" w:cs="Calibri Light"/>
          <w:szCs w:val="22"/>
          <w:lang w:val="ca-ES"/>
        </w:rPr>
        <w:t xml:space="preserve">Descripció dels mitjans </w:t>
      </w:r>
      <w:r w:rsidR="00401D67" w:rsidRPr="00CB2986">
        <w:rPr>
          <w:rFonts w:ascii="Calibri Light" w:hAnsi="Calibri Light" w:cs="Calibri Light"/>
          <w:szCs w:val="22"/>
          <w:lang w:val="ca-ES"/>
        </w:rPr>
        <w:t>que s’aporten</w:t>
      </w:r>
    </w:p>
    <w:p w14:paraId="5F53F4D1"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32E3D29D"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Els licitadors han de detallar en l</w:t>
      </w:r>
      <w:r w:rsidR="00401D67" w:rsidRPr="00CB2986">
        <w:rPr>
          <w:rFonts w:ascii="Calibri Light" w:hAnsi="Calibri Light" w:cs="Calibri Light"/>
          <w:szCs w:val="22"/>
          <w:lang w:val="ca-ES"/>
        </w:rPr>
        <w:t>’</w:t>
      </w:r>
      <w:r w:rsidRPr="00CB2986">
        <w:rPr>
          <w:rFonts w:ascii="Calibri Light" w:hAnsi="Calibri Light" w:cs="Calibri Light"/>
          <w:szCs w:val="22"/>
          <w:lang w:val="ca-ES"/>
        </w:rPr>
        <w:t>oferta, i aportar en cas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adjudicació, la totalitat del material i </w:t>
      </w:r>
      <w:r w:rsidR="00401D67" w:rsidRPr="00CB2986">
        <w:rPr>
          <w:rFonts w:ascii="Calibri Light" w:hAnsi="Calibri Light" w:cs="Calibri Light"/>
          <w:szCs w:val="22"/>
          <w:lang w:val="ca-ES"/>
        </w:rPr>
        <w:t xml:space="preserve">la </w:t>
      </w:r>
      <w:r w:rsidRPr="00CB2986">
        <w:rPr>
          <w:rFonts w:ascii="Calibri Light" w:hAnsi="Calibri Light" w:cs="Calibri Light"/>
          <w:szCs w:val="22"/>
          <w:lang w:val="ca-ES"/>
        </w:rPr>
        <w:t xml:space="preserve">maquinària necessària per a la realització dels serveis de neteja </w:t>
      </w:r>
      <w:r w:rsidR="00401D67" w:rsidRPr="00CB2986">
        <w:rPr>
          <w:rFonts w:ascii="Calibri Light" w:hAnsi="Calibri Light" w:cs="Calibri Light"/>
          <w:szCs w:val="22"/>
          <w:lang w:val="ca-ES"/>
        </w:rPr>
        <w:t>previstos en aquest c</w:t>
      </w:r>
      <w:r w:rsidRPr="00CB2986">
        <w:rPr>
          <w:rFonts w:ascii="Calibri Light" w:hAnsi="Calibri Light" w:cs="Calibri Light"/>
          <w:szCs w:val="22"/>
          <w:lang w:val="ca-ES"/>
        </w:rPr>
        <w:t>ontracte, amb aportació de</w:t>
      </w:r>
      <w:r w:rsidR="00401D67" w:rsidRPr="00CB2986">
        <w:rPr>
          <w:rFonts w:ascii="Calibri Light" w:hAnsi="Calibri Light" w:cs="Calibri Light"/>
          <w:szCs w:val="22"/>
          <w:lang w:val="ca-ES"/>
        </w:rPr>
        <w:t xml:space="preserve">ls </w:t>
      </w:r>
      <w:r w:rsidRPr="00CB2986">
        <w:rPr>
          <w:rFonts w:ascii="Calibri Light" w:hAnsi="Calibri Light" w:cs="Calibri Light"/>
          <w:szCs w:val="22"/>
          <w:lang w:val="ca-ES"/>
        </w:rPr>
        <w:t xml:space="preserve">plànols i </w:t>
      </w:r>
      <w:r w:rsidR="00401D67" w:rsidRPr="00CB2986">
        <w:rPr>
          <w:rFonts w:ascii="Calibri Light" w:hAnsi="Calibri Light" w:cs="Calibri Light"/>
          <w:szCs w:val="22"/>
          <w:lang w:val="ca-ES"/>
        </w:rPr>
        <w:t xml:space="preserve">de totes aquelles dades que consideren </w:t>
      </w:r>
      <w:r w:rsidRPr="00CB2986">
        <w:rPr>
          <w:rFonts w:ascii="Calibri Light" w:hAnsi="Calibri Light" w:cs="Calibri Light"/>
          <w:szCs w:val="22"/>
          <w:lang w:val="ca-ES"/>
        </w:rPr>
        <w:t>necessaris, tenint en compte els mitjans materials que puga aportar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(ve</w:t>
      </w:r>
      <w:r w:rsidR="00401D67" w:rsidRPr="00CB2986">
        <w:rPr>
          <w:rFonts w:ascii="Calibri Light" w:hAnsi="Calibri Light" w:cs="Calibri Light"/>
          <w:szCs w:val="22"/>
          <w:lang w:val="ca-ES"/>
        </w:rPr>
        <w:t>geu l’</w:t>
      </w:r>
      <w:r w:rsidRPr="00CB2986">
        <w:rPr>
          <w:rFonts w:ascii="Calibri Light" w:hAnsi="Calibri Light" w:cs="Calibri Light"/>
          <w:szCs w:val="22"/>
          <w:lang w:val="ca-ES"/>
        </w:rPr>
        <w:t>apartat 14.2.1.B).</w:t>
      </w:r>
    </w:p>
    <w:p w14:paraId="69139EF5"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30C6199C"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Els vehicles, maquinària, material mòbil i </w:t>
      </w:r>
      <w:r w:rsidR="00401D67" w:rsidRPr="00CB2986">
        <w:rPr>
          <w:rFonts w:ascii="Calibri Light" w:hAnsi="Calibri Light" w:cs="Calibri Light"/>
          <w:szCs w:val="22"/>
          <w:lang w:val="ca-ES"/>
        </w:rPr>
        <w:t xml:space="preserve">la </w:t>
      </w:r>
      <w:r w:rsidRPr="00CB2986">
        <w:rPr>
          <w:rFonts w:ascii="Calibri Light" w:hAnsi="Calibri Light" w:cs="Calibri Light"/>
          <w:szCs w:val="22"/>
          <w:lang w:val="ca-ES"/>
        </w:rPr>
        <w:t xml:space="preserve">resta del material necessari per a la prestació del servei </w:t>
      </w:r>
      <w:r w:rsidR="00401D67" w:rsidRPr="00CB2986">
        <w:rPr>
          <w:rFonts w:ascii="Calibri Light" w:hAnsi="Calibri Light" w:cs="Calibri Light"/>
          <w:szCs w:val="22"/>
          <w:lang w:val="ca-ES"/>
        </w:rPr>
        <w:t xml:space="preserve">s’han de triar segons </w:t>
      </w:r>
      <w:r w:rsidRPr="00CB2986">
        <w:rPr>
          <w:rFonts w:ascii="Calibri Light" w:hAnsi="Calibri Light" w:cs="Calibri Light"/>
          <w:szCs w:val="22"/>
          <w:lang w:val="ca-ES"/>
        </w:rPr>
        <w:t>les funcions que hagen de realitzar</w:t>
      </w:r>
      <w:r w:rsidR="00401D67" w:rsidRPr="00CB2986">
        <w:rPr>
          <w:rFonts w:ascii="Calibri Light" w:hAnsi="Calibri Light" w:cs="Calibri Light"/>
          <w:szCs w:val="22"/>
          <w:lang w:val="ca-ES"/>
        </w:rPr>
        <w:t>-s’hi</w:t>
      </w:r>
      <w:r w:rsidRPr="00CB2986">
        <w:rPr>
          <w:rFonts w:ascii="Calibri Light" w:hAnsi="Calibri Light" w:cs="Calibri Light"/>
          <w:szCs w:val="22"/>
          <w:lang w:val="ca-ES"/>
        </w:rPr>
        <w:t>, adaptant-se als condicionants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amplària de carrers, </w:t>
      </w:r>
      <w:r w:rsidR="004A2C46" w:rsidRPr="00CB2986">
        <w:rPr>
          <w:rFonts w:ascii="Calibri Light" w:hAnsi="Calibri Light" w:cs="Calibri Light"/>
          <w:szCs w:val="22"/>
          <w:lang w:val="ca-ES"/>
        </w:rPr>
        <w:t>la rostària</w:t>
      </w:r>
      <w:r w:rsidRPr="00CB2986">
        <w:rPr>
          <w:rFonts w:ascii="Calibri Light" w:hAnsi="Calibri Light" w:cs="Calibri Light"/>
          <w:szCs w:val="22"/>
          <w:lang w:val="ca-ES"/>
        </w:rPr>
        <w:t xml:space="preserve"> i </w:t>
      </w:r>
      <w:r w:rsidR="004A2C46" w:rsidRPr="00CB2986">
        <w:rPr>
          <w:rFonts w:ascii="Calibri Light" w:hAnsi="Calibri Light" w:cs="Calibri Light"/>
          <w:szCs w:val="22"/>
          <w:lang w:val="ca-ES"/>
        </w:rPr>
        <w:t xml:space="preserve">les </w:t>
      </w:r>
      <w:r w:rsidRPr="00CB2986">
        <w:rPr>
          <w:rFonts w:ascii="Calibri Light" w:hAnsi="Calibri Light" w:cs="Calibri Light"/>
          <w:szCs w:val="22"/>
          <w:lang w:val="ca-ES"/>
        </w:rPr>
        <w:t xml:space="preserve">característiques específiques de les zones en què </w:t>
      </w:r>
      <w:r w:rsidR="004A2C46" w:rsidRPr="00CB2986">
        <w:rPr>
          <w:rFonts w:ascii="Calibri Light" w:hAnsi="Calibri Light" w:cs="Calibri Light"/>
          <w:szCs w:val="22"/>
          <w:lang w:val="ca-ES"/>
        </w:rPr>
        <w:t>se’n</w:t>
      </w:r>
      <w:r w:rsidRPr="00CB2986">
        <w:rPr>
          <w:rFonts w:ascii="Calibri Light" w:hAnsi="Calibri Light" w:cs="Calibri Light"/>
          <w:szCs w:val="22"/>
          <w:lang w:val="ca-ES"/>
        </w:rPr>
        <w:t xml:space="preserve"> programe </w:t>
      </w:r>
      <w:r w:rsidR="004A2C46" w:rsidRPr="00CB2986">
        <w:rPr>
          <w:rFonts w:ascii="Calibri Light" w:hAnsi="Calibri Light" w:cs="Calibri Light"/>
          <w:szCs w:val="22"/>
          <w:lang w:val="ca-ES"/>
        </w:rPr>
        <w:t>l’ú</w:t>
      </w:r>
      <w:r w:rsidRPr="00CB2986">
        <w:rPr>
          <w:rFonts w:ascii="Calibri Light" w:hAnsi="Calibri Light" w:cs="Calibri Light"/>
          <w:szCs w:val="22"/>
          <w:lang w:val="ca-ES"/>
        </w:rPr>
        <w:t>s. El material inclòs en el contracte serà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ús exclusiu per als serveis que es contracten, </w:t>
      </w:r>
      <w:r w:rsidR="004A2C46" w:rsidRPr="00CB2986">
        <w:rPr>
          <w:rFonts w:ascii="Calibri Light" w:hAnsi="Calibri Light" w:cs="Calibri Light"/>
          <w:szCs w:val="22"/>
          <w:lang w:val="ca-ES"/>
        </w:rPr>
        <w:t xml:space="preserve">i no podrà </w:t>
      </w:r>
      <w:r w:rsidRPr="00CB2986">
        <w:rPr>
          <w:rFonts w:ascii="Calibri Light" w:hAnsi="Calibri Light" w:cs="Calibri Light"/>
          <w:szCs w:val="22"/>
          <w:lang w:val="ca-ES"/>
        </w:rPr>
        <w:t>utilitzar-se en serveis a</w:t>
      </w:r>
      <w:r w:rsidR="004A2C46" w:rsidRPr="00CB2986">
        <w:rPr>
          <w:rFonts w:ascii="Calibri Light" w:hAnsi="Calibri Light" w:cs="Calibri Light"/>
          <w:szCs w:val="22"/>
          <w:lang w:val="ca-ES"/>
        </w:rPr>
        <w:t xml:space="preserve">liens a </w:t>
      </w:r>
      <w:r w:rsidRPr="00CB2986">
        <w:rPr>
          <w:rFonts w:ascii="Calibri Light" w:hAnsi="Calibri Light" w:cs="Calibri Light"/>
          <w:szCs w:val="22"/>
          <w:lang w:val="ca-ES"/>
        </w:rPr>
        <w:t>la concessió, excepte ordre o aprovació expressa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ens local. </w:t>
      </w:r>
    </w:p>
    <w:p w14:paraId="3AD15222"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0B48C1BD"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Tots els mitjans aportats pel contractista tindran certificats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homologació i estaran dotats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equip de comunicació, connectada a un equip central i amb abast en tot l</w:t>
      </w:r>
      <w:r w:rsidR="002534CB" w:rsidRPr="00CB2986">
        <w:rPr>
          <w:rFonts w:ascii="Calibri Light" w:hAnsi="Calibri Light" w:cs="Calibri Light"/>
          <w:szCs w:val="22"/>
          <w:lang w:val="ca-ES"/>
        </w:rPr>
        <w:t>’</w:t>
      </w:r>
      <w:r w:rsidRPr="00CB2986">
        <w:rPr>
          <w:rFonts w:ascii="Calibri Light" w:hAnsi="Calibri Light" w:cs="Calibri Light"/>
          <w:szCs w:val="22"/>
          <w:lang w:val="ca-ES"/>
        </w:rPr>
        <w:t>àmbit geogràfic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actuació. </w:t>
      </w:r>
    </w:p>
    <w:p w14:paraId="013D2BE8"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22CA1842"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Els vehicles i la maquinària </w:t>
      </w:r>
      <w:r w:rsidR="004A2C46" w:rsidRPr="00CB2986">
        <w:rPr>
          <w:rFonts w:ascii="Calibri Light" w:hAnsi="Calibri Light" w:cs="Calibri Light"/>
          <w:szCs w:val="22"/>
          <w:lang w:val="ca-ES"/>
        </w:rPr>
        <w:t xml:space="preserve">utilitzada, en tot moment han d’estar en </w:t>
      </w:r>
      <w:r w:rsidRPr="00CB2986">
        <w:rPr>
          <w:rFonts w:ascii="Calibri Light" w:hAnsi="Calibri Light" w:cs="Calibri Light"/>
          <w:szCs w:val="22"/>
          <w:lang w:val="ca-ES"/>
        </w:rPr>
        <w:t>bones condicions de funcionament, sense que cap dels seus sistemes o mecanismes es troben fóra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ús o deteriorats.</w:t>
      </w:r>
    </w:p>
    <w:p w14:paraId="3E115F90"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3B8BF682"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Els equips a utilitzar 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escombratge i </w:t>
      </w:r>
      <w:r w:rsidR="004A2C46" w:rsidRPr="00CB2986">
        <w:rPr>
          <w:rFonts w:ascii="Calibri Light" w:hAnsi="Calibri Light" w:cs="Calibri Light"/>
          <w:szCs w:val="22"/>
          <w:lang w:val="ca-ES"/>
        </w:rPr>
        <w:t xml:space="preserve">neteja </w:t>
      </w:r>
      <w:r w:rsidRPr="00CB2986">
        <w:rPr>
          <w:rFonts w:ascii="Calibri Light" w:hAnsi="Calibri Light" w:cs="Calibri Light"/>
          <w:szCs w:val="22"/>
          <w:lang w:val="ca-ES"/>
        </w:rPr>
        <w:t xml:space="preserve">mecànic </w:t>
      </w:r>
      <w:r w:rsidR="004A2C46" w:rsidRPr="00CB2986">
        <w:rPr>
          <w:rFonts w:ascii="Calibri Light" w:hAnsi="Calibri Light" w:cs="Calibri Light"/>
          <w:szCs w:val="22"/>
          <w:lang w:val="ca-ES"/>
        </w:rPr>
        <w:t xml:space="preserve">amb aigua </w:t>
      </w:r>
      <w:r w:rsidRPr="00CB2986">
        <w:rPr>
          <w:rFonts w:ascii="Calibri Light" w:hAnsi="Calibri Light" w:cs="Calibri Light"/>
          <w:szCs w:val="22"/>
          <w:lang w:val="ca-ES"/>
        </w:rPr>
        <w:t xml:space="preserve">de voreres i calçades, han de ser de gran maniobrabilitat, amb xicotets radis de gir i </w:t>
      </w:r>
      <w:r w:rsidR="004A2C46" w:rsidRPr="00CB2986">
        <w:rPr>
          <w:rFonts w:ascii="Calibri Light" w:hAnsi="Calibri Light" w:cs="Calibri Light"/>
          <w:szCs w:val="22"/>
          <w:lang w:val="ca-ES"/>
        </w:rPr>
        <w:t xml:space="preserve">han de </w:t>
      </w:r>
      <w:r w:rsidRPr="00CB2986">
        <w:rPr>
          <w:rFonts w:ascii="Calibri Light" w:hAnsi="Calibri Light" w:cs="Calibri Light"/>
          <w:szCs w:val="22"/>
          <w:lang w:val="ca-ES"/>
        </w:rPr>
        <w:t>disposar de sistema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irrigació per a evitar </w:t>
      </w:r>
      <w:r w:rsidR="004A2C46" w:rsidRPr="00CB2986">
        <w:rPr>
          <w:rFonts w:ascii="Calibri Light" w:hAnsi="Calibri Light" w:cs="Calibri Light"/>
          <w:szCs w:val="22"/>
          <w:lang w:val="ca-ES"/>
        </w:rPr>
        <w:t>que s’alce pols</w:t>
      </w:r>
      <w:r w:rsidRPr="00CB2986">
        <w:rPr>
          <w:rFonts w:ascii="Calibri Light" w:hAnsi="Calibri Light" w:cs="Calibri Light"/>
          <w:szCs w:val="22"/>
          <w:lang w:val="ca-ES"/>
        </w:rPr>
        <w:t>.</w:t>
      </w:r>
    </w:p>
    <w:p w14:paraId="037CBDA2"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6383B29C"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annex XV es troben els formularis on el licitador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incloure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inventari dels vehicles i la maquinària a utilitzar, així com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estat i les característiques d</w:t>
      </w:r>
      <w:r w:rsidR="004A2C46" w:rsidRPr="00CB2986">
        <w:rPr>
          <w:rFonts w:ascii="Calibri Light" w:hAnsi="Calibri Light" w:cs="Calibri Light"/>
          <w:szCs w:val="22"/>
          <w:lang w:val="ca-ES"/>
        </w:rPr>
        <w:t>’aquests</w:t>
      </w:r>
      <w:r w:rsidRPr="00CB2986">
        <w:rPr>
          <w:rFonts w:ascii="Calibri Light" w:hAnsi="Calibri Light" w:cs="Calibri Light"/>
          <w:szCs w:val="22"/>
          <w:lang w:val="ca-ES"/>
        </w:rPr>
        <w:t>.</w:t>
      </w:r>
    </w:p>
    <w:p w14:paraId="4E6804CE"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078D2F87"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Per a minimitzar els impactes </w:t>
      </w:r>
      <w:r w:rsidR="004A2C46" w:rsidRPr="00CB2986">
        <w:rPr>
          <w:rFonts w:ascii="Calibri Light" w:hAnsi="Calibri Light" w:cs="Calibri Light"/>
          <w:szCs w:val="22"/>
          <w:lang w:val="ca-ES"/>
        </w:rPr>
        <w:t xml:space="preserve">del transport </w:t>
      </w:r>
      <w:r w:rsidRPr="00CB2986">
        <w:rPr>
          <w:rFonts w:ascii="Calibri Light" w:hAnsi="Calibri Light" w:cs="Calibri Light"/>
          <w:szCs w:val="22"/>
          <w:lang w:val="ca-ES"/>
        </w:rPr>
        <w:t xml:space="preserve">sobre el medi ambient, els vehicles han de complir amb un </w:t>
      </w:r>
      <w:r w:rsidR="00837C55" w:rsidRPr="00CB2986">
        <w:rPr>
          <w:rFonts w:ascii="Calibri Light" w:hAnsi="Calibri Light" w:cs="Calibri Light"/>
          <w:szCs w:val="22"/>
          <w:lang w:val="ca-ES"/>
        </w:rPr>
        <w:t>estàndard</w:t>
      </w:r>
      <w:r w:rsidR="004A2C46"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EURO exigent i </w:t>
      </w:r>
      <w:r w:rsidR="00EE2B02" w:rsidRPr="00CB2986">
        <w:rPr>
          <w:rFonts w:ascii="Calibri Light" w:hAnsi="Calibri Light" w:cs="Calibri Light"/>
          <w:szCs w:val="22"/>
          <w:lang w:val="ca-ES"/>
        </w:rPr>
        <w:t xml:space="preserve">han de tindre </w:t>
      </w:r>
      <w:r w:rsidRPr="00CB2986">
        <w:rPr>
          <w:rFonts w:ascii="Calibri Light" w:hAnsi="Calibri Light" w:cs="Calibri Light"/>
          <w:szCs w:val="22"/>
          <w:lang w:val="ca-ES"/>
        </w:rPr>
        <w:t>menors emissions de</w:t>
      </w:r>
      <w:r w:rsidR="00235708" w:rsidRPr="00CB2986">
        <w:rPr>
          <w:rFonts w:ascii="Calibri Light" w:hAnsi="Calibri Light" w:cs="Calibri Light"/>
          <w:szCs w:val="22"/>
          <w:lang w:val="ca-ES"/>
        </w:rPr>
        <w:t xml:space="preserve"> </w:t>
      </w:r>
      <w:r w:rsidRPr="00CB2986">
        <w:rPr>
          <w:rFonts w:ascii="Calibri Light" w:hAnsi="Calibri Light" w:cs="Calibri Light"/>
          <w:szCs w:val="22"/>
          <w:vertAlign w:val="subscript"/>
          <w:lang w:val="ca-ES"/>
        </w:rPr>
        <w:t>CO 2</w:t>
      </w:r>
      <w:r w:rsidRPr="00CB2986">
        <w:rPr>
          <w:rStyle w:val="Refdenotaalpie"/>
          <w:rFonts w:ascii="Calibri Light" w:hAnsi="Calibri Light" w:cs="Calibri Light"/>
          <w:sz w:val="22"/>
          <w:szCs w:val="22"/>
          <w:lang w:val="ca-ES"/>
        </w:rPr>
        <w:footnoteReference w:id="34"/>
      </w:r>
      <w:r w:rsidRPr="00CB2986">
        <w:rPr>
          <w:rFonts w:ascii="Calibri Light" w:hAnsi="Calibri Light" w:cs="Calibri Light"/>
          <w:szCs w:val="22"/>
          <w:lang w:val="ca-ES"/>
        </w:rPr>
        <w:t xml:space="preserve">. </w:t>
      </w:r>
    </w:p>
    <w:p w14:paraId="4E64F59B"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Tots els vehicles han de </w:t>
      </w:r>
      <w:r w:rsidR="00EE2B02" w:rsidRPr="00CB2986">
        <w:rPr>
          <w:rFonts w:ascii="Calibri Light" w:hAnsi="Calibri Light" w:cs="Calibri Light"/>
          <w:szCs w:val="22"/>
          <w:lang w:val="ca-ES"/>
        </w:rPr>
        <w:t>ser llavats</w:t>
      </w:r>
      <w:r w:rsidRPr="00CB2986">
        <w:rPr>
          <w:rFonts w:ascii="Calibri Light" w:hAnsi="Calibri Light" w:cs="Calibri Light"/>
          <w:szCs w:val="22"/>
          <w:lang w:val="ca-ES"/>
        </w:rPr>
        <w:t xml:space="preserve"> i </w:t>
      </w:r>
      <w:r w:rsidR="00EE2B02" w:rsidRPr="00CB2986">
        <w:rPr>
          <w:rFonts w:ascii="Calibri Light" w:hAnsi="Calibri Light" w:cs="Calibri Light"/>
          <w:szCs w:val="22"/>
          <w:lang w:val="ca-ES"/>
        </w:rPr>
        <w:t xml:space="preserve">han de ser </w:t>
      </w:r>
      <w:r w:rsidRPr="00CB2986">
        <w:rPr>
          <w:rFonts w:ascii="Calibri Light" w:hAnsi="Calibri Light" w:cs="Calibri Light"/>
          <w:szCs w:val="22"/>
          <w:lang w:val="ca-ES"/>
        </w:rPr>
        <w:t>desodori</w:t>
      </w:r>
      <w:r w:rsidR="00EE2B02" w:rsidRPr="00CB2986">
        <w:rPr>
          <w:rFonts w:ascii="Calibri Light" w:hAnsi="Calibri Light" w:cs="Calibri Light"/>
          <w:szCs w:val="22"/>
          <w:lang w:val="ca-ES"/>
        </w:rPr>
        <w:t>t</w:t>
      </w:r>
      <w:r w:rsidRPr="00CB2986">
        <w:rPr>
          <w:rFonts w:ascii="Calibri Light" w:hAnsi="Calibri Light" w:cs="Calibri Light"/>
          <w:szCs w:val="22"/>
          <w:lang w:val="ca-ES"/>
        </w:rPr>
        <w:t>za</w:t>
      </w:r>
      <w:r w:rsidR="00EE2B02" w:rsidRPr="00CB2986">
        <w:rPr>
          <w:rFonts w:ascii="Calibri Light" w:hAnsi="Calibri Light" w:cs="Calibri Light"/>
          <w:szCs w:val="22"/>
          <w:lang w:val="ca-ES"/>
        </w:rPr>
        <w:t xml:space="preserve">ts </w:t>
      </w:r>
      <w:r w:rsidRPr="00CB2986">
        <w:rPr>
          <w:rFonts w:ascii="Calibri Light" w:hAnsi="Calibri Light" w:cs="Calibri Light"/>
          <w:szCs w:val="22"/>
          <w:lang w:val="ca-ES"/>
        </w:rPr>
        <w:t>amb la freqüència</w:t>
      </w:r>
      <w:r w:rsidRPr="00CB2986">
        <w:rPr>
          <w:rStyle w:val="Refdenotaalpie"/>
          <w:rFonts w:ascii="Calibri Light" w:hAnsi="Calibri Light" w:cs="Calibri Light"/>
          <w:sz w:val="22"/>
          <w:szCs w:val="22"/>
          <w:lang w:val="ca-ES"/>
        </w:rPr>
        <w:footnoteReference w:id="35"/>
      </w:r>
      <w:r w:rsidRPr="00CB2986">
        <w:rPr>
          <w:rFonts w:ascii="Calibri Light" w:hAnsi="Calibri Light" w:cs="Calibri Light"/>
          <w:szCs w:val="22"/>
          <w:lang w:val="ca-ES"/>
        </w:rPr>
        <w:t xml:space="preserve"> i mètodes adequats, </w:t>
      </w:r>
      <w:r w:rsidR="00EE2B02" w:rsidRPr="00CB2986">
        <w:rPr>
          <w:rFonts w:ascii="Calibri Light" w:hAnsi="Calibri Light" w:cs="Calibri Light"/>
          <w:szCs w:val="22"/>
          <w:lang w:val="ca-ES"/>
        </w:rPr>
        <w:t xml:space="preserve">i han de ser </w:t>
      </w:r>
      <w:r w:rsidRPr="00CB2986">
        <w:rPr>
          <w:rFonts w:ascii="Calibri Light" w:hAnsi="Calibri Light" w:cs="Calibri Light"/>
          <w:szCs w:val="22"/>
          <w:lang w:val="ca-ES"/>
        </w:rPr>
        <w:t>retolats segons les indicacions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w:t>
      </w:r>
    </w:p>
    <w:p w14:paraId="122F118E"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32C12AAF"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Els licitadors han de comptar amb instal·lacions pròpies o llogades, que han de t</w:t>
      </w:r>
      <w:r w:rsidR="00EE2B02" w:rsidRPr="00CB2986">
        <w:rPr>
          <w:rFonts w:ascii="Calibri Light" w:hAnsi="Calibri Light" w:cs="Calibri Light"/>
          <w:szCs w:val="22"/>
          <w:lang w:val="ca-ES"/>
        </w:rPr>
        <w:t>indre</w:t>
      </w:r>
      <w:r w:rsidRPr="00CB2986">
        <w:rPr>
          <w:rFonts w:ascii="Calibri Light" w:hAnsi="Calibri Light" w:cs="Calibri Light"/>
          <w:szCs w:val="22"/>
          <w:lang w:val="ca-ES"/>
        </w:rPr>
        <w:t xml:space="preserve"> com a mínim una capacitat adequada per a </w:t>
      </w:r>
      <w:r w:rsidR="00EE2B02" w:rsidRPr="00CB2986">
        <w:rPr>
          <w:rFonts w:ascii="Calibri Light" w:hAnsi="Calibri Light" w:cs="Calibri Light"/>
          <w:szCs w:val="22"/>
          <w:lang w:val="ca-ES"/>
        </w:rPr>
        <w:t>guardar</w:t>
      </w:r>
      <w:r w:rsidRPr="00CB2986">
        <w:rPr>
          <w:rFonts w:ascii="Calibri Light" w:hAnsi="Calibri Light" w:cs="Calibri Light"/>
          <w:szCs w:val="22"/>
          <w:lang w:val="ca-ES"/>
        </w:rPr>
        <w:t xml:space="preserve"> els vehicles i la maquinària necessària per al servei, que permeta el manteniment bàsic i xicotetes reparacions, i comptar amb espai per als vest</w:t>
      </w:r>
      <w:r w:rsidR="00EE2B02" w:rsidRPr="00CB2986">
        <w:rPr>
          <w:rFonts w:ascii="Calibri Light" w:hAnsi="Calibri Light" w:cs="Calibri Light"/>
          <w:szCs w:val="22"/>
          <w:lang w:val="ca-ES"/>
        </w:rPr>
        <w:t>idors</w:t>
      </w:r>
      <w:r w:rsidRPr="00CB2986">
        <w:rPr>
          <w:rFonts w:ascii="Calibri Light" w:hAnsi="Calibri Light" w:cs="Calibri Light"/>
          <w:szCs w:val="22"/>
          <w:lang w:val="ca-ES"/>
        </w:rPr>
        <w:t xml:space="preserve"> del personal i magatzem de materials. Així mateix, les instal·lacions han de trobar-se </w:t>
      </w:r>
      <w:r w:rsidR="00EE2B02" w:rsidRPr="00CB2986">
        <w:rPr>
          <w:rFonts w:ascii="Calibri Light" w:hAnsi="Calibri Light" w:cs="Calibri Light"/>
          <w:szCs w:val="22"/>
          <w:lang w:val="ca-ES"/>
        </w:rPr>
        <w:t>a</w:t>
      </w:r>
      <w:r w:rsidRPr="00CB2986">
        <w:rPr>
          <w:rFonts w:ascii="Calibri Light" w:hAnsi="Calibri Light" w:cs="Calibri Light"/>
          <w:szCs w:val="22"/>
          <w:lang w:val="ca-ES"/>
        </w:rPr>
        <w:t>l terme municipal on 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execute el servei. En tot cas les instal·lacions han de </w:t>
      </w:r>
      <w:r w:rsidR="00EE2B02" w:rsidRPr="00CB2986">
        <w:rPr>
          <w:rFonts w:ascii="Calibri Light" w:hAnsi="Calibri Light" w:cs="Calibri Light"/>
          <w:szCs w:val="22"/>
          <w:lang w:val="ca-ES"/>
        </w:rPr>
        <w:t xml:space="preserve">disposar de </w:t>
      </w:r>
      <w:r w:rsidRPr="00CB2986">
        <w:rPr>
          <w:rFonts w:ascii="Calibri Light" w:hAnsi="Calibri Light" w:cs="Calibri Light"/>
          <w:szCs w:val="22"/>
          <w:lang w:val="ca-ES"/>
        </w:rPr>
        <w:t xml:space="preserve">la preceptiva llicència municipal i </w:t>
      </w:r>
      <w:r w:rsidR="00EE2B02" w:rsidRPr="00CB2986">
        <w:rPr>
          <w:rFonts w:ascii="Calibri Light" w:hAnsi="Calibri Light" w:cs="Calibri Light"/>
          <w:szCs w:val="22"/>
          <w:lang w:val="ca-ES"/>
        </w:rPr>
        <w:t xml:space="preserve">tindre la </w:t>
      </w:r>
      <w:r w:rsidRPr="00CB2986">
        <w:rPr>
          <w:rFonts w:ascii="Calibri Light" w:hAnsi="Calibri Light" w:cs="Calibri Light"/>
          <w:szCs w:val="22"/>
          <w:lang w:val="ca-ES"/>
        </w:rPr>
        <w:t>conformitat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En el cas de disposar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instal·lacions pròpies s</w:t>
      </w:r>
      <w:r w:rsidR="002534CB" w:rsidRPr="00CB2986">
        <w:rPr>
          <w:rFonts w:ascii="Calibri Light" w:hAnsi="Calibri Light" w:cs="Calibri Light"/>
          <w:szCs w:val="22"/>
          <w:lang w:val="ca-ES"/>
        </w:rPr>
        <w:t>’</w:t>
      </w:r>
      <w:r w:rsidRPr="00CB2986">
        <w:rPr>
          <w:rFonts w:ascii="Calibri Light" w:hAnsi="Calibri Light" w:cs="Calibri Light"/>
          <w:szCs w:val="22"/>
          <w:lang w:val="ca-ES"/>
        </w:rPr>
        <w:t>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adjuntar 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oferta.</w:t>
      </w:r>
    </w:p>
    <w:p w14:paraId="378F5AF5"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11A14B9D"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les instal·lacions i material mòbil adscrits al contracte, no es pod</w:t>
      </w:r>
      <w:r w:rsidR="00EE2B02" w:rsidRPr="00CB2986">
        <w:rPr>
          <w:rFonts w:ascii="Calibri Light" w:hAnsi="Calibri Light" w:cs="Calibri Light"/>
          <w:szCs w:val="22"/>
          <w:lang w:val="ca-ES"/>
        </w:rPr>
        <w:t>e</w:t>
      </w:r>
      <w:r w:rsidRPr="00CB2986">
        <w:rPr>
          <w:rFonts w:ascii="Calibri Light" w:hAnsi="Calibri Light" w:cs="Calibri Light"/>
          <w:szCs w:val="22"/>
          <w:lang w:val="ca-ES"/>
        </w:rPr>
        <w:t>n consignar altres elements de propaganda que no corresponguen al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identificació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empresa adjudicatària i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ens local. </w:t>
      </w:r>
    </w:p>
    <w:p w14:paraId="73DE7B02" w14:textId="77777777" w:rsidR="003C3E6B" w:rsidRPr="00CB2986" w:rsidRDefault="003C3E6B" w:rsidP="003C3E6B">
      <w:pPr>
        <w:spacing w:after="0" w:line="240" w:lineRule="auto"/>
        <w:rPr>
          <w:rFonts w:ascii="Calibri Light" w:hAnsi="Calibri Light" w:cs="Calibri Light"/>
          <w:szCs w:val="22"/>
          <w:lang w:val="ca-ES"/>
        </w:rPr>
      </w:pPr>
    </w:p>
    <w:p w14:paraId="3921E5AD" w14:textId="77777777" w:rsidR="00BF6FAF" w:rsidRPr="00CB2986" w:rsidRDefault="00BF6FAF" w:rsidP="00747C77">
      <w:pPr>
        <w:keepNext/>
        <w:keepLines/>
        <w:numPr>
          <w:ilvl w:val="0"/>
          <w:numId w:val="18"/>
        </w:numPr>
        <w:spacing w:after="0" w:line="240" w:lineRule="auto"/>
        <w:ind w:left="0" w:firstLine="0"/>
        <w:outlineLvl w:val="0"/>
        <w:rPr>
          <w:rFonts w:ascii="Calibri Light" w:hAnsi="Calibri Light" w:cs="Calibri Light"/>
          <w:szCs w:val="22"/>
          <w:lang w:val="ca-ES"/>
        </w:rPr>
      </w:pPr>
      <w:r w:rsidRPr="00CB2986">
        <w:rPr>
          <w:rFonts w:ascii="Calibri Light" w:hAnsi="Calibri Light" w:cs="Calibri Light"/>
          <w:szCs w:val="22"/>
          <w:lang w:val="ca-ES"/>
        </w:rPr>
        <w:t>Obligacions de manteniment</w:t>
      </w:r>
    </w:p>
    <w:p w14:paraId="6474F1B1"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7568F6F4"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 concessionari mantindrà, en tot moment, el parc de la maquinària i eines en perfecte estat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ús i funcionament per a no provocar pertorbacions en la realització dels treballs contractats, sense perjudici que ha de preveure el nombre suficient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equips de reserva perquè </w:t>
      </w:r>
      <w:r w:rsidR="00EE2B02" w:rsidRPr="00CB2986">
        <w:rPr>
          <w:rFonts w:ascii="Calibri Light" w:hAnsi="Calibri Light" w:cs="Calibri Light"/>
          <w:szCs w:val="22"/>
          <w:lang w:val="ca-ES"/>
        </w:rPr>
        <w:t>de cap de les maneres</w:t>
      </w:r>
      <w:r w:rsidRPr="00CB2986">
        <w:rPr>
          <w:rFonts w:ascii="Calibri Light" w:hAnsi="Calibri Light" w:cs="Calibri Light"/>
          <w:szCs w:val="22"/>
          <w:lang w:val="ca-ES"/>
        </w:rPr>
        <w:t xml:space="preserv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entorpisca el normal desenvolupament dels serveis a prestar en cas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avaria o qualsevol altre tipus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incidència. </w:t>
      </w:r>
    </w:p>
    <w:p w14:paraId="56D6DECF"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0C2E81E5"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Tots els vehicles automòbils que hagen de sotmetre</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s a la Inspecció Tècnica de Vehicles, ho </w:t>
      </w:r>
      <w:r w:rsidR="00EE2B02" w:rsidRPr="00CB2986">
        <w:rPr>
          <w:rFonts w:ascii="Calibri Light" w:hAnsi="Calibri Light" w:cs="Calibri Light"/>
          <w:szCs w:val="22"/>
          <w:lang w:val="ca-ES"/>
        </w:rPr>
        <w:t>han de fer</w:t>
      </w:r>
      <w:r w:rsidRPr="00CB2986">
        <w:rPr>
          <w:rFonts w:ascii="Calibri Light" w:hAnsi="Calibri Light" w:cs="Calibri Light"/>
          <w:szCs w:val="22"/>
          <w:lang w:val="ca-ES"/>
        </w:rPr>
        <w:t xml:space="preserve"> segons estableix la normativa en vigor.</w:t>
      </w:r>
    </w:p>
    <w:p w14:paraId="6F39E7BC"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1B7C0452" w14:textId="77777777" w:rsidR="00BF6FAF" w:rsidRPr="00CB2986" w:rsidRDefault="00BF6FAF" w:rsidP="00747C77">
      <w:pPr>
        <w:pStyle w:val="Listaconnmeros3"/>
        <w:keepNext/>
        <w:keepLines/>
        <w:numPr>
          <w:ilvl w:val="0"/>
          <w:numId w:val="20"/>
        </w:numPr>
        <w:spacing w:after="0" w:line="240" w:lineRule="auto"/>
        <w:ind w:left="0" w:firstLine="0"/>
        <w:outlineLvl w:val="0"/>
        <w:rPr>
          <w:rFonts w:ascii="Calibri Light" w:hAnsi="Calibri Light" w:cs="Calibri Light"/>
          <w:i/>
          <w:szCs w:val="22"/>
          <w:lang w:val="ca-ES"/>
        </w:rPr>
      </w:pPr>
      <w:r w:rsidRPr="00CB2986">
        <w:rPr>
          <w:rFonts w:ascii="Calibri Light" w:hAnsi="Calibri Light" w:cs="Calibri Light"/>
          <w:i/>
          <w:szCs w:val="22"/>
          <w:lang w:val="ca-ES"/>
        </w:rPr>
        <w:t>Ens local</w:t>
      </w:r>
    </w:p>
    <w:p w14:paraId="7FBE7C5A" w14:textId="77777777" w:rsidR="003C3E6B" w:rsidRPr="00CB2986" w:rsidRDefault="003C3E6B" w:rsidP="00E956FE">
      <w:pPr>
        <w:keepNext/>
        <w:keepLines/>
        <w:spacing w:after="0" w:line="240" w:lineRule="auto"/>
        <w:outlineLvl w:val="0"/>
        <w:rPr>
          <w:rFonts w:ascii="Calibri Light" w:hAnsi="Calibri Light" w:cs="Calibri Light"/>
          <w:szCs w:val="22"/>
          <w:lang w:val="ca-ES"/>
        </w:rPr>
      </w:pPr>
    </w:p>
    <w:p w14:paraId="49B57C3C" w14:textId="77777777" w:rsidR="00BF6FAF" w:rsidRPr="00CB2986" w:rsidRDefault="00BF6FAF" w:rsidP="00747C77">
      <w:pPr>
        <w:keepNext/>
        <w:keepLines/>
        <w:numPr>
          <w:ilvl w:val="0"/>
          <w:numId w:val="19"/>
        </w:numPr>
        <w:spacing w:after="0" w:line="240" w:lineRule="auto"/>
        <w:ind w:left="0" w:firstLine="0"/>
        <w:outlineLvl w:val="0"/>
        <w:rPr>
          <w:rFonts w:ascii="Calibri Light" w:hAnsi="Calibri Light" w:cs="Calibri Light"/>
          <w:szCs w:val="22"/>
          <w:lang w:val="ca-ES"/>
        </w:rPr>
      </w:pPr>
      <w:r w:rsidRPr="00CB2986">
        <w:rPr>
          <w:rFonts w:ascii="Calibri Light" w:hAnsi="Calibri Light" w:cs="Calibri Light"/>
          <w:szCs w:val="22"/>
          <w:lang w:val="ca-ES"/>
        </w:rPr>
        <w:t>Descripció dels mitjans a aportar</w:t>
      </w:r>
    </w:p>
    <w:p w14:paraId="526BE73B"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1092AFAF"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ens local </w:t>
      </w:r>
      <w:r w:rsidR="00EE2B02" w:rsidRPr="00CB2986">
        <w:rPr>
          <w:rFonts w:ascii="Calibri Light" w:hAnsi="Calibri Light" w:cs="Calibri Light"/>
          <w:szCs w:val="22"/>
          <w:lang w:val="ca-ES"/>
        </w:rPr>
        <w:t xml:space="preserve">ha de posar </w:t>
      </w:r>
      <w:r w:rsidRPr="00CB2986">
        <w:rPr>
          <w:rFonts w:ascii="Calibri Light" w:hAnsi="Calibri Light" w:cs="Calibri Light"/>
          <w:szCs w:val="22"/>
          <w:lang w:val="ca-ES"/>
        </w:rPr>
        <w:t>a la disposició del contractista la maquinària i eines, així com les instal·lacions i locals municipals, que habitualment 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utilitzen per a exercir les funcions que els serveis oferits requereixen. </w:t>
      </w:r>
    </w:p>
    <w:p w14:paraId="666A799B"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1DC80F85"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annex X</w:t>
      </w:r>
      <w:r w:rsidR="00B24D61" w:rsidRPr="00CB2986">
        <w:rPr>
          <w:rFonts w:ascii="Calibri Light" w:hAnsi="Calibri Light" w:cs="Calibri Light"/>
          <w:szCs w:val="22"/>
          <w:lang w:val="ca-ES"/>
        </w:rPr>
        <w:t>VI</w:t>
      </w:r>
      <w:r w:rsidRPr="00CB2986">
        <w:rPr>
          <w:rFonts w:ascii="Calibri Light" w:hAnsi="Calibri Light" w:cs="Calibri Light"/>
          <w:szCs w:val="22"/>
          <w:lang w:val="ca-ES"/>
        </w:rPr>
        <w:t xml:space="preserve"> es troba un inventari dels mitjans que aporta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així com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estat i les característiques d</w:t>
      </w:r>
      <w:r w:rsidR="00B42AE7" w:rsidRPr="00CB2986">
        <w:rPr>
          <w:rFonts w:ascii="Calibri Light" w:hAnsi="Calibri Light" w:cs="Calibri Light"/>
          <w:szCs w:val="22"/>
          <w:lang w:val="ca-ES"/>
        </w:rPr>
        <w:t>’aquests</w:t>
      </w:r>
      <w:r w:rsidRPr="00CB2986">
        <w:rPr>
          <w:rFonts w:ascii="Calibri Light" w:hAnsi="Calibri Light" w:cs="Calibri Light"/>
          <w:szCs w:val="22"/>
          <w:lang w:val="ca-ES"/>
        </w:rPr>
        <w:t xml:space="preserve">. </w:t>
      </w:r>
    </w:p>
    <w:p w14:paraId="1F081D7C"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155FF26B"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Al començament del contracte, </w:t>
      </w:r>
      <w:r w:rsidR="00B42AE7" w:rsidRPr="00CB2986">
        <w:rPr>
          <w:rFonts w:ascii="Calibri Light" w:hAnsi="Calibri Light" w:cs="Calibri Light"/>
          <w:szCs w:val="22"/>
          <w:lang w:val="ca-ES"/>
        </w:rPr>
        <w:t xml:space="preserve">s’ha de confeccionar una acta de </w:t>
      </w: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inventari de cada</w:t>
      </w:r>
      <w:r w:rsidR="00B42AE7" w:rsidRPr="00CB2986">
        <w:rPr>
          <w:rFonts w:ascii="Calibri Light" w:hAnsi="Calibri Light" w:cs="Calibri Light"/>
          <w:szCs w:val="22"/>
          <w:lang w:val="ca-ES"/>
        </w:rPr>
        <w:t xml:space="preserve"> un </w:t>
      </w:r>
      <w:r w:rsidRPr="00CB2986">
        <w:rPr>
          <w:rFonts w:ascii="Calibri Light" w:hAnsi="Calibri Light" w:cs="Calibri Light"/>
          <w:szCs w:val="22"/>
          <w:lang w:val="ca-ES"/>
        </w:rPr>
        <w:t xml:space="preserve">dels elements aportats, </w:t>
      </w:r>
      <w:r w:rsidR="00B42AE7" w:rsidRPr="00CB2986">
        <w:rPr>
          <w:rFonts w:ascii="Calibri Light" w:hAnsi="Calibri Light" w:cs="Calibri Light"/>
          <w:szCs w:val="22"/>
          <w:lang w:val="ca-ES"/>
        </w:rPr>
        <w:t>en què es detalle</w:t>
      </w:r>
      <w:r w:rsidRPr="00CB2986">
        <w:rPr>
          <w:rFonts w:ascii="Calibri Light" w:hAnsi="Calibri Light" w:cs="Calibri Light"/>
          <w:szCs w:val="22"/>
          <w:lang w:val="ca-ES"/>
        </w:rPr>
        <w:t xml:space="preserve"> la totalitat dels mitjans que es disposen.</w:t>
      </w:r>
    </w:p>
    <w:p w14:paraId="1CE3BA94"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67799315" w14:textId="31932294" w:rsidR="00BF6FAF"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Els mitjans cedits per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revertiran de nou a aquest en finalitzar la concessió.</w:t>
      </w:r>
    </w:p>
    <w:p w14:paraId="74A243EE" w14:textId="77777777" w:rsidR="008B248D" w:rsidRPr="00CB2986" w:rsidRDefault="008B248D" w:rsidP="002815AA">
      <w:pPr>
        <w:pStyle w:val="ListNumber1"/>
        <w:spacing w:after="0" w:line="240" w:lineRule="auto"/>
        <w:ind w:left="0"/>
        <w:rPr>
          <w:rFonts w:ascii="Calibri Light" w:hAnsi="Calibri Light" w:cs="Calibri Light"/>
          <w:szCs w:val="22"/>
          <w:lang w:val="ca-ES"/>
        </w:rPr>
      </w:pPr>
    </w:p>
    <w:p w14:paraId="3E0C8C3B" w14:textId="77777777" w:rsidR="00BF6FAF" w:rsidRPr="00CB2986" w:rsidRDefault="00BF6FAF" w:rsidP="00747C77">
      <w:pPr>
        <w:keepNext/>
        <w:keepLines/>
        <w:numPr>
          <w:ilvl w:val="0"/>
          <w:numId w:val="19"/>
        </w:numPr>
        <w:spacing w:after="0" w:line="240" w:lineRule="auto"/>
        <w:ind w:left="0" w:firstLine="0"/>
        <w:outlineLvl w:val="0"/>
        <w:rPr>
          <w:rFonts w:ascii="Calibri Light" w:hAnsi="Calibri Light" w:cs="Calibri Light"/>
          <w:szCs w:val="22"/>
          <w:lang w:val="ca-ES"/>
        </w:rPr>
      </w:pPr>
      <w:r w:rsidRPr="00CB2986">
        <w:rPr>
          <w:rFonts w:ascii="Calibri Light" w:hAnsi="Calibri Light" w:cs="Calibri Light"/>
          <w:szCs w:val="22"/>
          <w:lang w:val="ca-ES"/>
        </w:rPr>
        <w:t xml:space="preserve"> Obligacions de manteniment</w:t>
      </w:r>
    </w:p>
    <w:p w14:paraId="026C9A17"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1B6011FD" w14:textId="77777777" w:rsidR="00BF6FAF" w:rsidRPr="00CB2986" w:rsidRDefault="00B42AE7"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És </w:t>
      </w:r>
      <w:r w:rsidR="00BF6FAF" w:rsidRPr="00CB2986">
        <w:rPr>
          <w:rFonts w:ascii="Calibri Light" w:hAnsi="Calibri Light" w:cs="Calibri Light"/>
          <w:szCs w:val="22"/>
          <w:lang w:val="ca-ES"/>
        </w:rPr>
        <w:t>obliga</w:t>
      </w:r>
      <w:r w:rsidRPr="00CB2986">
        <w:rPr>
          <w:rFonts w:ascii="Calibri Light" w:hAnsi="Calibri Light" w:cs="Calibri Light"/>
          <w:szCs w:val="22"/>
          <w:lang w:val="ca-ES"/>
        </w:rPr>
        <w:t xml:space="preserve">ció </w:t>
      </w:r>
      <w:r w:rsidR="00BF6FAF" w:rsidRPr="00CB2986">
        <w:rPr>
          <w:rFonts w:ascii="Calibri Light" w:hAnsi="Calibri Light" w:cs="Calibri Light"/>
          <w:szCs w:val="22"/>
          <w:lang w:val="ca-ES"/>
        </w:rPr>
        <w:t xml:space="preserve">del contractista, amb caràcter general, conservar adequadament la totalitat dels elements que componen cada instal·lació i en particular: </w:t>
      </w:r>
    </w:p>
    <w:p w14:paraId="4F9EE224"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1D5657A5" w14:textId="77777777" w:rsidR="00BF6FAF" w:rsidRPr="00CB2986" w:rsidRDefault="00BF6FAF" w:rsidP="000366B8">
      <w:pPr>
        <w:numPr>
          <w:ilvl w:val="0"/>
          <w:numId w:val="47"/>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Neteja de les instal·lacions segons </w:t>
      </w:r>
      <w:r w:rsidR="00B42AE7" w:rsidRPr="00CB2986">
        <w:rPr>
          <w:rFonts w:ascii="Calibri Light" w:hAnsi="Calibri Light" w:cs="Calibri Light"/>
          <w:szCs w:val="22"/>
          <w:lang w:val="ca-ES"/>
        </w:rPr>
        <w:t>l’</w:t>
      </w:r>
      <w:r w:rsidRPr="00CB2986">
        <w:rPr>
          <w:rFonts w:ascii="Calibri Light" w:hAnsi="Calibri Light" w:cs="Calibri Light"/>
          <w:szCs w:val="22"/>
          <w:lang w:val="ca-ES"/>
        </w:rPr>
        <w:t xml:space="preserve">oferta presentada; </w:t>
      </w:r>
    </w:p>
    <w:p w14:paraId="146D233F" w14:textId="77777777" w:rsidR="00BF6FAF" w:rsidRPr="00CB2986" w:rsidRDefault="00BF6FAF" w:rsidP="000366B8">
      <w:pPr>
        <w:numPr>
          <w:ilvl w:val="0"/>
          <w:numId w:val="47"/>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Manteniment en bon estat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ús i conservació i reposició immediata dels mitjans deteriorats; </w:t>
      </w:r>
    </w:p>
    <w:p w14:paraId="39EDD43F" w14:textId="77777777" w:rsidR="00BF6FAF" w:rsidRPr="00CB2986" w:rsidRDefault="00BF6FAF" w:rsidP="000366B8">
      <w:pPr>
        <w:numPr>
          <w:ilvl w:val="0"/>
          <w:numId w:val="47"/>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Adaptació a la normativa aplicable a cada moment per al seu ús. </w:t>
      </w:r>
    </w:p>
    <w:p w14:paraId="73F43CBD"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7BCB2647"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Així mateix, el contractista està obligat a no alienar els béns i equips afectes al servei, que hagueren sigut cedits per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ni gravar-los sense autorització expressa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Administració. </w:t>
      </w:r>
    </w:p>
    <w:p w14:paraId="3B88694E"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7B3CA462" w14:textId="77777777" w:rsidR="00BF6FAF" w:rsidRPr="00CB2986" w:rsidRDefault="00BF6FAF" w:rsidP="00E956FE">
      <w:pPr>
        <w:pStyle w:val="Ttulo3"/>
        <w:keepNext/>
        <w:keepLines/>
        <w:numPr>
          <w:ilvl w:val="2"/>
          <w:numId w:val="1"/>
        </w:numPr>
        <w:tabs>
          <w:tab w:val="clear" w:pos="1418"/>
          <w:tab w:val="num" w:pos="709"/>
        </w:tabs>
        <w:spacing w:before="0" w:after="0"/>
        <w:ind w:left="0" w:firstLine="0"/>
        <w:rPr>
          <w:rFonts w:ascii="Calibri Light" w:hAnsi="Calibri Light" w:cs="Calibri Light"/>
          <w:szCs w:val="22"/>
          <w:lang w:val="ca-ES"/>
        </w:rPr>
      </w:pPr>
      <w:r w:rsidRPr="00CB2986">
        <w:rPr>
          <w:rFonts w:ascii="Calibri Light" w:hAnsi="Calibri Light" w:cs="Calibri Light"/>
          <w:szCs w:val="22"/>
          <w:lang w:val="ca-ES"/>
        </w:rPr>
        <w:t>Personal mínim</w:t>
      </w:r>
    </w:p>
    <w:p w14:paraId="607B35A4"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71C5C019"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adjudicatari </w:t>
      </w:r>
      <w:r w:rsidR="00B42AE7" w:rsidRPr="00CB2986">
        <w:rPr>
          <w:rFonts w:ascii="Calibri Light" w:hAnsi="Calibri Light" w:cs="Calibri Light"/>
          <w:szCs w:val="22"/>
          <w:lang w:val="ca-ES"/>
        </w:rPr>
        <w:t xml:space="preserve">ha de disposar </w:t>
      </w:r>
      <w:r w:rsidRPr="00CB2986">
        <w:rPr>
          <w:rFonts w:ascii="Calibri Light" w:hAnsi="Calibri Light" w:cs="Calibri Light"/>
          <w:szCs w:val="22"/>
          <w:lang w:val="ca-ES"/>
        </w:rPr>
        <w:t>en tot moment del personal necessari per a explotar eficaçment la gestió del servei,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acord amb les directrius i especificacions descrites en </w:t>
      </w:r>
      <w:r w:rsidR="00B42AE7" w:rsidRPr="00CB2986">
        <w:rPr>
          <w:rFonts w:ascii="Calibri Light" w:hAnsi="Calibri Light" w:cs="Calibri Light"/>
          <w:szCs w:val="22"/>
          <w:lang w:val="ca-ES"/>
        </w:rPr>
        <w:t>aquest plec de p</w:t>
      </w:r>
      <w:r w:rsidRPr="00CB2986">
        <w:rPr>
          <w:rFonts w:ascii="Calibri Light" w:hAnsi="Calibri Light" w:cs="Calibri Light"/>
          <w:szCs w:val="22"/>
          <w:lang w:val="ca-ES"/>
        </w:rPr>
        <w:t xml:space="preserve">rescripcions </w:t>
      </w:r>
      <w:r w:rsidR="00B42AE7" w:rsidRPr="00CB2986">
        <w:rPr>
          <w:rFonts w:ascii="Calibri Light" w:hAnsi="Calibri Light" w:cs="Calibri Light"/>
          <w:szCs w:val="22"/>
          <w:lang w:val="ca-ES"/>
        </w:rPr>
        <w:t>t</w:t>
      </w:r>
      <w:r w:rsidRPr="00CB2986">
        <w:rPr>
          <w:rFonts w:ascii="Calibri Light" w:hAnsi="Calibri Light" w:cs="Calibri Light"/>
          <w:szCs w:val="22"/>
          <w:lang w:val="ca-ES"/>
        </w:rPr>
        <w:t>ècniques.</w:t>
      </w:r>
    </w:p>
    <w:p w14:paraId="4A677206"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7D8E1C3A"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Els licitadors </w:t>
      </w:r>
      <w:r w:rsidR="00B42AE7" w:rsidRPr="00CB2986">
        <w:rPr>
          <w:rFonts w:ascii="Calibri Light" w:hAnsi="Calibri Light" w:cs="Calibri Light"/>
          <w:szCs w:val="22"/>
          <w:lang w:val="ca-ES"/>
        </w:rPr>
        <w:t xml:space="preserve">han d’explicitar </w:t>
      </w:r>
      <w:r w:rsidRPr="00CB2986">
        <w:rPr>
          <w:rFonts w:ascii="Calibri Light" w:hAnsi="Calibri Light" w:cs="Calibri Light"/>
          <w:szCs w:val="22"/>
          <w:lang w:val="ca-ES"/>
        </w:rPr>
        <w:t>una proposta detallada de la previsió de plantilla que consideren necessària per a garantir la correcta prestació del servei i les tasques encomanades</w:t>
      </w:r>
      <w:r w:rsidR="00B42AE7" w:rsidRPr="00CB2986">
        <w:rPr>
          <w:rFonts w:ascii="Calibri Light" w:hAnsi="Calibri Light" w:cs="Calibri Light"/>
          <w:szCs w:val="22"/>
          <w:lang w:val="ca-ES"/>
        </w:rPr>
        <w:t>,</w:t>
      </w:r>
      <w:r w:rsidRPr="00CB2986">
        <w:rPr>
          <w:rStyle w:val="Refdenotaalpie"/>
          <w:rFonts w:ascii="Calibri Light" w:hAnsi="Calibri Light" w:cs="Calibri Light"/>
          <w:sz w:val="22"/>
          <w:szCs w:val="22"/>
          <w:lang w:val="ca-ES"/>
        </w:rPr>
        <w:footnoteReference w:id="36"/>
      </w:r>
      <w:r w:rsidRPr="00CB2986">
        <w:rPr>
          <w:rFonts w:ascii="Calibri Light" w:hAnsi="Calibri Light" w:cs="Calibri Light"/>
          <w:szCs w:val="22"/>
          <w:lang w:val="ca-ES"/>
        </w:rPr>
        <w:t xml:space="preserve"> i tenint en compte possibles eventualitats (treballs urgents, baixes per malaltia o accident, vacances, etc.). Per a la presentació de la plantilla </w:t>
      </w:r>
      <w:r w:rsidR="00B42AE7" w:rsidRPr="00CB2986">
        <w:rPr>
          <w:rFonts w:ascii="Calibri Light" w:hAnsi="Calibri Light" w:cs="Calibri Light"/>
          <w:szCs w:val="22"/>
          <w:lang w:val="ca-ES"/>
        </w:rPr>
        <w:t xml:space="preserve">s’ha de prendre </w:t>
      </w:r>
      <w:r w:rsidRPr="00CB2986">
        <w:rPr>
          <w:rFonts w:ascii="Calibri Light" w:hAnsi="Calibri Light" w:cs="Calibri Light"/>
          <w:szCs w:val="22"/>
          <w:lang w:val="ca-ES"/>
        </w:rPr>
        <w:t xml:space="preserve">en consideració el model </w:t>
      </w:r>
      <w:r w:rsidR="00B42AE7" w:rsidRPr="00CB2986">
        <w:rPr>
          <w:rFonts w:ascii="Calibri Light" w:hAnsi="Calibri Light" w:cs="Calibri Light"/>
          <w:szCs w:val="22"/>
          <w:lang w:val="ca-ES"/>
        </w:rPr>
        <w:t xml:space="preserve">recollit </w:t>
      </w:r>
      <w:r w:rsidRPr="00CB2986">
        <w:rPr>
          <w:rFonts w:ascii="Calibri Light" w:hAnsi="Calibri Light" w:cs="Calibri Light"/>
          <w:szCs w:val="22"/>
          <w:lang w:val="ca-ES"/>
        </w:rPr>
        <w:t>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annex X</w:t>
      </w:r>
      <w:r w:rsidR="00B24D61" w:rsidRPr="00CB2986">
        <w:rPr>
          <w:rFonts w:ascii="Calibri Light" w:hAnsi="Calibri Light" w:cs="Calibri Light"/>
          <w:szCs w:val="22"/>
          <w:lang w:val="ca-ES"/>
        </w:rPr>
        <w:t>VII</w:t>
      </w:r>
      <w:r w:rsidRPr="00CB2986">
        <w:rPr>
          <w:rFonts w:ascii="Calibri Light" w:hAnsi="Calibri Light" w:cs="Calibri Light"/>
          <w:szCs w:val="22"/>
          <w:lang w:val="ca-ES"/>
        </w:rPr>
        <w:t>.</w:t>
      </w:r>
    </w:p>
    <w:p w14:paraId="4FDDEB49"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285EA7AB"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Tot el personal, tant directe com a indirecte empleat pel contractista,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estar capacitat i ser suficient per a exercir correctament tots els requeriments del </w:t>
      </w:r>
      <w:r w:rsidR="00B42AE7" w:rsidRPr="00CB2986">
        <w:rPr>
          <w:rFonts w:ascii="Calibri Light" w:hAnsi="Calibri Light" w:cs="Calibri Light"/>
          <w:szCs w:val="22"/>
          <w:lang w:val="ca-ES"/>
        </w:rPr>
        <w:t>s</w:t>
      </w:r>
      <w:r w:rsidRPr="00CB2986">
        <w:rPr>
          <w:rFonts w:ascii="Calibri Light" w:hAnsi="Calibri Light" w:cs="Calibri Light"/>
          <w:szCs w:val="22"/>
          <w:lang w:val="ca-ES"/>
        </w:rPr>
        <w:t xml:space="preserve">ervei establits en aquest plec i </w:t>
      </w:r>
      <w:r w:rsidR="00B42AE7" w:rsidRPr="00CB2986">
        <w:rPr>
          <w:rFonts w:ascii="Calibri Light" w:hAnsi="Calibri Light" w:cs="Calibri Light"/>
          <w:szCs w:val="22"/>
          <w:lang w:val="ca-ES"/>
        </w:rPr>
        <w:t>en</w:t>
      </w:r>
      <w:r w:rsidRPr="00CB2986">
        <w:rPr>
          <w:rFonts w:ascii="Calibri Light" w:hAnsi="Calibri Light" w:cs="Calibri Light"/>
          <w:szCs w:val="22"/>
          <w:lang w:val="ca-ES"/>
        </w:rPr>
        <w:t xml:space="preserv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oferta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adjudicatari. La qualificació del personal </w:t>
      </w:r>
      <w:r w:rsidR="00B42AE7" w:rsidRPr="00CB2986">
        <w:rPr>
          <w:rFonts w:ascii="Calibri Light" w:hAnsi="Calibri Light" w:cs="Calibri Light"/>
          <w:szCs w:val="22"/>
          <w:lang w:val="ca-ES"/>
        </w:rPr>
        <w:t xml:space="preserve">a ocupar s’ha de fixar d’acord amb els </w:t>
      </w:r>
      <w:r w:rsidRPr="00CB2986">
        <w:rPr>
          <w:rFonts w:ascii="Calibri Light" w:hAnsi="Calibri Light" w:cs="Calibri Light"/>
          <w:szCs w:val="22"/>
          <w:lang w:val="ca-ES"/>
        </w:rPr>
        <w:t xml:space="preserve">requeriments del </w:t>
      </w:r>
      <w:r w:rsidR="00B42AE7" w:rsidRPr="00CB2986">
        <w:rPr>
          <w:rFonts w:ascii="Calibri Light" w:hAnsi="Calibri Light" w:cs="Calibri Light"/>
          <w:szCs w:val="22"/>
          <w:lang w:val="ca-ES"/>
        </w:rPr>
        <w:t>s</w:t>
      </w:r>
      <w:r w:rsidRPr="00CB2986">
        <w:rPr>
          <w:rFonts w:ascii="Calibri Light" w:hAnsi="Calibri Light" w:cs="Calibri Light"/>
          <w:szCs w:val="22"/>
          <w:lang w:val="ca-ES"/>
        </w:rPr>
        <w:t xml:space="preserve">ervei </w:t>
      </w:r>
      <w:r w:rsidR="00B42AE7" w:rsidRPr="00CB2986">
        <w:rPr>
          <w:rFonts w:ascii="Calibri Light" w:hAnsi="Calibri Light" w:cs="Calibri Light"/>
          <w:szCs w:val="22"/>
          <w:lang w:val="ca-ES"/>
        </w:rPr>
        <w:t>en</w:t>
      </w:r>
      <w:r w:rsidRPr="00CB2986">
        <w:rPr>
          <w:rFonts w:ascii="Calibri Light" w:hAnsi="Calibri Light" w:cs="Calibri Light"/>
          <w:szCs w:val="22"/>
          <w:lang w:val="ca-ES"/>
        </w:rPr>
        <w:t xml:space="preserve"> cada moment.</w:t>
      </w:r>
    </w:p>
    <w:p w14:paraId="52531141"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57C9C50D"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 contractista </w:t>
      </w:r>
      <w:r w:rsidR="00B42AE7" w:rsidRPr="00CB2986">
        <w:rPr>
          <w:rFonts w:ascii="Calibri Light" w:hAnsi="Calibri Light" w:cs="Calibri Light"/>
          <w:szCs w:val="22"/>
          <w:lang w:val="ca-ES"/>
        </w:rPr>
        <w:t xml:space="preserve">ha de designar </w:t>
      </w:r>
      <w:r w:rsidRPr="00CB2986">
        <w:rPr>
          <w:rFonts w:ascii="Calibri Light" w:hAnsi="Calibri Light" w:cs="Calibri Light"/>
          <w:szCs w:val="22"/>
          <w:lang w:val="ca-ES"/>
        </w:rPr>
        <w:t xml:space="preserve">un </w:t>
      </w:r>
      <w:r w:rsidR="00B42AE7" w:rsidRPr="00CB2986">
        <w:rPr>
          <w:rFonts w:ascii="Calibri Light" w:hAnsi="Calibri Light" w:cs="Calibri Light"/>
          <w:szCs w:val="22"/>
          <w:lang w:val="ca-ES"/>
        </w:rPr>
        <w:t>d</w:t>
      </w:r>
      <w:r w:rsidRPr="00CB2986">
        <w:rPr>
          <w:rFonts w:ascii="Calibri Light" w:hAnsi="Calibri Light" w:cs="Calibri Light"/>
          <w:szCs w:val="22"/>
          <w:lang w:val="ca-ES"/>
        </w:rPr>
        <w:t xml:space="preserve">irector del </w:t>
      </w:r>
      <w:r w:rsidR="00B42AE7" w:rsidRPr="00CB2986">
        <w:rPr>
          <w:rFonts w:ascii="Calibri Light" w:hAnsi="Calibri Light" w:cs="Calibri Light"/>
          <w:szCs w:val="22"/>
          <w:lang w:val="ca-ES"/>
        </w:rPr>
        <w:t>s</w:t>
      </w:r>
      <w:r w:rsidRPr="00CB2986">
        <w:rPr>
          <w:rFonts w:ascii="Calibri Light" w:hAnsi="Calibri Light" w:cs="Calibri Light"/>
          <w:szCs w:val="22"/>
          <w:lang w:val="ca-ES"/>
        </w:rPr>
        <w:t xml:space="preserve">ervei, amb titulació tècnica de grau mitjà responsable del </w:t>
      </w:r>
      <w:r w:rsidR="00B42AE7" w:rsidRPr="00CB2986">
        <w:rPr>
          <w:rFonts w:ascii="Calibri Light" w:hAnsi="Calibri Light" w:cs="Calibri Light"/>
          <w:szCs w:val="22"/>
          <w:lang w:val="ca-ES"/>
        </w:rPr>
        <w:t>s</w:t>
      </w:r>
      <w:r w:rsidRPr="00CB2986">
        <w:rPr>
          <w:rFonts w:ascii="Calibri Light" w:hAnsi="Calibri Light" w:cs="Calibri Light"/>
          <w:szCs w:val="22"/>
          <w:lang w:val="ca-ES"/>
        </w:rPr>
        <w:t>ervei, amb experiència demostrable en la gestió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aquests contractes.</w:t>
      </w:r>
    </w:p>
    <w:p w14:paraId="729966C6"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Qualsevol canvi o incidència en el personal ha de ser comunicada 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prèviament</w:t>
      </w:r>
      <w:r w:rsidR="00B42AE7" w:rsidRPr="00CB2986">
        <w:rPr>
          <w:rFonts w:ascii="Calibri Light" w:hAnsi="Calibri Light" w:cs="Calibri Light"/>
          <w:szCs w:val="22"/>
          <w:lang w:val="ca-ES"/>
        </w:rPr>
        <w:t>,</w:t>
      </w:r>
      <w:r w:rsidRPr="00CB2986">
        <w:rPr>
          <w:rFonts w:ascii="Calibri Light" w:hAnsi="Calibri Light" w:cs="Calibri Light"/>
          <w:szCs w:val="22"/>
          <w:lang w:val="ca-ES"/>
        </w:rPr>
        <w:t xml:space="preserve"> i autoritzat per aquest.</w:t>
      </w:r>
    </w:p>
    <w:p w14:paraId="0208BF15"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24973391" w14:textId="77777777" w:rsidR="00BF6FAF" w:rsidRPr="008B248D"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adjudicatari </w:t>
      </w:r>
      <w:r w:rsidR="00B42AE7" w:rsidRPr="00CB2986">
        <w:rPr>
          <w:rFonts w:ascii="Calibri Light" w:hAnsi="Calibri Light" w:cs="Calibri Light"/>
          <w:szCs w:val="22"/>
          <w:lang w:val="ca-ES"/>
        </w:rPr>
        <w:t xml:space="preserve">ha de </w:t>
      </w:r>
      <w:r w:rsidRPr="00CB2986">
        <w:rPr>
          <w:rFonts w:ascii="Calibri Light" w:hAnsi="Calibri Light" w:cs="Calibri Light"/>
          <w:szCs w:val="22"/>
          <w:lang w:val="ca-ES"/>
        </w:rPr>
        <w:t xml:space="preserve">presentar, en suport informàtic, </w:t>
      </w:r>
      <w:r w:rsidR="00B42AE7" w:rsidRPr="00CB2986">
        <w:rPr>
          <w:rFonts w:ascii="Calibri Light" w:hAnsi="Calibri Light" w:cs="Calibri Light"/>
          <w:szCs w:val="22"/>
          <w:lang w:val="ca-ES"/>
        </w:rPr>
        <w:t xml:space="preserve">la </w:t>
      </w:r>
      <w:r w:rsidRPr="00CB2986">
        <w:rPr>
          <w:rFonts w:ascii="Calibri Light" w:hAnsi="Calibri Light" w:cs="Calibri Light"/>
          <w:szCs w:val="22"/>
          <w:lang w:val="ca-ES"/>
        </w:rPr>
        <w:t xml:space="preserve">relació del personal </w:t>
      </w:r>
      <w:r w:rsidR="00B42AE7" w:rsidRPr="00CB2986">
        <w:rPr>
          <w:rFonts w:ascii="Calibri Light" w:hAnsi="Calibri Light" w:cs="Calibri Light"/>
          <w:szCs w:val="22"/>
          <w:lang w:val="ca-ES"/>
        </w:rPr>
        <w:t>empleat</w:t>
      </w:r>
      <w:r w:rsidRPr="00CB2986">
        <w:rPr>
          <w:rFonts w:ascii="Calibri Light" w:hAnsi="Calibri Light" w:cs="Calibri Light"/>
          <w:szCs w:val="22"/>
          <w:lang w:val="ca-ES"/>
        </w:rPr>
        <w:t xml:space="preserve">, així com copia dels </w:t>
      </w:r>
      <w:r w:rsidRPr="008B248D">
        <w:rPr>
          <w:rFonts w:ascii="Calibri Light" w:hAnsi="Calibri Light" w:cs="Calibri Light"/>
          <w:szCs w:val="22"/>
          <w:lang w:val="ca-ES"/>
        </w:rPr>
        <w:t>documents TC1 i TC2, o fitxer informàtic equivalent, com a mínim cada tres mesos.</w:t>
      </w:r>
    </w:p>
    <w:p w14:paraId="57A1F83A" w14:textId="77777777" w:rsidR="003C3E6B" w:rsidRPr="008B248D" w:rsidRDefault="003C3E6B" w:rsidP="002815AA">
      <w:pPr>
        <w:pStyle w:val="ListNumber1"/>
        <w:spacing w:after="0" w:line="240" w:lineRule="auto"/>
        <w:ind w:left="0"/>
        <w:rPr>
          <w:rFonts w:ascii="Calibri Light" w:hAnsi="Calibri Light" w:cs="Calibri Light"/>
          <w:szCs w:val="22"/>
          <w:lang w:val="ca-ES"/>
        </w:rPr>
      </w:pPr>
    </w:p>
    <w:p w14:paraId="7BBC9C8A"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no t</w:t>
      </w:r>
      <w:r w:rsidR="00B42AE7" w:rsidRPr="00CB2986">
        <w:rPr>
          <w:rFonts w:ascii="Calibri Light" w:hAnsi="Calibri Light" w:cs="Calibri Light"/>
          <w:szCs w:val="22"/>
          <w:lang w:val="ca-ES"/>
        </w:rPr>
        <w:t>é</w:t>
      </w:r>
      <w:r w:rsidRPr="00CB2986">
        <w:rPr>
          <w:rFonts w:ascii="Calibri Light" w:hAnsi="Calibri Light" w:cs="Calibri Light"/>
          <w:szCs w:val="22"/>
          <w:lang w:val="ca-ES"/>
        </w:rPr>
        <w:t xml:space="preserve"> cap relació jurídica, laboral, ni de qualsevol altra índole amb el personal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adjudicatari, </w:t>
      </w:r>
      <w:r w:rsidR="00B42AE7" w:rsidRPr="00CB2986">
        <w:rPr>
          <w:rFonts w:ascii="Calibri Light" w:hAnsi="Calibri Light" w:cs="Calibri Light"/>
          <w:szCs w:val="22"/>
          <w:lang w:val="ca-ES"/>
        </w:rPr>
        <w:t>i corren a compte d</w:t>
      </w:r>
      <w:r w:rsidRPr="00CB2986">
        <w:rPr>
          <w:rFonts w:ascii="Calibri Light" w:hAnsi="Calibri Light" w:cs="Calibri Light"/>
          <w:szCs w:val="22"/>
          <w:lang w:val="ca-ES"/>
        </w:rPr>
        <w:t xml:space="preserve">el contractista totes les obligacions, indemnitzacions i responsabilitats que </w:t>
      </w:r>
      <w:r w:rsidR="00B42AE7" w:rsidRPr="00CB2986">
        <w:rPr>
          <w:rFonts w:ascii="Calibri Light" w:hAnsi="Calibri Light" w:cs="Calibri Light"/>
          <w:szCs w:val="22"/>
          <w:lang w:val="ca-ES"/>
        </w:rPr>
        <w:t xml:space="preserve">sorgisquen </w:t>
      </w:r>
      <w:r w:rsidRPr="00CB2986">
        <w:rPr>
          <w:rFonts w:ascii="Calibri Light" w:hAnsi="Calibri Light" w:cs="Calibri Light"/>
          <w:szCs w:val="22"/>
          <w:lang w:val="ca-ES"/>
        </w:rPr>
        <w:t>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aquest contracte. </w:t>
      </w:r>
    </w:p>
    <w:p w14:paraId="0DCE4150"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3CAC522F"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Tot el personal adscrit al servei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estar uniformat</w:t>
      </w:r>
      <w:r w:rsidR="00B42AE7" w:rsidRPr="00CB2986">
        <w:rPr>
          <w:rFonts w:ascii="Calibri Light" w:hAnsi="Calibri Light" w:cs="Calibri Light"/>
          <w:szCs w:val="22"/>
          <w:lang w:val="ca-ES"/>
        </w:rPr>
        <w:t xml:space="preserve"> com cal</w:t>
      </w:r>
      <w:r w:rsidRPr="00CB2986">
        <w:rPr>
          <w:rFonts w:ascii="Calibri Light" w:hAnsi="Calibri Light" w:cs="Calibri Light"/>
          <w:szCs w:val="22"/>
          <w:lang w:val="ca-ES"/>
        </w:rPr>
        <w: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acord a</w:t>
      </w:r>
      <w:r w:rsidR="00B42AE7" w:rsidRPr="00CB2986">
        <w:rPr>
          <w:rFonts w:ascii="Calibri Light" w:hAnsi="Calibri Light" w:cs="Calibri Light"/>
          <w:szCs w:val="22"/>
          <w:lang w:val="ca-ES"/>
        </w:rPr>
        <w:t>mb</w:t>
      </w:r>
      <w:r w:rsidRPr="00CB2986">
        <w:rPr>
          <w:rFonts w:ascii="Calibri Light" w:hAnsi="Calibri Light" w:cs="Calibri Light"/>
          <w:szCs w:val="22"/>
          <w:lang w:val="ca-ES"/>
        </w:rPr>
        <w:t xml:space="preserve"> les instruccions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sobre aquest tema, amb les peces netes i sense deteriorar.</w:t>
      </w:r>
    </w:p>
    <w:p w14:paraId="39D9B0CA"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6F5FF572"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execució dels diferents treballs, i en qualsevol cas dins de la seua jornada laboral, el personal es mostrarà respectuós i cortés amb els ciutadans, guardant les formes en tot moment i complint la n</w:t>
      </w:r>
      <w:r w:rsidR="00B42AE7" w:rsidRPr="00CB2986">
        <w:rPr>
          <w:rFonts w:ascii="Calibri Light" w:hAnsi="Calibri Light" w:cs="Calibri Light"/>
          <w:szCs w:val="22"/>
          <w:lang w:val="ca-ES"/>
        </w:rPr>
        <w:t xml:space="preserve">ormativa de convivència vigent a </w:t>
      </w:r>
      <w:r w:rsidRPr="00CB2986">
        <w:rPr>
          <w:rFonts w:ascii="Calibri Light" w:hAnsi="Calibri Light" w:cs="Calibri Light"/>
          <w:szCs w:val="22"/>
          <w:lang w:val="ca-ES"/>
        </w:rPr>
        <w:t>la ciutat.</w:t>
      </w:r>
    </w:p>
    <w:p w14:paraId="4F57FBDE"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7D664B63"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annex X</w:t>
      </w:r>
      <w:r w:rsidR="00B24D61" w:rsidRPr="00CB2986">
        <w:rPr>
          <w:rFonts w:ascii="Calibri Light" w:hAnsi="Calibri Light" w:cs="Calibri Light"/>
          <w:szCs w:val="22"/>
          <w:lang w:val="ca-ES"/>
        </w:rPr>
        <w:t>VIII</w:t>
      </w:r>
      <w:r w:rsidRPr="00CB2986">
        <w:rPr>
          <w:rFonts w:ascii="Calibri Light" w:hAnsi="Calibri Light" w:cs="Calibri Light"/>
          <w:szCs w:val="22"/>
          <w:lang w:val="ca-ES"/>
        </w:rPr>
        <w:t xml:space="preserv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arrepleguen les instruccions sobre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uniforme dels empleats.</w:t>
      </w:r>
    </w:p>
    <w:p w14:paraId="586709B4"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03EC183C" w14:textId="77777777" w:rsidR="00BF6FAF" w:rsidRPr="00CB2986" w:rsidRDefault="00BF6FAF" w:rsidP="00E956FE">
      <w:pPr>
        <w:pStyle w:val="Ttulo3"/>
        <w:keepNext/>
        <w:keepLines/>
        <w:numPr>
          <w:ilvl w:val="2"/>
          <w:numId w:val="1"/>
        </w:numPr>
        <w:tabs>
          <w:tab w:val="clear" w:pos="1418"/>
          <w:tab w:val="num" w:pos="709"/>
        </w:tabs>
        <w:spacing w:before="0" w:after="0"/>
        <w:ind w:left="0" w:firstLine="0"/>
        <w:rPr>
          <w:rFonts w:ascii="Calibri Light" w:hAnsi="Calibri Light" w:cs="Calibri Light"/>
          <w:szCs w:val="22"/>
          <w:lang w:val="ca-ES"/>
        </w:rPr>
      </w:pPr>
      <w:r w:rsidRPr="00CB2986">
        <w:rPr>
          <w:rFonts w:ascii="Calibri Light" w:hAnsi="Calibri Light" w:cs="Calibri Light"/>
          <w:szCs w:val="22"/>
          <w:lang w:val="ca-ES"/>
        </w:rPr>
        <w:t>Subrogació en el personal existent adscrit al servei</w:t>
      </w:r>
      <w:r w:rsidRPr="00CB2986">
        <w:rPr>
          <w:rStyle w:val="Refdenotaalpie"/>
          <w:rFonts w:ascii="Calibri Light" w:hAnsi="Calibri Light" w:cs="Calibri Light"/>
          <w:sz w:val="22"/>
          <w:szCs w:val="22"/>
          <w:lang w:val="ca-ES"/>
        </w:rPr>
        <w:footnoteReference w:id="37"/>
      </w:r>
    </w:p>
    <w:p w14:paraId="136A611C"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731C2232"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S</w:t>
      </w:r>
      <w:r w:rsidR="002534CB" w:rsidRPr="00CB2986">
        <w:rPr>
          <w:rFonts w:ascii="Calibri Light" w:hAnsi="Calibri Light" w:cs="Calibri Light"/>
          <w:szCs w:val="22"/>
          <w:lang w:val="ca-ES"/>
        </w:rPr>
        <w:t>’</w:t>
      </w:r>
      <w:r w:rsidRPr="00CB2986">
        <w:rPr>
          <w:rFonts w:ascii="Calibri Light" w:hAnsi="Calibri Light" w:cs="Calibri Light"/>
          <w:szCs w:val="22"/>
          <w:lang w:val="ca-ES"/>
        </w:rPr>
        <w:t>adjunten com a annex X</w:t>
      </w:r>
      <w:r w:rsidR="00B24D61" w:rsidRPr="00CB2986">
        <w:rPr>
          <w:rFonts w:ascii="Calibri Light" w:hAnsi="Calibri Light" w:cs="Calibri Light"/>
          <w:szCs w:val="22"/>
          <w:lang w:val="ca-ES"/>
        </w:rPr>
        <w:t>VII</w:t>
      </w:r>
      <w:r w:rsidRPr="00CB2986">
        <w:rPr>
          <w:rFonts w:ascii="Calibri Light" w:hAnsi="Calibri Light" w:cs="Calibri Light"/>
          <w:szCs w:val="22"/>
          <w:lang w:val="ca-ES"/>
        </w:rPr>
        <w:t xml:space="preserve"> les relacions de personal actualment afectes a les diferents prestacions de serveis, </w:t>
      </w:r>
      <w:r w:rsidR="00B42AE7" w:rsidRPr="00CB2986">
        <w:rPr>
          <w:rFonts w:ascii="Calibri Light" w:hAnsi="Calibri Light" w:cs="Calibri Light"/>
          <w:szCs w:val="22"/>
          <w:lang w:val="ca-ES"/>
        </w:rPr>
        <w:t xml:space="preserve">en què es detalla el </w:t>
      </w:r>
      <w:r w:rsidRPr="00CB2986">
        <w:rPr>
          <w:rFonts w:ascii="Calibri Light" w:hAnsi="Calibri Light" w:cs="Calibri Light"/>
          <w:szCs w:val="22"/>
          <w:lang w:val="ca-ES"/>
        </w:rPr>
        <w:t>servei al qu</w:t>
      </w:r>
      <w:r w:rsidR="00B42AE7" w:rsidRPr="00CB2986">
        <w:rPr>
          <w:rFonts w:ascii="Calibri Light" w:hAnsi="Calibri Light" w:cs="Calibri Light"/>
          <w:szCs w:val="22"/>
          <w:lang w:val="ca-ES"/>
        </w:rPr>
        <w:t>al</w:t>
      </w:r>
      <w:r w:rsidRPr="00CB2986">
        <w:rPr>
          <w:rFonts w:ascii="Calibri Light" w:hAnsi="Calibri Light" w:cs="Calibri Light"/>
          <w:szCs w:val="22"/>
          <w:lang w:val="ca-ES"/>
        </w:rPr>
        <w:t xml:space="preserve"> </w:t>
      </w:r>
      <w:r w:rsidR="00B42AE7" w:rsidRPr="00CB2986">
        <w:rPr>
          <w:rFonts w:ascii="Calibri Light" w:hAnsi="Calibri Light" w:cs="Calibri Light"/>
          <w:szCs w:val="22"/>
          <w:lang w:val="ca-ES"/>
        </w:rPr>
        <w:t>és troba afectat</w:t>
      </w:r>
      <w:r w:rsidRPr="00CB2986">
        <w:rPr>
          <w:rFonts w:ascii="Calibri Light" w:hAnsi="Calibri Light" w:cs="Calibri Light"/>
          <w:szCs w:val="22"/>
          <w:lang w:val="ca-ES"/>
        </w:rPr>
        <w:t>, tipus de contracte i categoria, 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efecte del previst en la legislació laboral i en els convenis col·lectius corresponents.</w:t>
      </w:r>
    </w:p>
    <w:p w14:paraId="1958CCC1"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7EB3D3DD"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annex X</w:t>
      </w:r>
      <w:r w:rsidR="00B24D61" w:rsidRPr="00CB2986">
        <w:rPr>
          <w:rFonts w:ascii="Calibri Light" w:hAnsi="Calibri Light" w:cs="Calibri Light"/>
          <w:szCs w:val="22"/>
          <w:lang w:val="ca-ES"/>
        </w:rPr>
        <w:t>VII</w:t>
      </w:r>
      <w:r w:rsidRPr="00CB2986">
        <w:rPr>
          <w:rFonts w:ascii="Calibri Light" w:hAnsi="Calibri Light" w:cs="Calibri Light"/>
          <w:szCs w:val="22"/>
          <w:lang w:val="ca-ES"/>
        </w:rPr>
        <w:t xml:space="preserv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adjunten igualment els convenis col·lectius actualment vigents, que ha</w:t>
      </w:r>
      <w:r w:rsidR="00B42AE7" w:rsidRPr="00CB2986">
        <w:rPr>
          <w:rFonts w:ascii="Calibri Light" w:hAnsi="Calibri Light" w:cs="Calibri Light"/>
          <w:szCs w:val="22"/>
          <w:lang w:val="ca-ES"/>
        </w:rPr>
        <w:t>n</w:t>
      </w:r>
      <w:r w:rsidRPr="00CB2986">
        <w:rPr>
          <w:rFonts w:ascii="Calibri Light" w:hAnsi="Calibri Light" w:cs="Calibri Light"/>
          <w:szCs w:val="22"/>
          <w:lang w:val="ca-ES"/>
        </w:rPr>
        <w:t xml:space="preserve"> de ser assumits pel concessionari durant la prestació del servei.</w:t>
      </w:r>
    </w:p>
    <w:p w14:paraId="53D3B7A0" w14:textId="77777777" w:rsidR="00BF6FAF" w:rsidRPr="00CB2986" w:rsidRDefault="00BF6FAF" w:rsidP="00E956FE">
      <w:pPr>
        <w:pStyle w:val="Ttulo3"/>
        <w:keepNext/>
        <w:keepLines/>
        <w:numPr>
          <w:ilvl w:val="2"/>
          <w:numId w:val="1"/>
        </w:numPr>
        <w:tabs>
          <w:tab w:val="clear" w:pos="1418"/>
          <w:tab w:val="num" w:pos="709"/>
        </w:tabs>
        <w:spacing w:before="0" w:after="0"/>
        <w:ind w:left="0" w:firstLine="0"/>
        <w:rPr>
          <w:rFonts w:ascii="Calibri Light" w:hAnsi="Calibri Light" w:cs="Calibri Light"/>
          <w:szCs w:val="22"/>
          <w:lang w:val="ca-ES"/>
        </w:rPr>
      </w:pPr>
      <w:r w:rsidRPr="00CB2986">
        <w:rPr>
          <w:rFonts w:ascii="Calibri Light" w:hAnsi="Calibri Light" w:cs="Calibri Light"/>
          <w:szCs w:val="22"/>
          <w:lang w:val="ca-ES"/>
        </w:rPr>
        <w:t>Sistemes informàtics</w:t>
      </w:r>
      <w:r w:rsidRPr="00CB2986">
        <w:rPr>
          <w:rStyle w:val="Refdenotaalpie"/>
          <w:rFonts w:ascii="Calibri Light" w:hAnsi="Calibri Light" w:cs="Calibri Light"/>
          <w:sz w:val="22"/>
          <w:szCs w:val="22"/>
          <w:lang w:val="ca-ES"/>
        </w:rPr>
        <w:footnoteReference w:id="38"/>
      </w:r>
    </w:p>
    <w:p w14:paraId="7C385627"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184E1EFD"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S</w:t>
      </w:r>
      <w:r w:rsidR="002534CB" w:rsidRPr="00CB2986">
        <w:rPr>
          <w:rFonts w:ascii="Calibri Light" w:hAnsi="Calibri Light" w:cs="Calibri Light"/>
          <w:szCs w:val="22"/>
          <w:lang w:val="ca-ES"/>
        </w:rPr>
        <w:t>’</w:t>
      </w:r>
      <w:r w:rsidRPr="00CB2986">
        <w:rPr>
          <w:rFonts w:ascii="Calibri Light" w:hAnsi="Calibri Light" w:cs="Calibri Light"/>
          <w:szCs w:val="22"/>
          <w:lang w:val="ca-ES"/>
        </w:rPr>
        <w:t>ha de disposar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una plataforma integral on poder gestionar i controlar els serveis oferits i garantir</w:t>
      </w:r>
      <w:r w:rsidR="00B42AE7" w:rsidRPr="00CB2986">
        <w:rPr>
          <w:rFonts w:ascii="Calibri Light" w:hAnsi="Calibri Light" w:cs="Calibri Light"/>
          <w:szCs w:val="22"/>
          <w:lang w:val="ca-ES"/>
        </w:rPr>
        <w:t>-ne</w:t>
      </w:r>
      <w:r w:rsidRPr="00CB2986">
        <w:rPr>
          <w:rFonts w:ascii="Calibri Light" w:hAnsi="Calibri Light" w:cs="Calibri Light"/>
          <w:szCs w:val="22"/>
          <w:lang w:val="ca-ES"/>
        </w:rPr>
        <w:t xml:space="preserve"> la tra</w:t>
      </w:r>
      <w:r w:rsidR="00B42AE7" w:rsidRPr="00CB2986">
        <w:rPr>
          <w:rFonts w:ascii="Calibri Light" w:hAnsi="Calibri Light" w:cs="Calibri Light"/>
          <w:szCs w:val="22"/>
          <w:lang w:val="ca-ES"/>
        </w:rPr>
        <w:t>ç</w:t>
      </w:r>
      <w:r w:rsidRPr="00CB2986">
        <w:rPr>
          <w:rFonts w:ascii="Calibri Light" w:hAnsi="Calibri Light" w:cs="Calibri Light"/>
          <w:szCs w:val="22"/>
          <w:lang w:val="ca-ES"/>
        </w:rPr>
        <w:t>abili</w:t>
      </w:r>
      <w:r w:rsidR="00B42AE7" w:rsidRPr="00CB2986">
        <w:rPr>
          <w:rFonts w:ascii="Calibri Light" w:hAnsi="Calibri Light" w:cs="Calibri Light"/>
          <w:szCs w:val="22"/>
          <w:lang w:val="ca-ES"/>
        </w:rPr>
        <w:t>tat</w:t>
      </w:r>
      <w:r w:rsidRPr="00CB2986">
        <w:rPr>
          <w:rFonts w:ascii="Calibri Light" w:hAnsi="Calibri Light" w:cs="Calibri Light"/>
          <w:szCs w:val="22"/>
          <w:lang w:val="ca-ES"/>
        </w:rPr>
        <w:t>. És primordial que siga un sistema en temps real i agilite la comunicació entre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i el contractista.</w:t>
      </w:r>
    </w:p>
    <w:p w14:paraId="08079D77"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273091A2"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La plataforma informàtica </w:t>
      </w:r>
      <w:r w:rsidR="00B42AE7" w:rsidRPr="00CB2986">
        <w:rPr>
          <w:rFonts w:ascii="Calibri Light" w:hAnsi="Calibri Light" w:cs="Calibri Light"/>
          <w:szCs w:val="22"/>
          <w:lang w:val="ca-ES"/>
        </w:rPr>
        <w:t xml:space="preserve">ha d’estar </w:t>
      </w:r>
      <w:r w:rsidRPr="00CB2986">
        <w:rPr>
          <w:rFonts w:ascii="Calibri Light" w:hAnsi="Calibri Light" w:cs="Calibri Light"/>
          <w:szCs w:val="22"/>
          <w:lang w:val="ca-ES"/>
        </w:rPr>
        <w:t>supervisada i allotjada 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ens local, o </w:t>
      </w:r>
      <w:r w:rsidR="00B42AE7" w:rsidRPr="00CB2986">
        <w:rPr>
          <w:rFonts w:ascii="Calibri Light" w:hAnsi="Calibri Light" w:cs="Calibri Light"/>
          <w:szCs w:val="22"/>
          <w:lang w:val="ca-ES"/>
        </w:rPr>
        <w:t xml:space="preserve">si no n’hi ha </w:t>
      </w:r>
      <w:r w:rsidRPr="00CB2986">
        <w:rPr>
          <w:rFonts w:ascii="Calibri Light" w:hAnsi="Calibri Light" w:cs="Calibri Light"/>
          <w:szCs w:val="22"/>
          <w:lang w:val="ca-ES"/>
        </w:rPr>
        <w:t>en un centre de proces</w:t>
      </w:r>
      <w:r w:rsidR="00B42AE7" w:rsidRPr="00CB2986">
        <w:rPr>
          <w:rFonts w:ascii="Calibri Light" w:hAnsi="Calibri Light" w:cs="Calibri Light"/>
          <w:szCs w:val="22"/>
          <w:lang w:val="ca-ES"/>
        </w:rPr>
        <w:t>s</w:t>
      </w:r>
      <w:r w:rsidRPr="00CB2986">
        <w:rPr>
          <w:rFonts w:ascii="Calibri Light" w:hAnsi="Calibri Light" w:cs="Calibri Light"/>
          <w:szCs w:val="22"/>
          <w:lang w:val="ca-ES"/>
        </w:rPr>
        <w:t>ament de dades que complisca les normatives més estrictes quant a seguretat, servei i certificacions.</w:t>
      </w:r>
    </w:p>
    <w:p w14:paraId="0D4FBE8F"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474E2B19"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Les noves solucions </w:t>
      </w:r>
      <w:r w:rsidR="00B42AE7" w:rsidRPr="00CB2986">
        <w:rPr>
          <w:rFonts w:ascii="Calibri Light" w:hAnsi="Calibri Light" w:cs="Calibri Light"/>
          <w:szCs w:val="22"/>
          <w:lang w:val="ca-ES"/>
        </w:rPr>
        <w:t>s’han d’o</w:t>
      </w:r>
      <w:r w:rsidRPr="00CB2986">
        <w:rPr>
          <w:rFonts w:ascii="Calibri Light" w:hAnsi="Calibri Light" w:cs="Calibri Light"/>
          <w:szCs w:val="22"/>
          <w:lang w:val="ca-ES"/>
        </w:rPr>
        <w:t>feri</w:t>
      </w:r>
      <w:r w:rsidR="00B42AE7" w:rsidRPr="00CB2986">
        <w:rPr>
          <w:rFonts w:ascii="Calibri Light" w:hAnsi="Calibri Light" w:cs="Calibri Light"/>
          <w:szCs w:val="22"/>
          <w:lang w:val="ca-ES"/>
        </w:rPr>
        <w:t>r</w:t>
      </w:r>
      <w:r w:rsidRPr="00CB2986">
        <w:rPr>
          <w:rFonts w:ascii="Calibri Light" w:hAnsi="Calibri Light" w:cs="Calibri Light"/>
          <w:szCs w:val="22"/>
          <w:lang w:val="ca-ES"/>
        </w:rPr>
        <w:t xml:space="preserve"> tenint en compte les adaptacions que </w:t>
      </w:r>
      <w:r w:rsidR="00B42AE7" w:rsidRPr="00CB2986">
        <w:rPr>
          <w:rFonts w:ascii="Calibri Light" w:hAnsi="Calibri Light" w:cs="Calibri Light"/>
          <w:szCs w:val="22"/>
          <w:lang w:val="ca-ES"/>
        </w:rPr>
        <w:t xml:space="preserve">tindran sobre els </w:t>
      </w:r>
      <w:r w:rsidRPr="00CB2986">
        <w:rPr>
          <w:rFonts w:ascii="Calibri Light" w:hAnsi="Calibri Light" w:cs="Calibri Light"/>
          <w:szCs w:val="22"/>
          <w:lang w:val="ca-ES"/>
        </w:rPr>
        <w:t>preus de prestació del servei de recollida i s</w:t>
      </w:r>
      <w:r w:rsidR="002534CB" w:rsidRPr="00CB2986">
        <w:rPr>
          <w:rFonts w:ascii="Calibri Light" w:hAnsi="Calibri Light" w:cs="Calibri Light"/>
          <w:szCs w:val="22"/>
          <w:lang w:val="ca-ES"/>
        </w:rPr>
        <w:t>’</w:t>
      </w:r>
      <w:r w:rsidR="00B42AE7" w:rsidRPr="00CB2986">
        <w:rPr>
          <w:rFonts w:ascii="Calibri Light" w:hAnsi="Calibri Light" w:cs="Calibri Light"/>
          <w:szCs w:val="22"/>
          <w:lang w:val="ca-ES"/>
        </w:rPr>
        <w:t>han d’acompanyar</w:t>
      </w:r>
      <w:r w:rsidRPr="00CB2986">
        <w:rPr>
          <w:rFonts w:ascii="Calibri Light" w:hAnsi="Calibri Light" w:cs="Calibri Light"/>
          <w:szCs w:val="22"/>
          <w:lang w:val="ca-ES"/>
        </w:rPr>
        <w:t xml:space="preserv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 pla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implantació i manteniment que permeta una correcta explotació de la tecnologia i una major qualitat en la prestació dels serveis.</w:t>
      </w:r>
    </w:p>
    <w:p w14:paraId="1CD82BEF"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2C1A3F1A"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La inversió en els sistemes de control del servei, així com les despeses en la implantació i manteniment </w:t>
      </w:r>
      <w:r w:rsidR="00B42AE7" w:rsidRPr="00CB2986">
        <w:rPr>
          <w:rFonts w:ascii="Calibri Light" w:hAnsi="Calibri Light" w:cs="Calibri Light"/>
          <w:szCs w:val="22"/>
          <w:lang w:val="ca-ES"/>
        </w:rPr>
        <w:t xml:space="preserve">en la </w:t>
      </w:r>
      <w:r w:rsidRPr="00CB2986">
        <w:rPr>
          <w:rFonts w:ascii="Calibri Light" w:hAnsi="Calibri Light" w:cs="Calibri Light"/>
          <w:szCs w:val="22"/>
          <w:lang w:val="ca-ES"/>
        </w:rPr>
        <w:t>durada del contracte han sigut considerats per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en el preu de licitació del servei.</w:t>
      </w:r>
    </w:p>
    <w:p w14:paraId="05F382AB"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69E892C4"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El sistema </w:t>
      </w:r>
      <w:r w:rsidR="00B42AE7" w:rsidRPr="00CB2986">
        <w:rPr>
          <w:rFonts w:ascii="Calibri Light" w:hAnsi="Calibri Light" w:cs="Calibri Light"/>
          <w:szCs w:val="22"/>
          <w:lang w:val="ca-ES"/>
        </w:rPr>
        <w:t>s’ha d’ajustar a l</w:t>
      </w:r>
      <w:r w:rsidRPr="00CB2986">
        <w:rPr>
          <w:rFonts w:ascii="Calibri Light" w:hAnsi="Calibri Light" w:cs="Calibri Light"/>
          <w:szCs w:val="22"/>
          <w:lang w:val="ca-ES"/>
        </w:rPr>
        <w:t xml:space="preserve">a norma UNE-EN 14.803 </w:t>
      </w:r>
      <w:r w:rsidR="00B42AE7" w:rsidRPr="00CB2986">
        <w:rPr>
          <w:rFonts w:ascii="Calibri Light" w:hAnsi="Calibri Light" w:cs="Calibri Light"/>
          <w:szCs w:val="22"/>
          <w:lang w:val="ca-ES"/>
        </w:rPr>
        <w:t>«</w:t>
      </w:r>
      <w:r w:rsidRPr="00CB2986">
        <w:rPr>
          <w:rFonts w:ascii="Calibri Light" w:hAnsi="Calibri Light" w:cs="Calibri Light"/>
          <w:szCs w:val="22"/>
          <w:lang w:val="ca-ES"/>
        </w:rPr>
        <w:t>Identificació i determinació de la quantitat de residus</w:t>
      </w:r>
      <w:r w:rsidR="00B42AE7" w:rsidRPr="00CB2986">
        <w:rPr>
          <w:rFonts w:ascii="Calibri Light" w:hAnsi="Calibri Light" w:cs="Calibri Light"/>
          <w:szCs w:val="22"/>
          <w:lang w:val="ca-ES"/>
        </w:rPr>
        <w:t>»</w:t>
      </w:r>
      <w:r w:rsidRPr="00CB2986">
        <w:rPr>
          <w:rFonts w:ascii="Calibri Light" w:hAnsi="Calibri Light" w:cs="Calibri Light"/>
          <w:szCs w:val="22"/>
          <w:lang w:val="ca-ES"/>
        </w:rPr>
        <w:t xml:space="preserve"> i </w:t>
      </w:r>
      <w:r w:rsidR="00B42AE7" w:rsidRPr="00CB2986">
        <w:rPr>
          <w:rFonts w:ascii="Calibri Light" w:hAnsi="Calibri Light" w:cs="Calibri Light"/>
          <w:szCs w:val="22"/>
          <w:lang w:val="ca-ES"/>
        </w:rPr>
        <w:t xml:space="preserve">s’ha d’orientar segons </w:t>
      </w:r>
      <w:r w:rsidRPr="00CB2986">
        <w:rPr>
          <w:rFonts w:ascii="Calibri Light" w:hAnsi="Calibri Light" w:cs="Calibri Light"/>
          <w:szCs w:val="22"/>
          <w:lang w:val="ca-ES"/>
        </w:rPr>
        <w:t>criteris de sostenibilitat, optimització i eficiència energètica.</w:t>
      </w:r>
    </w:p>
    <w:p w14:paraId="1A534F55"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09173976" w14:textId="77777777" w:rsidR="00BF6FAF" w:rsidRPr="00CB2986" w:rsidRDefault="00BF6FAF" w:rsidP="00E956FE">
      <w:pPr>
        <w:pStyle w:val="Ttulo3"/>
        <w:keepNext/>
        <w:keepLines/>
        <w:numPr>
          <w:ilvl w:val="2"/>
          <w:numId w:val="1"/>
        </w:numPr>
        <w:tabs>
          <w:tab w:val="clear" w:pos="1418"/>
          <w:tab w:val="num" w:pos="709"/>
        </w:tabs>
        <w:spacing w:before="0" w:after="0"/>
        <w:ind w:left="0" w:firstLine="0"/>
        <w:rPr>
          <w:rFonts w:ascii="Calibri Light" w:hAnsi="Calibri Light" w:cs="Calibri Light"/>
          <w:szCs w:val="22"/>
          <w:lang w:val="ca-ES"/>
        </w:rPr>
      </w:pPr>
      <w:r w:rsidRPr="00CB2986">
        <w:rPr>
          <w:rFonts w:ascii="Calibri Light" w:hAnsi="Calibri Light" w:cs="Calibri Light"/>
          <w:szCs w:val="22"/>
          <w:lang w:val="ca-ES"/>
        </w:rPr>
        <w:t>Objectius de qualitat i eficiència</w:t>
      </w:r>
    </w:p>
    <w:p w14:paraId="5B042594"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49228412" w14:textId="77777777" w:rsidR="00BF6FAF" w:rsidRPr="00CB2986" w:rsidRDefault="00B42AE7"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Perquè el </w:t>
      </w:r>
      <w:r w:rsidR="00BF6FAF" w:rsidRPr="00CB2986">
        <w:rPr>
          <w:rFonts w:ascii="Calibri Light" w:hAnsi="Calibri Light" w:cs="Calibri Light"/>
          <w:szCs w:val="22"/>
          <w:lang w:val="ca-ES"/>
        </w:rPr>
        <w:t xml:space="preserve">servei es </w:t>
      </w:r>
      <w:r w:rsidRPr="00CB2986">
        <w:rPr>
          <w:rFonts w:ascii="Calibri Light" w:hAnsi="Calibri Light" w:cs="Calibri Light"/>
          <w:szCs w:val="22"/>
          <w:lang w:val="ca-ES"/>
        </w:rPr>
        <w:t>faça</w:t>
      </w:r>
      <w:r w:rsidR="00BF6FAF" w:rsidRPr="00CB2986">
        <w:rPr>
          <w:rFonts w:ascii="Calibri Light" w:hAnsi="Calibri Light" w:cs="Calibri Light"/>
          <w:szCs w:val="22"/>
          <w:lang w:val="ca-ES"/>
        </w:rPr>
        <w:t xml:space="preserve"> de la millor manera possible, s</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estableixen uns índexs de qualitat i eficiència que avaluen el sistema de recollida i conteneri</w:t>
      </w:r>
      <w:r w:rsidRPr="00CB2986">
        <w:rPr>
          <w:rFonts w:ascii="Calibri Light" w:hAnsi="Calibri Light" w:cs="Calibri Light"/>
          <w:szCs w:val="22"/>
          <w:lang w:val="ca-ES"/>
        </w:rPr>
        <w:t>t</w:t>
      </w:r>
      <w:r w:rsidR="00BF6FAF" w:rsidRPr="00CB2986">
        <w:rPr>
          <w:rFonts w:ascii="Calibri Light" w:hAnsi="Calibri Light" w:cs="Calibri Light"/>
          <w:szCs w:val="22"/>
          <w:lang w:val="ca-ES"/>
        </w:rPr>
        <w:t>zació, el servei del personal emp</w:t>
      </w:r>
      <w:r w:rsidRPr="00CB2986">
        <w:rPr>
          <w:rFonts w:ascii="Calibri Light" w:hAnsi="Calibri Light" w:cs="Calibri Light"/>
          <w:szCs w:val="22"/>
          <w:lang w:val="ca-ES"/>
        </w:rPr>
        <w:t>leat</w:t>
      </w:r>
      <w:r w:rsidR="00BF6FAF" w:rsidRPr="00CB2986">
        <w:rPr>
          <w:rFonts w:ascii="Calibri Light" w:hAnsi="Calibri Light" w:cs="Calibri Light"/>
          <w:szCs w:val="22"/>
          <w:lang w:val="ca-ES"/>
        </w:rPr>
        <w:t>, els vehicles utilitzats i la satisfacció ciutadana.</w:t>
      </w:r>
    </w:p>
    <w:p w14:paraId="4C317031"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1FA9F6D9"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annex X</w:t>
      </w:r>
      <w:r w:rsidR="00B24D61" w:rsidRPr="00CB2986">
        <w:rPr>
          <w:rFonts w:ascii="Calibri Light" w:hAnsi="Calibri Light" w:cs="Calibri Light"/>
          <w:szCs w:val="22"/>
          <w:lang w:val="ca-ES"/>
        </w:rPr>
        <w:t>IX</w:t>
      </w:r>
      <w:r w:rsidRPr="00CB2986">
        <w:rPr>
          <w:rFonts w:ascii="Calibri Light" w:hAnsi="Calibri Light" w:cs="Calibri Light"/>
          <w:szCs w:val="22"/>
          <w:lang w:val="ca-ES"/>
        </w:rPr>
        <w:t xml:space="preserve"> </w:t>
      </w:r>
      <w:r w:rsidR="00B42AE7" w:rsidRPr="00CB2986">
        <w:rPr>
          <w:rFonts w:ascii="Calibri Light" w:hAnsi="Calibri Light" w:cs="Calibri Light"/>
          <w:szCs w:val="22"/>
          <w:lang w:val="ca-ES"/>
        </w:rPr>
        <w:t>es recull</w:t>
      </w:r>
      <w:r w:rsidRPr="00CB2986">
        <w:rPr>
          <w:rFonts w:ascii="Calibri Light" w:hAnsi="Calibri Light" w:cs="Calibri Light"/>
          <w:szCs w:val="22"/>
          <w:lang w:val="ca-ES"/>
        </w:rPr>
        <w:t xml:space="preserve"> el sistema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indicadors de qualitat i eficiència, pel qual es </w:t>
      </w:r>
      <w:r w:rsidR="00B42AE7" w:rsidRPr="00CB2986">
        <w:rPr>
          <w:rFonts w:ascii="Calibri Light" w:hAnsi="Calibri Light" w:cs="Calibri Light"/>
          <w:szCs w:val="22"/>
          <w:lang w:val="ca-ES"/>
        </w:rPr>
        <w:t>s’ha de regir</w:t>
      </w:r>
      <w:r w:rsidRPr="00CB2986">
        <w:rPr>
          <w:rFonts w:ascii="Calibri Light" w:hAnsi="Calibri Light" w:cs="Calibri Light"/>
          <w:szCs w:val="22"/>
          <w:lang w:val="ca-ES"/>
        </w:rPr>
        <w:t xml:space="preserve"> el mesurament del grau de compliment del servei de neteja viària contractat.</w:t>
      </w:r>
    </w:p>
    <w:p w14:paraId="566F9DA6" w14:textId="77777777" w:rsidR="003C3E6B" w:rsidRPr="00CB2986" w:rsidRDefault="003C3E6B" w:rsidP="002815AA">
      <w:pPr>
        <w:pStyle w:val="ListNumber1"/>
        <w:spacing w:after="0" w:line="240" w:lineRule="auto"/>
        <w:ind w:left="0"/>
        <w:rPr>
          <w:rFonts w:ascii="Calibri Light" w:hAnsi="Calibri Light" w:cs="Calibri Light"/>
          <w:szCs w:val="22"/>
          <w:lang w:val="ca-ES"/>
        </w:rPr>
      </w:pPr>
    </w:p>
    <w:p w14:paraId="12FFD9B3" w14:textId="77777777" w:rsidR="00BF6FAF" w:rsidRPr="00CB2986" w:rsidDel="00E720A0" w:rsidRDefault="00BF6FAF" w:rsidP="00E956FE">
      <w:pPr>
        <w:pStyle w:val="Ttulo1"/>
        <w:numPr>
          <w:ilvl w:val="0"/>
          <w:numId w:val="1"/>
        </w:numPr>
        <w:spacing w:before="0" w:after="0"/>
        <w:ind w:left="0" w:firstLine="0"/>
        <w:rPr>
          <w:rFonts w:ascii="Calibri Light" w:hAnsi="Calibri Light" w:cs="Calibri Light"/>
          <w:sz w:val="28"/>
          <w:szCs w:val="28"/>
          <w:lang w:val="ca-ES"/>
        </w:rPr>
      </w:pPr>
      <w:r w:rsidRPr="00CB2986">
        <w:rPr>
          <w:rFonts w:ascii="Calibri Light" w:hAnsi="Calibri Light" w:cs="Calibri Light"/>
          <w:sz w:val="28"/>
          <w:szCs w:val="28"/>
          <w:lang w:val="ca-ES"/>
        </w:rPr>
        <w:t xml:space="preserve">ORGANITZACIÓ GENERAL DEL SERVEI, RESPONSABLE DEL CONTRACTE I RELACIÓ AMB </w:t>
      </w:r>
      <w:r w:rsidR="009F6296" w:rsidRPr="00CB2986">
        <w:rPr>
          <w:rFonts w:ascii="Calibri Light" w:hAnsi="Calibri Light" w:cs="Calibri Light"/>
          <w:sz w:val="28"/>
          <w:szCs w:val="28"/>
          <w:lang w:val="ca-ES"/>
        </w:rPr>
        <w:t>L</w:t>
      </w:r>
      <w:r w:rsidR="00B42AE7" w:rsidRPr="00CB2986">
        <w:rPr>
          <w:rFonts w:ascii="Calibri Light" w:hAnsi="Calibri Light" w:cs="Calibri Light"/>
          <w:sz w:val="28"/>
          <w:szCs w:val="28"/>
          <w:lang w:val="ca-ES"/>
        </w:rPr>
        <w:t>’</w:t>
      </w:r>
      <w:r w:rsidR="009F6296" w:rsidRPr="00CB2986">
        <w:rPr>
          <w:rFonts w:ascii="Calibri Light" w:hAnsi="Calibri Light" w:cs="Calibri Light"/>
          <w:sz w:val="28"/>
          <w:szCs w:val="28"/>
          <w:lang w:val="ca-ES"/>
        </w:rPr>
        <w:t>ENTITAT LOCAL</w:t>
      </w:r>
      <w:r w:rsidRPr="00CB2986">
        <w:rPr>
          <w:rFonts w:ascii="Calibri Light" w:hAnsi="Calibri Light" w:cs="Calibri Light"/>
          <w:sz w:val="28"/>
          <w:szCs w:val="28"/>
          <w:lang w:val="ca-ES"/>
        </w:rPr>
        <w:t>.</w:t>
      </w:r>
    </w:p>
    <w:p w14:paraId="7C4F6D2F" w14:textId="77777777" w:rsidR="003C3E6B" w:rsidRPr="00CB2986" w:rsidRDefault="003C3E6B" w:rsidP="002815AA">
      <w:pPr>
        <w:spacing w:after="0" w:line="240" w:lineRule="auto"/>
        <w:rPr>
          <w:rFonts w:ascii="Calibri Light" w:hAnsi="Calibri Light" w:cs="Calibri Light"/>
          <w:szCs w:val="22"/>
          <w:lang w:val="ca-ES"/>
        </w:rPr>
      </w:pPr>
    </w:p>
    <w:p w14:paraId="0E1C9705"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Els licitadors </w:t>
      </w:r>
      <w:r w:rsidR="00B42AE7" w:rsidRPr="00CB2986">
        <w:rPr>
          <w:rFonts w:ascii="Calibri Light" w:hAnsi="Calibri Light" w:cs="Calibri Light"/>
          <w:szCs w:val="22"/>
          <w:lang w:val="ca-ES"/>
        </w:rPr>
        <w:t>han d’organitzar</w:t>
      </w:r>
      <w:r w:rsidRPr="00CB2986">
        <w:rPr>
          <w:rFonts w:ascii="Calibri Light" w:hAnsi="Calibri Light" w:cs="Calibri Light"/>
          <w:szCs w:val="22"/>
          <w:lang w:val="ca-ES"/>
        </w:rPr>
        <w:t xml:space="preserve"> els serveis tenint en compte, </w:t>
      </w:r>
      <w:r w:rsidR="00B42AE7" w:rsidRPr="00CB2986">
        <w:rPr>
          <w:rFonts w:ascii="Calibri Light" w:hAnsi="Calibri Light" w:cs="Calibri Light"/>
          <w:szCs w:val="22"/>
          <w:lang w:val="ca-ES"/>
        </w:rPr>
        <w:t>com a mínim</w:t>
      </w:r>
      <w:r w:rsidRPr="00CB2986">
        <w:rPr>
          <w:rFonts w:ascii="Calibri Light" w:hAnsi="Calibri Light" w:cs="Calibri Light"/>
          <w:szCs w:val="22"/>
          <w:lang w:val="ca-ES"/>
        </w:rPr>
        <w:t>, els següents objectius:</w:t>
      </w:r>
    </w:p>
    <w:p w14:paraId="79DA4081" w14:textId="77777777" w:rsidR="003C3E6B" w:rsidRPr="00CB2986" w:rsidRDefault="003C3E6B" w:rsidP="002815AA">
      <w:pPr>
        <w:spacing w:after="0" w:line="240" w:lineRule="auto"/>
        <w:rPr>
          <w:rFonts w:ascii="Calibri Light" w:hAnsi="Calibri Light" w:cs="Calibri Light"/>
          <w:szCs w:val="22"/>
          <w:lang w:val="ca-ES"/>
        </w:rPr>
      </w:pPr>
    </w:p>
    <w:p w14:paraId="44E97CB7" w14:textId="77777777" w:rsidR="00BF6FAF" w:rsidRPr="00CB2986" w:rsidRDefault="00BF6FAF" w:rsidP="000366B8">
      <w:pPr>
        <w:numPr>
          <w:ilvl w:val="0"/>
          <w:numId w:val="48"/>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S</w:t>
      </w:r>
      <w:r w:rsidR="00B42AE7" w:rsidRPr="00CB2986">
        <w:rPr>
          <w:rFonts w:ascii="Calibri Light" w:hAnsi="Calibri Light" w:cs="Calibri Light"/>
          <w:szCs w:val="22"/>
          <w:lang w:val="ca-ES"/>
        </w:rPr>
        <w:t xml:space="preserve">’ha de buscar </w:t>
      </w:r>
      <w:r w:rsidRPr="00CB2986">
        <w:rPr>
          <w:rFonts w:ascii="Calibri Light" w:hAnsi="Calibri Light" w:cs="Calibri Light"/>
          <w:szCs w:val="22"/>
          <w:lang w:val="ca-ES"/>
        </w:rPr>
        <w:t>la màxima flexibilitat i adaptabilitat dels equips humans</w:t>
      </w:r>
      <w:r w:rsidR="00AD6DD9" w:rsidRPr="00CB2986">
        <w:rPr>
          <w:rFonts w:ascii="Calibri Light" w:hAnsi="Calibri Light" w:cs="Calibri Light"/>
          <w:szCs w:val="22"/>
          <w:lang w:val="ca-ES"/>
        </w:rPr>
        <w:t xml:space="preserve"> i materials en la realització</w:t>
      </w:r>
      <w:r w:rsidRPr="00CB2986">
        <w:rPr>
          <w:rFonts w:ascii="Calibri Light" w:hAnsi="Calibri Light" w:cs="Calibri Light"/>
          <w:szCs w:val="22"/>
          <w:lang w:val="ca-ES"/>
        </w:rPr>
        <w:t xml:space="preserve"> de diferents comeses complementàries entre si</w:t>
      </w:r>
      <w:r w:rsidR="00B42AE7" w:rsidRPr="00CB2986">
        <w:rPr>
          <w:rFonts w:ascii="Calibri Light" w:hAnsi="Calibri Light" w:cs="Calibri Light"/>
          <w:szCs w:val="22"/>
          <w:lang w:val="ca-ES"/>
        </w:rPr>
        <w:t>.</w:t>
      </w:r>
    </w:p>
    <w:p w14:paraId="4C624907" w14:textId="77777777" w:rsidR="00BF6FAF" w:rsidRPr="00CB2986" w:rsidRDefault="00BF6FAF" w:rsidP="000366B8">
      <w:pPr>
        <w:numPr>
          <w:ilvl w:val="0"/>
          <w:numId w:val="48"/>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S</w:t>
      </w:r>
      <w:r w:rsidR="002534CB" w:rsidRPr="00CB2986">
        <w:rPr>
          <w:rFonts w:ascii="Calibri Light" w:hAnsi="Calibri Light" w:cs="Calibri Light"/>
          <w:szCs w:val="22"/>
          <w:lang w:val="ca-ES"/>
        </w:rPr>
        <w:t>’</w:t>
      </w:r>
      <w:r w:rsidR="00B42AE7" w:rsidRPr="00CB2986">
        <w:rPr>
          <w:rFonts w:ascii="Calibri Light" w:hAnsi="Calibri Light" w:cs="Calibri Light"/>
          <w:szCs w:val="22"/>
          <w:lang w:val="ca-ES"/>
        </w:rPr>
        <w:t>han d’</w:t>
      </w:r>
      <w:r w:rsidRPr="00CB2986">
        <w:rPr>
          <w:rFonts w:ascii="Calibri Light" w:hAnsi="Calibri Light" w:cs="Calibri Light"/>
          <w:szCs w:val="22"/>
          <w:lang w:val="ca-ES"/>
        </w:rPr>
        <w:t>optimitzar mètodes, equips i formació professional per a la prestació dels serveis</w:t>
      </w:r>
      <w:r w:rsidR="00B42AE7" w:rsidRPr="00CB2986">
        <w:rPr>
          <w:rFonts w:ascii="Calibri Light" w:hAnsi="Calibri Light" w:cs="Calibri Light"/>
          <w:szCs w:val="22"/>
          <w:lang w:val="ca-ES"/>
        </w:rPr>
        <w:t>.</w:t>
      </w:r>
    </w:p>
    <w:p w14:paraId="7198757F" w14:textId="77777777" w:rsidR="00BF6FAF" w:rsidRPr="00CB2986" w:rsidRDefault="00B42AE7" w:rsidP="000366B8">
      <w:pPr>
        <w:numPr>
          <w:ilvl w:val="0"/>
          <w:numId w:val="48"/>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S’ha de buscar </w:t>
      </w:r>
      <w:r w:rsidR="00BF6FAF" w:rsidRPr="00CB2986">
        <w:rPr>
          <w:rFonts w:ascii="Calibri Light" w:hAnsi="Calibri Light" w:cs="Calibri Light"/>
          <w:szCs w:val="22"/>
          <w:lang w:val="ca-ES"/>
        </w:rPr>
        <w:t>el menor impacte m</w:t>
      </w:r>
      <w:r w:rsidRPr="00CB2986">
        <w:rPr>
          <w:rFonts w:ascii="Calibri Light" w:hAnsi="Calibri Light" w:cs="Calibri Light"/>
          <w:szCs w:val="22"/>
          <w:lang w:val="ca-ES"/>
        </w:rPr>
        <w:t>ediambiental</w:t>
      </w:r>
      <w:r w:rsidR="00BF6FAF" w:rsidRPr="00CB2986">
        <w:rPr>
          <w:rFonts w:ascii="Calibri Light" w:hAnsi="Calibri Light" w:cs="Calibri Light"/>
          <w:szCs w:val="22"/>
          <w:lang w:val="ca-ES"/>
        </w:rPr>
        <w:t xml:space="preserve"> en la prestació dels serveis</w:t>
      </w:r>
      <w:r w:rsidRPr="00CB2986">
        <w:rPr>
          <w:rFonts w:ascii="Calibri Light" w:hAnsi="Calibri Light" w:cs="Calibri Light"/>
          <w:szCs w:val="22"/>
          <w:lang w:val="ca-ES"/>
        </w:rPr>
        <w:t>.</w:t>
      </w:r>
    </w:p>
    <w:p w14:paraId="00E06ED2" w14:textId="77777777" w:rsidR="00BF6FAF" w:rsidRPr="00CB2986" w:rsidRDefault="00B42AE7" w:rsidP="000366B8">
      <w:pPr>
        <w:numPr>
          <w:ilvl w:val="0"/>
          <w:numId w:val="48"/>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S’ha de potenciar la</w:t>
      </w:r>
      <w:r w:rsidR="00BF6FAF" w:rsidRPr="00CB2986">
        <w:rPr>
          <w:rFonts w:ascii="Calibri Light" w:hAnsi="Calibri Light" w:cs="Calibri Light"/>
          <w:szCs w:val="22"/>
          <w:lang w:val="ca-ES"/>
        </w:rPr>
        <w:t xml:space="preserve"> transmissió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informació a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Ajuntament dels diferents aspectes de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execució del contracte.</w:t>
      </w:r>
    </w:p>
    <w:p w14:paraId="3D080E22" w14:textId="77777777" w:rsidR="003C3E6B" w:rsidRPr="00CB2986" w:rsidRDefault="003C3E6B" w:rsidP="002815AA">
      <w:pPr>
        <w:spacing w:after="0" w:line="240" w:lineRule="auto"/>
        <w:rPr>
          <w:rFonts w:ascii="Calibri Light" w:hAnsi="Calibri Light" w:cs="Calibri Light"/>
          <w:szCs w:val="22"/>
          <w:lang w:val="ca-ES"/>
        </w:rPr>
      </w:pPr>
    </w:p>
    <w:p w14:paraId="79130FC2"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Les empreses licitadores </w:t>
      </w:r>
      <w:r w:rsidR="00B42AE7" w:rsidRPr="00CB2986">
        <w:rPr>
          <w:rFonts w:ascii="Calibri Light" w:hAnsi="Calibri Light" w:cs="Calibri Light"/>
          <w:szCs w:val="22"/>
          <w:lang w:val="ca-ES"/>
        </w:rPr>
        <w:t xml:space="preserve">han de proposar </w:t>
      </w:r>
      <w:r w:rsidRPr="00CB2986">
        <w:rPr>
          <w:rFonts w:ascii="Calibri Light" w:hAnsi="Calibri Light" w:cs="Calibri Light"/>
          <w:szCs w:val="22"/>
          <w:lang w:val="ca-ES"/>
        </w:rPr>
        <w:t xml:space="preserve">el sistema més eficaç per a dur a terme tots els serveis amb els mitjans proposats, </w:t>
      </w:r>
      <w:r w:rsidR="00B42AE7" w:rsidRPr="00CB2986">
        <w:rPr>
          <w:rFonts w:ascii="Calibri Light" w:hAnsi="Calibri Light" w:cs="Calibri Light"/>
          <w:szCs w:val="22"/>
          <w:lang w:val="ca-ES"/>
        </w:rPr>
        <w:t xml:space="preserve">i hi ha d’assenyalar </w:t>
      </w:r>
      <w:r w:rsidRPr="00CB2986">
        <w:rPr>
          <w:rFonts w:ascii="Calibri Light" w:hAnsi="Calibri Light" w:cs="Calibri Light"/>
          <w:szCs w:val="22"/>
          <w:lang w:val="ca-ES"/>
        </w:rPr>
        <w:t>els criteris utilitzats per a elaborar en cada servei el projecte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organització.</w:t>
      </w:r>
    </w:p>
    <w:p w14:paraId="6B506FDF" w14:textId="77777777" w:rsidR="003C3E6B" w:rsidRPr="00CB2986" w:rsidRDefault="003C3E6B" w:rsidP="002815AA">
      <w:pPr>
        <w:spacing w:after="0" w:line="240" w:lineRule="auto"/>
        <w:rPr>
          <w:rFonts w:ascii="Calibri Light" w:hAnsi="Calibri Light" w:cs="Calibri Light"/>
          <w:szCs w:val="22"/>
          <w:lang w:val="ca-ES"/>
        </w:rPr>
      </w:pPr>
    </w:p>
    <w:p w14:paraId="07E0BB85"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Les comunicacions entre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empresa adjudicatària i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Ajuntament s</w:t>
      </w:r>
      <w:r w:rsidR="002534CB" w:rsidRPr="00CB2986">
        <w:rPr>
          <w:rFonts w:ascii="Calibri Light" w:hAnsi="Calibri Light" w:cs="Calibri Light"/>
          <w:szCs w:val="22"/>
          <w:lang w:val="ca-ES"/>
        </w:rPr>
        <w:t>’</w:t>
      </w:r>
      <w:r w:rsidR="00B42AE7" w:rsidRPr="00CB2986">
        <w:rPr>
          <w:rFonts w:ascii="Calibri Light" w:hAnsi="Calibri Light" w:cs="Calibri Light"/>
          <w:szCs w:val="22"/>
          <w:lang w:val="ca-ES"/>
        </w:rPr>
        <w:t xml:space="preserve">ha d’ajustar </w:t>
      </w:r>
      <w:r w:rsidRPr="00CB2986">
        <w:rPr>
          <w:rFonts w:ascii="Calibri Light" w:hAnsi="Calibri Light" w:cs="Calibri Light"/>
          <w:szCs w:val="22"/>
          <w:lang w:val="ca-ES"/>
        </w:rPr>
        <w:t>als protocols prèviament definits i aprovats i s</w:t>
      </w:r>
      <w:r w:rsidR="002534CB" w:rsidRPr="00CB2986">
        <w:rPr>
          <w:rFonts w:ascii="Calibri Light" w:hAnsi="Calibri Light" w:cs="Calibri Light"/>
          <w:szCs w:val="22"/>
          <w:lang w:val="ca-ES"/>
        </w:rPr>
        <w:t>’</w:t>
      </w:r>
      <w:r w:rsidR="00B42AE7" w:rsidRPr="00CB2986">
        <w:rPr>
          <w:rFonts w:ascii="Calibri Light" w:hAnsi="Calibri Light" w:cs="Calibri Light"/>
          <w:szCs w:val="22"/>
          <w:lang w:val="ca-ES"/>
        </w:rPr>
        <w:t>han d’integrar</w:t>
      </w:r>
      <w:r w:rsidRPr="00CB2986">
        <w:rPr>
          <w:rFonts w:ascii="Calibri Light" w:hAnsi="Calibri Light" w:cs="Calibri Light"/>
          <w:szCs w:val="22"/>
          <w:lang w:val="ca-ES"/>
        </w:rPr>
        <w:t xml:space="preserve"> en la plataforma general de gestió que establisca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Ajuntament. Dins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organització proposada, els licita</w:t>
      </w:r>
      <w:r w:rsidR="00B42AE7" w:rsidRPr="00CB2986">
        <w:rPr>
          <w:rFonts w:ascii="Calibri Light" w:hAnsi="Calibri Light" w:cs="Calibri Light"/>
          <w:szCs w:val="22"/>
          <w:lang w:val="ca-ES"/>
        </w:rPr>
        <w:t xml:space="preserve">dors </w:t>
      </w:r>
      <w:r w:rsidRPr="00CB2986">
        <w:rPr>
          <w:rFonts w:ascii="Calibri Light" w:hAnsi="Calibri Light" w:cs="Calibri Light"/>
          <w:szCs w:val="22"/>
          <w:lang w:val="ca-ES"/>
        </w:rPr>
        <w:t>han de preveure uns dispositius àgils i suficients que permeten proporcionar a temps totes les dades requerides per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Ajuntament, que podrà sol·licitar-l</w:t>
      </w:r>
      <w:r w:rsidR="00B42AE7" w:rsidRPr="00CB2986">
        <w:rPr>
          <w:rFonts w:ascii="Calibri Light" w:hAnsi="Calibri Light" w:cs="Calibri Light"/>
          <w:szCs w:val="22"/>
          <w:lang w:val="ca-ES"/>
        </w:rPr>
        <w:t>e</w:t>
      </w:r>
      <w:r w:rsidRPr="00CB2986">
        <w:rPr>
          <w:rFonts w:ascii="Calibri Light" w:hAnsi="Calibri Light" w:cs="Calibri Light"/>
          <w:szCs w:val="22"/>
          <w:lang w:val="ca-ES"/>
        </w:rPr>
        <w:t xml:space="preserve">s en qualsevol moment </w:t>
      </w:r>
      <w:r w:rsidR="00B42AE7" w:rsidRPr="00CB2986">
        <w:rPr>
          <w:rFonts w:ascii="Calibri Light" w:hAnsi="Calibri Light" w:cs="Calibri Light"/>
          <w:szCs w:val="22"/>
          <w:lang w:val="ca-ES"/>
        </w:rPr>
        <w:t xml:space="preserve">per a comprovar </w:t>
      </w:r>
      <w:r w:rsidRPr="00CB2986">
        <w:rPr>
          <w:rFonts w:ascii="Calibri Light" w:hAnsi="Calibri Light" w:cs="Calibri Light"/>
          <w:szCs w:val="22"/>
          <w:lang w:val="ca-ES"/>
        </w:rPr>
        <w:t>la bona marxa del servei així com el compliment d</w:t>
      </w:r>
      <w:r w:rsidR="00B42AE7" w:rsidRPr="00CB2986">
        <w:rPr>
          <w:rFonts w:ascii="Calibri Light" w:hAnsi="Calibri Light" w:cs="Calibri Light"/>
          <w:szCs w:val="22"/>
          <w:lang w:val="ca-ES"/>
        </w:rPr>
        <w:t>’aquest</w:t>
      </w:r>
      <w:r w:rsidRPr="00CB2986">
        <w:rPr>
          <w:rFonts w:ascii="Calibri Light" w:hAnsi="Calibri Light" w:cs="Calibri Light"/>
          <w:szCs w:val="22"/>
          <w:lang w:val="ca-ES"/>
        </w:rPr>
        <w:t xml:space="preserve"> plec. </w:t>
      </w:r>
    </w:p>
    <w:p w14:paraId="53869A62" w14:textId="77777777" w:rsidR="003C3E6B" w:rsidRPr="00CB2986" w:rsidRDefault="003C3E6B" w:rsidP="002815AA">
      <w:pPr>
        <w:spacing w:after="0" w:line="240" w:lineRule="auto"/>
        <w:rPr>
          <w:rFonts w:ascii="Calibri Light" w:hAnsi="Calibri Light" w:cs="Calibri Light"/>
          <w:szCs w:val="22"/>
          <w:lang w:val="ca-ES"/>
        </w:rPr>
      </w:pPr>
    </w:p>
    <w:p w14:paraId="6DDD7CDD"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empresa licitadora</w:t>
      </w:r>
      <w:r w:rsidR="00B42AE7" w:rsidRPr="00CB2986">
        <w:rPr>
          <w:rFonts w:ascii="Calibri Light" w:hAnsi="Calibri Light" w:cs="Calibri Light"/>
          <w:szCs w:val="22"/>
          <w:lang w:val="ca-ES"/>
        </w:rPr>
        <w:t xml:space="preserve">, en tot cas, </w:t>
      </w:r>
      <w:r w:rsidRPr="00CB2986">
        <w:rPr>
          <w:rFonts w:ascii="Calibri Light" w:hAnsi="Calibri Light" w:cs="Calibri Light"/>
          <w:szCs w:val="22"/>
          <w:lang w:val="ca-ES"/>
        </w:rPr>
        <w:t>ha</w:t>
      </w:r>
      <w:r w:rsidR="00B42AE7" w:rsidRPr="00CB2986">
        <w:rPr>
          <w:rFonts w:ascii="Calibri Light" w:hAnsi="Calibri Light" w:cs="Calibri Light"/>
          <w:szCs w:val="22"/>
          <w:lang w:val="ca-ES"/>
        </w:rPr>
        <w:t xml:space="preserve"> </w:t>
      </w:r>
      <w:r w:rsidRPr="00CB2986">
        <w:rPr>
          <w:rFonts w:ascii="Calibri Light" w:hAnsi="Calibri Light" w:cs="Calibri Light"/>
          <w:szCs w:val="22"/>
          <w:lang w:val="ca-ES"/>
        </w:rPr>
        <w:t>d</w:t>
      </w:r>
      <w:r w:rsidR="00B42AE7" w:rsidRPr="00CB2986">
        <w:rPr>
          <w:rFonts w:ascii="Calibri Light" w:hAnsi="Calibri Light" w:cs="Calibri Light"/>
          <w:szCs w:val="22"/>
          <w:lang w:val="ca-ES"/>
        </w:rPr>
        <w:t xml:space="preserve">’elaborar </w:t>
      </w:r>
      <w:r w:rsidRPr="00CB2986">
        <w:rPr>
          <w:rFonts w:ascii="Calibri Light" w:hAnsi="Calibri Light" w:cs="Calibri Light"/>
          <w:szCs w:val="22"/>
          <w:lang w:val="ca-ES"/>
        </w:rPr>
        <w:t>i posar a la disposició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Ajuntament, abans del començament efectiu de la prestació del servei, els següents documents i dades:</w:t>
      </w:r>
    </w:p>
    <w:p w14:paraId="650C0D43" w14:textId="77777777" w:rsidR="003C3E6B" w:rsidRPr="00CB2986" w:rsidRDefault="003C3E6B" w:rsidP="002815AA">
      <w:pPr>
        <w:spacing w:after="0" w:line="240" w:lineRule="auto"/>
        <w:rPr>
          <w:rFonts w:ascii="Calibri Light" w:hAnsi="Calibri Light" w:cs="Calibri Light"/>
          <w:szCs w:val="22"/>
          <w:lang w:val="ca-ES"/>
        </w:rPr>
      </w:pPr>
    </w:p>
    <w:p w14:paraId="1A65C199" w14:textId="77777777" w:rsidR="00BF6FAF" w:rsidRPr="00CB2986" w:rsidRDefault="00BF6FAF" w:rsidP="000366B8">
      <w:pPr>
        <w:numPr>
          <w:ilvl w:val="0"/>
          <w:numId w:val="49"/>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Informe de situació inicial.</w:t>
      </w:r>
    </w:p>
    <w:p w14:paraId="4CC0C088" w14:textId="77777777" w:rsidR="00BF6FAF" w:rsidRPr="00CB2986" w:rsidRDefault="00BF6FAF" w:rsidP="000366B8">
      <w:pPr>
        <w:numPr>
          <w:ilvl w:val="0"/>
          <w:numId w:val="49"/>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Inventari inicial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equips, material i vehicles.</w:t>
      </w:r>
    </w:p>
    <w:p w14:paraId="19A6F2DB" w14:textId="77777777" w:rsidR="00BF6FAF" w:rsidRPr="00CB2986" w:rsidRDefault="00BF6FAF" w:rsidP="000366B8">
      <w:pPr>
        <w:numPr>
          <w:ilvl w:val="0"/>
          <w:numId w:val="49"/>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Protocols de comunicació i actuació davant incidències i emergències</w:t>
      </w:r>
    </w:p>
    <w:p w14:paraId="34BF800B" w14:textId="77777777" w:rsidR="00BF6FAF" w:rsidRPr="00CB2986" w:rsidRDefault="00BF6FAF" w:rsidP="000366B8">
      <w:pPr>
        <w:numPr>
          <w:ilvl w:val="0"/>
          <w:numId w:val="49"/>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Un pla de gestió i manteniment</w:t>
      </w:r>
    </w:p>
    <w:p w14:paraId="31A00096" w14:textId="77777777" w:rsidR="003C3E6B" w:rsidRPr="00CB2986" w:rsidRDefault="003C3E6B" w:rsidP="002815AA">
      <w:pPr>
        <w:spacing w:after="0" w:line="240" w:lineRule="auto"/>
        <w:rPr>
          <w:rFonts w:ascii="Calibri Light" w:hAnsi="Calibri Light" w:cs="Calibri Light"/>
          <w:szCs w:val="22"/>
          <w:lang w:val="ca-ES"/>
        </w:rPr>
      </w:pPr>
    </w:p>
    <w:p w14:paraId="6243451E"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òrgan de contractació </w:t>
      </w:r>
      <w:r w:rsidR="00B42AE7" w:rsidRPr="00CB2986">
        <w:rPr>
          <w:rFonts w:ascii="Calibri Light" w:hAnsi="Calibri Light" w:cs="Calibri Light"/>
          <w:szCs w:val="22"/>
          <w:lang w:val="ca-ES"/>
        </w:rPr>
        <w:t xml:space="preserve">ha de designar </w:t>
      </w:r>
      <w:r w:rsidRPr="00CB2986">
        <w:rPr>
          <w:rFonts w:ascii="Calibri Light" w:hAnsi="Calibri Light" w:cs="Calibri Light"/>
          <w:szCs w:val="22"/>
          <w:lang w:val="ca-ES"/>
        </w:rPr>
        <w:t>una persona física o jurídica</w:t>
      </w:r>
      <w:r w:rsidR="00B42AE7" w:rsidRPr="00CB2986">
        <w:rPr>
          <w:rFonts w:ascii="Calibri Light" w:hAnsi="Calibri Light" w:cs="Calibri Light"/>
          <w:szCs w:val="22"/>
          <w:lang w:val="ca-ES"/>
        </w:rPr>
        <w:t>,</w:t>
      </w:r>
      <w:r w:rsidRPr="00CB2986">
        <w:rPr>
          <w:rFonts w:ascii="Calibri Light" w:hAnsi="Calibri Light" w:cs="Calibri Light"/>
          <w:szCs w:val="22"/>
          <w:lang w:val="ca-ES"/>
        </w:rPr>
        <w:t xml:space="preserve"> vinculada 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contractant o a</w:t>
      </w:r>
      <w:r w:rsidR="00B42AE7" w:rsidRPr="00CB2986">
        <w:rPr>
          <w:rFonts w:ascii="Calibri Light" w:hAnsi="Calibri Light" w:cs="Calibri Light"/>
          <w:szCs w:val="22"/>
          <w:lang w:val="ca-ES"/>
        </w:rPr>
        <w:t>liena a aquest</w:t>
      </w:r>
      <w:r w:rsidRPr="00CB2986">
        <w:rPr>
          <w:rFonts w:ascii="Calibri Light" w:hAnsi="Calibri Light" w:cs="Calibri Light"/>
          <w:szCs w:val="22"/>
          <w:lang w:val="ca-ES"/>
        </w:rPr>
        <w:t xml:space="preserve">, com a </w:t>
      </w:r>
      <w:r w:rsidR="00B42AE7" w:rsidRPr="00CB2986">
        <w:rPr>
          <w:rFonts w:ascii="Calibri Light" w:hAnsi="Calibri Light" w:cs="Calibri Light"/>
          <w:szCs w:val="22"/>
          <w:lang w:val="ca-ES"/>
        </w:rPr>
        <w:t>r</w:t>
      </w:r>
      <w:r w:rsidRPr="00CB2986">
        <w:rPr>
          <w:rFonts w:ascii="Calibri Light" w:hAnsi="Calibri Light" w:cs="Calibri Light"/>
          <w:szCs w:val="22"/>
          <w:lang w:val="ca-ES"/>
        </w:rPr>
        <w:t xml:space="preserve">esponsable del </w:t>
      </w:r>
      <w:r w:rsidR="00B42AE7" w:rsidRPr="00CB2986">
        <w:rPr>
          <w:rFonts w:ascii="Calibri Light" w:hAnsi="Calibri Light" w:cs="Calibri Light"/>
          <w:szCs w:val="22"/>
          <w:lang w:val="ca-ES"/>
        </w:rPr>
        <w:t>p</w:t>
      </w:r>
      <w:r w:rsidRPr="00CB2986">
        <w:rPr>
          <w:rFonts w:ascii="Calibri Light" w:hAnsi="Calibri Light" w:cs="Calibri Light"/>
          <w:szCs w:val="22"/>
          <w:lang w:val="ca-ES"/>
        </w:rPr>
        <w:t xml:space="preserve">rojecte, </w:t>
      </w:r>
      <w:r w:rsidR="00B42AE7" w:rsidRPr="00CB2986">
        <w:rPr>
          <w:rFonts w:ascii="Calibri Light" w:hAnsi="Calibri Light" w:cs="Calibri Light"/>
          <w:szCs w:val="22"/>
          <w:lang w:val="ca-ES"/>
        </w:rPr>
        <w:t xml:space="preserve">el qual ha de supervisar-ne </w:t>
      </w: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execució, comprovant que la realització s</w:t>
      </w:r>
      <w:r w:rsidR="002534CB" w:rsidRPr="00CB2986">
        <w:rPr>
          <w:rFonts w:ascii="Calibri Light" w:hAnsi="Calibri Light" w:cs="Calibri Light"/>
          <w:szCs w:val="22"/>
          <w:lang w:val="ca-ES"/>
        </w:rPr>
        <w:t>’</w:t>
      </w:r>
      <w:r w:rsidRPr="00CB2986">
        <w:rPr>
          <w:rFonts w:ascii="Calibri Light" w:hAnsi="Calibri Light" w:cs="Calibri Light"/>
          <w:szCs w:val="22"/>
          <w:lang w:val="ca-ES"/>
        </w:rPr>
        <w:t>ajusta a</w:t>
      </w:r>
      <w:r w:rsidR="00B42AE7" w:rsidRPr="00CB2986">
        <w:rPr>
          <w:rFonts w:ascii="Calibri Light" w:hAnsi="Calibri Light" w:cs="Calibri Light"/>
          <w:szCs w:val="22"/>
          <w:lang w:val="ca-ES"/>
        </w:rPr>
        <w:t xml:space="preserve">l que estableix </w:t>
      </w:r>
      <w:r w:rsidRPr="00CB2986">
        <w:rPr>
          <w:rFonts w:ascii="Calibri Light" w:hAnsi="Calibri Light" w:cs="Calibri Light"/>
          <w:szCs w:val="22"/>
          <w:lang w:val="ca-ES"/>
        </w:rPr>
        <w:t>en el co</w:t>
      </w:r>
      <w:r w:rsidR="003C3E6B" w:rsidRPr="00CB2986">
        <w:rPr>
          <w:rFonts w:ascii="Calibri Light" w:hAnsi="Calibri Light" w:cs="Calibri Light"/>
          <w:szCs w:val="22"/>
          <w:lang w:val="ca-ES"/>
        </w:rPr>
        <w:t>ntra</w:t>
      </w:r>
      <w:r w:rsidR="00B42AE7" w:rsidRPr="00CB2986">
        <w:rPr>
          <w:rFonts w:ascii="Calibri Light" w:hAnsi="Calibri Light" w:cs="Calibri Light"/>
          <w:szCs w:val="22"/>
          <w:lang w:val="ca-ES"/>
        </w:rPr>
        <w:t>cte</w:t>
      </w:r>
      <w:r w:rsidRPr="00CB2986">
        <w:rPr>
          <w:rFonts w:ascii="Calibri Light" w:hAnsi="Calibri Light" w:cs="Calibri Light"/>
          <w:szCs w:val="22"/>
          <w:lang w:val="ca-ES"/>
        </w:rPr>
        <w:t xml:space="preserve"> i </w:t>
      </w:r>
      <w:r w:rsidR="00B42AE7" w:rsidRPr="00CB2986">
        <w:rPr>
          <w:rFonts w:ascii="Calibri Light" w:hAnsi="Calibri Light" w:cs="Calibri Light"/>
          <w:szCs w:val="22"/>
          <w:lang w:val="ca-ES"/>
        </w:rPr>
        <w:t xml:space="preserve">ha de cursar </w:t>
      </w:r>
      <w:r w:rsidRPr="00CB2986">
        <w:rPr>
          <w:rFonts w:ascii="Calibri Light" w:hAnsi="Calibri Light" w:cs="Calibri Light"/>
          <w:szCs w:val="22"/>
          <w:lang w:val="ca-ES"/>
        </w:rPr>
        <w:t>al contractista les ordres i instruccions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òrgan de contractació.</w:t>
      </w:r>
    </w:p>
    <w:p w14:paraId="49BF8CCE" w14:textId="77777777" w:rsidR="003C3E6B" w:rsidRPr="00CB2986" w:rsidRDefault="003C3E6B" w:rsidP="002815AA">
      <w:pPr>
        <w:spacing w:after="0" w:line="240" w:lineRule="auto"/>
        <w:rPr>
          <w:rFonts w:ascii="Calibri Light" w:hAnsi="Calibri Light" w:cs="Calibri Light"/>
          <w:szCs w:val="22"/>
          <w:lang w:val="ca-ES"/>
        </w:rPr>
      </w:pPr>
    </w:p>
    <w:p w14:paraId="54898CCE"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 seguiment dels treballs </w:t>
      </w:r>
      <w:r w:rsidR="00B42AE7" w:rsidRPr="00CB2986">
        <w:rPr>
          <w:rFonts w:ascii="Calibri Light" w:hAnsi="Calibri Light" w:cs="Calibri Light"/>
          <w:szCs w:val="22"/>
          <w:lang w:val="ca-ES"/>
        </w:rPr>
        <w:t>s’ha de fer m</w:t>
      </w:r>
      <w:r w:rsidRPr="00CB2986">
        <w:rPr>
          <w:rFonts w:ascii="Calibri Light" w:hAnsi="Calibri Light" w:cs="Calibri Light"/>
          <w:szCs w:val="22"/>
          <w:lang w:val="ca-ES"/>
        </w:rPr>
        <w:t>itjançant reunions periòdiques, amb l</w:t>
      </w:r>
      <w:r w:rsidR="002534CB" w:rsidRPr="00CB2986">
        <w:rPr>
          <w:rFonts w:ascii="Calibri Light" w:hAnsi="Calibri Light" w:cs="Calibri Light"/>
          <w:szCs w:val="22"/>
          <w:lang w:val="ca-ES"/>
        </w:rPr>
        <w:t>’</w:t>
      </w:r>
      <w:r w:rsidRPr="00CB2986">
        <w:rPr>
          <w:rFonts w:ascii="Calibri Light" w:hAnsi="Calibri Light" w:cs="Calibri Light"/>
          <w:szCs w:val="22"/>
          <w:lang w:val="ca-ES"/>
        </w:rPr>
        <w:t>objecte de solucionar els diferents aspectes tècnics o problemes que pogueren plantejar-se 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execució d</w:t>
      </w:r>
      <w:r w:rsidR="00B42AE7" w:rsidRPr="00CB2986">
        <w:rPr>
          <w:rFonts w:ascii="Calibri Light" w:hAnsi="Calibri Light" w:cs="Calibri Light"/>
          <w:szCs w:val="22"/>
          <w:lang w:val="ca-ES"/>
        </w:rPr>
        <w:t>’aquests</w:t>
      </w:r>
      <w:r w:rsidRPr="00CB2986">
        <w:rPr>
          <w:rFonts w:ascii="Calibri Light" w:hAnsi="Calibri Light" w:cs="Calibri Light"/>
          <w:szCs w:val="22"/>
          <w:lang w:val="ca-ES"/>
        </w:rPr>
        <w:t>, sense perjudici de les potestats que en tot cas corresponen 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Administració.</w:t>
      </w:r>
    </w:p>
    <w:p w14:paraId="3BEBB019" w14:textId="77777777" w:rsidR="003C3E6B" w:rsidRPr="00CB2986" w:rsidRDefault="003C3E6B" w:rsidP="002815AA">
      <w:pPr>
        <w:spacing w:after="0" w:line="240" w:lineRule="auto"/>
        <w:rPr>
          <w:rFonts w:ascii="Calibri Light" w:hAnsi="Calibri Light" w:cs="Calibri Light"/>
          <w:szCs w:val="22"/>
          <w:lang w:val="ca-ES"/>
        </w:rPr>
      </w:pPr>
    </w:p>
    <w:p w14:paraId="5BCF932F"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A continuació es detalla cada</w:t>
      </w:r>
      <w:r w:rsidR="00B42AE7" w:rsidRPr="00CB2986">
        <w:rPr>
          <w:rFonts w:ascii="Calibri Light" w:hAnsi="Calibri Light" w:cs="Calibri Light"/>
          <w:szCs w:val="22"/>
          <w:lang w:val="ca-ES"/>
        </w:rPr>
        <w:t xml:space="preserve"> un</w:t>
      </w:r>
      <w:r w:rsidRPr="00CB2986">
        <w:rPr>
          <w:rFonts w:ascii="Calibri Light" w:hAnsi="Calibri Light" w:cs="Calibri Light"/>
          <w:szCs w:val="22"/>
          <w:lang w:val="ca-ES"/>
        </w:rPr>
        <w:t xml:space="preserve"> dels documents </w:t>
      </w:r>
      <w:r w:rsidR="00B42AE7" w:rsidRPr="00CB2986">
        <w:rPr>
          <w:rFonts w:ascii="Calibri Light" w:hAnsi="Calibri Light" w:cs="Calibri Light"/>
          <w:szCs w:val="22"/>
          <w:lang w:val="ca-ES"/>
        </w:rPr>
        <w:t>que cal aportar</w:t>
      </w:r>
      <w:r w:rsidRPr="00CB2986">
        <w:rPr>
          <w:rFonts w:ascii="Calibri Light" w:hAnsi="Calibri Light" w:cs="Calibri Light"/>
          <w:szCs w:val="22"/>
          <w:lang w:val="ca-ES"/>
        </w:rPr>
        <w:t>:</w:t>
      </w:r>
    </w:p>
    <w:p w14:paraId="454E65B0" w14:textId="77777777" w:rsidR="003C3E6B" w:rsidRPr="00CB2986" w:rsidRDefault="003C3E6B" w:rsidP="002815AA">
      <w:pPr>
        <w:spacing w:after="0" w:line="240" w:lineRule="auto"/>
        <w:rPr>
          <w:rFonts w:ascii="Calibri Light" w:hAnsi="Calibri Light" w:cs="Calibri Light"/>
          <w:szCs w:val="22"/>
          <w:lang w:val="ca-ES"/>
        </w:rPr>
      </w:pPr>
    </w:p>
    <w:p w14:paraId="6B9FF530" w14:textId="77777777" w:rsidR="00BF6FAF" w:rsidRPr="00CB2986" w:rsidRDefault="00BF6FAF" w:rsidP="000366B8">
      <w:pPr>
        <w:pStyle w:val="MediumGrid1-Accent21"/>
        <w:numPr>
          <w:ilvl w:val="0"/>
          <w:numId w:val="50"/>
        </w:numPr>
        <w:spacing w:after="0"/>
        <w:rPr>
          <w:rFonts w:ascii="Calibri Light" w:hAnsi="Calibri Light" w:cs="Calibri Light"/>
          <w:b/>
          <w:sz w:val="22"/>
          <w:szCs w:val="22"/>
          <w:lang w:val="ca-ES"/>
        </w:rPr>
      </w:pPr>
      <w:r w:rsidRPr="00CB2986">
        <w:rPr>
          <w:rFonts w:ascii="Calibri Light" w:hAnsi="Calibri Light" w:cs="Calibri Light"/>
          <w:b/>
          <w:sz w:val="22"/>
          <w:szCs w:val="22"/>
          <w:lang w:val="ca-ES"/>
        </w:rPr>
        <w:t>Informe de situació inicial</w:t>
      </w:r>
    </w:p>
    <w:p w14:paraId="728E33FC" w14:textId="77777777" w:rsidR="003C3E6B" w:rsidRPr="00CB2986" w:rsidRDefault="003C3E6B" w:rsidP="002815AA">
      <w:pPr>
        <w:spacing w:after="0" w:line="240" w:lineRule="auto"/>
        <w:rPr>
          <w:rFonts w:ascii="Calibri Light" w:hAnsi="Calibri Light" w:cs="Calibri Light"/>
          <w:szCs w:val="22"/>
          <w:lang w:val="ca-ES"/>
        </w:rPr>
      </w:pPr>
    </w:p>
    <w:p w14:paraId="546D4CFF"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En el termini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 mes comp</w:t>
      </w:r>
      <w:r w:rsidR="00B42AE7" w:rsidRPr="00CB2986">
        <w:rPr>
          <w:rFonts w:ascii="Calibri Light" w:hAnsi="Calibri Light" w:cs="Calibri Light"/>
          <w:szCs w:val="22"/>
          <w:lang w:val="ca-ES"/>
        </w:rPr>
        <w:t xml:space="preserve">tador </w:t>
      </w:r>
      <w:r w:rsidRPr="00CB2986">
        <w:rPr>
          <w:rFonts w:ascii="Calibri Light" w:hAnsi="Calibri Light" w:cs="Calibri Light"/>
          <w:szCs w:val="22"/>
          <w:lang w:val="ca-ES"/>
        </w:rPr>
        <w:t xml:space="preserve">des del moment de la signatura del contracte, el contractista ha de </w:t>
      </w:r>
      <w:r w:rsidR="00B42AE7" w:rsidRPr="00CB2986">
        <w:rPr>
          <w:rFonts w:ascii="Calibri Light" w:hAnsi="Calibri Light" w:cs="Calibri Light"/>
          <w:szCs w:val="22"/>
          <w:lang w:val="ca-ES"/>
        </w:rPr>
        <w:t>fer</w:t>
      </w:r>
      <w:r w:rsidRPr="00CB2986">
        <w:rPr>
          <w:rFonts w:ascii="Calibri Light" w:hAnsi="Calibri Light" w:cs="Calibri Light"/>
          <w:szCs w:val="22"/>
          <w:lang w:val="ca-ES"/>
        </w:rPr>
        <w:t xml:space="preserve"> un informe de situació inicial, en el qual </w:t>
      </w:r>
      <w:r w:rsidR="00B42AE7" w:rsidRPr="00CB2986">
        <w:rPr>
          <w:rFonts w:ascii="Calibri Light" w:hAnsi="Calibri Light" w:cs="Calibri Light"/>
          <w:szCs w:val="22"/>
          <w:lang w:val="ca-ES"/>
        </w:rPr>
        <w:t xml:space="preserve">s’ha de deixar constància </w:t>
      </w:r>
      <w:r w:rsidRPr="00CB2986">
        <w:rPr>
          <w:rFonts w:ascii="Calibri Light" w:hAnsi="Calibri Light" w:cs="Calibri Light"/>
          <w:szCs w:val="22"/>
          <w:lang w:val="ca-ES"/>
        </w:rPr>
        <w:t xml:space="preserve">detalladament </w:t>
      </w:r>
      <w:r w:rsidR="00B42AE7" w:rsidRPr="00CB2986">
        <w:rPr>
          <w:rFonts w:ascii="Calibri Light" w:hAnsi="Calibri Light" w:cs="Calibri Light"/>
          <w:szCs w:val="22"/>
          <w:lang w:val="ca-ES"/>
        </w:rPr>
        <w:t xml:space="preserve">de </w:t>
      </w: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estat del municipi en els seus diferents àmbits funcionals. Aquest informe </w:t>
      </w:r>
      <w:r w:rsidR="00B42AE7" w:rsidRPr="00CB2986">
        <w:rPr>
          <w:rFonts w:ascii="Calibri Light" w:hAnsi="Calibri Light" w:cs="Calibri Light"/>
          <w:szCs w:val="22"/>
          <w:lang w:val="ca-ES"/>
        </w:rPr>
        <w:t xml:space="preserve">ha de posar </w:t>
      </w: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accent principalment en les deficiències de cobertura del servei,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equipament i manteniment o neteja oposades al començament del servei i</w:t>
      </w:r>
      <w:r w:rsidR="00B42AE7" w:rsidRPr="00CB2986">
        <w:rPr>
          <w:rFonts w:ascii="Calibri Light" w:hAnsi="Calibri Light" w:cs="Calibri Light"/>
          <w:szCs w:val="22"/>
          <w:lang w:val="ca-ES"/>
        </w:rPr>
        <w:t>,</w:t>
      </w:r>
      <w:r w:rsidRPr="00CB2986">
        <w:rPr>
          <w:rFonts w:ascii="Calibri Light" w:hAnsi="Calibri Light" w:cs="Calibri Light"/>
          <w:szCs w:val="22"/>
          <w:lang w:val="ca-ES"/>
        </w:rPr>
        <w:t xml:space="preserve"> en conseqüència</w:t>
      </w:r>
      <w:r w:rsidR="00B42AE7" w:rsidRPr="00CB2986">
        <w:rPr>
          <w:rFonts w:ascii="Calibri Light" w:hAnsi="Calibri Light" w:cs="Calibri Light"/>
          <w:szCs w:val="22"/>
          <w:lang w:val="ca-ES"/>
        </w:rPr>
        <w:t>,</w:t>
      </w:r>
      <w:r w:rsidRPr="00CB2986">
        <w:rPr>
          <w:rFonts w:ascii="Calibri Light" w:hAnsi="Calibri Light" w:cs="Calibri Light"/>
          <w:szCs w:val="22"/>
          <w:lang w:val="ca-ES"/>
        </w:rPr>
        <w:t xml:space="preserve"> no atribuïbles 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adjudicatari. </w:t>
      </w:r>
      <w:r w:rsidR="00B42AE7" w:rsidRPr="00CB2986">
        <w:rPr>
          <w:rFonts w:ascii="Calibri Light" w:hAnsi="Calibri Light" w:cs="Calibri Light"/>
          <w:szCs w:val="22"/>
          <w:lang w:val="ca-ES"/>
        </w:rPr>
        <w:t xml:space="preserve">Ha d’anar </w:t>
      </w:r>
      <w:r w:rsidRPr="00CB2986">
        <w:rPr>
          <w:rFonts w:ascii="Calibri Light" w:hAnsi="Calibri Light" w:cs="Calibri Light"/>
          <w:szCs w:val="22"/>
          <w:lang w:val="ca-ES"/>
        </w:rPr>
        <w:t>acompanyat de la cartografia necessària per a precisar la localització exacta de les disfuncions oposades, així com material fotogràfic necessari per a documentar la naturalesa dels desperfectes i, si escau, dels corresponents informes pericials o de tercers independents.</w:t>
      </w:r>
    </w:p>
    <w:p w14:paraId="002FB59F" w14:textId="77777777" w:rsidR="003C3E6B" w:rsidRPr="00CB2986" w:rsidRDefault="003C3E6B" w:rsidP="002815AA">
      <w:pPr>
        <w:spacing w:after="0" w:line="240" w:lineRule="auto"/>
        <w:rPr>
          <w:rFonts w:ascii="Calibri Light" w:hAnsi="Calibri Light" w:cs="Calibri Light"/>
          <w:szCs w:val="22"/>
          <w:lang w:val="ca-ES"/>
        </w:rPr>
      </w:pPr>
    </w:p>
    <w:p w14:paraId="41574637"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estructura, forma de realització, nivell de detall i termini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elaboració de</w:t>
      </w:r>
      <w:r w:rsidR="00B42AE7" w:rsidRPr="00CB2986">
        <w:rPr>
          <w:rFonts w:ascii="Calibri Light" w:hAnsi="Calibri Light" w:cs="Calibri Light"/>
          <w:szCs w:val="22"/>
          <w:lang w:val="ca-ES"/>
        </w:rPr>
        <w:t xml:space="preserve"> </w:t>
      </w:r>
      <w:r w:rsidRPr="00CB2986">
        <w:rPr>
          <w:rFonts w:ascii="Calibri Light" w:hAnsi="Calibri Light" w:cs="Calibri Light"/>
          <w:szCs w:val="22"/>
          <w:lang w:val="ca-ES"/>
        </w:rPr>
        <w:t>l</w:t>
      </w:r>
      <w:r w:rsidR="00B42AE7" w:rsidRPr="00CB2986">
        <w:rPr>
          <w:rFonts w:ascii="Calibri Light" w:hAnsi="Calibri Light" w:cs="Calibri Light"/>
          <w:szCs w:val="22"/>
          <w:lang w:val="ca-ES"/>
        </w:rPr>
        <w:t xml:space="preserve">’esmentat </w:t>
      </w:r>
      <w:r w:rsidRPr="00CB2986">
        <w:rPr>
          <w:rFonts w:ascii="Calibri Light" w:hAnsi="Calibri Light" w:cs="Calibri Light"/>
          <w:szCs w:val="22"/>
          <w:lang w:val="ca-ES"/>
        </w:rPr>
        <w:t xml:space="preserve">informe </w:t>
      </w:r>
      <w:r w:rsidR="00B42AE7" w:rsidRPr="00CB2986">
        <w:rPr>
          <w:rFonts w:ascii="Calibri Light" w:hAnsi="Calibri Light" w:cs="Calibri Light"/>
          <w:szCs w:val="22"/>
          <w:lang w:val="ca-ES"/>
        </w:rPr>
        <w:t xml:space="preserve">han de ser </w:t>
      </w:r>
      <w:r w:rsidRPr="00CB2986">
        <w:rPr>
          <w:rFonts w:ascii="Calibri Light" w:hAnsi="Calibri Light" w:cs="Calibri Light"/>
          <w:szCs w:val="22"/>
          <w:lang w:val="ca-ES"/>
        </w:rPr>
        <w:t>objecte d</w:t>
      </w:r>
      <w:r w:rsidR="00B42AE7" w:rsidRPr="00CB2986">
        <w:rPr>
          <w:rFonts w:ascii="Calibri Light" w:hAnsi="Calibri Light" w:cs="Calibri Light"/>
          <w:szCs w:val="22"/>
          <w:lang w:val="ca-ES"/>
        </w:rPr>
        <w:t xml:space="preserve">’una </w:t>
      </w:r>
      <w:r w:rsidRPr="00CB2986">
        <w:rPr>
          <w:rFonts w:ascii="Calibri Light" w:hAnsi="Calibri Light" w:cs="Calibri Light"/>
          <w:szCs w:val="22"/>
          <w:lang w:val="ca-ES"/>
        </w:rPr>
        <w:t xml:space="preserve">proposta tècnicament justificada </w:t>
      </w:r>
      <w:r w:rsidR="00B42AE7" w:rsidRPr="00CB2986">
        <w:rPr>
          <w:rFonts w:ascii="Calibri Light" w:hAnsi="Calibri Light" w:cs="Calibri Light"/>
          <w:szCs w:val="22"/>
          <w:lang w:val="ca-ES"/>
        </w:rPr>
        <w:t>que s’ha d’i</w:t>
      </w:r>
      <w:r w:rsidRPr="00CB2986">
        <w:rPr>
          <w:rFonts w:ascii="Calibri Light" w:hAnsi="Calibri Light" w:cs="Calibri Light"/>
          <w:szCs w:val="22"/>
          <w:lang w:val="ca-ES"/>
        </w:rPr>
        <w:t>ncloure 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oferta de les empreses concurrents </w:t>
      </w:r>
      <w:r w:rsidR="00B42AE7" w:rsidRPr="00CB2986">
        <w:rPr>
          <w:rFonts w:ascii="Calibri Light" w:hAnsi="Calibri Light" w:cs="Calibri Light"/>
          <w:szCs w:val="22"/>
          <w:lang w:val="ca-ES"/>
        </w:rPr>
        <w:t xml:space="preserve">en aquesta </w:t>
      </w:r>
      <w:r w:rsidRPr="00CB2986">
        <w:rPr>
          <w:rFonts w:ascii="Calibri Light" w:hAnsi="Calibri Light" w:cs="Calibri Light"/>
          <w:szCs w:val="22"/>
          <w:lang w:val="ca-ES"/>
        </w:rPr>
        <w:t>licitació.</w:t>
      </w:r>
    </w:p>
    <w:p w14:paraId="4C2D8153" w14:textId="77777777" w:rsidR="003C3E6B" w:rsidRPr="00CB2986" w:rsidRDefault="003C3E6B" w:rsidP="002815AA">
      <w:pPr>
        <w:spacing w:after="0" w:line="240" w:lineRule="auto"/>
        <w:rPr>
          <w:rFonts w:ascii="Calibri Light" w:hAnsi="Calibri Light" w:cs="Calibri Light"/>
          <w:szCs w:val="22"/>
          <w:lang w:val="ca-ES"/>
        </w:rPr>
      </w:pPr>
    </w:p>
    <w:p w14:paraId="08C7311C"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Aquest informe </w:t>
      </w:r>
      <w:r w:rsidR="00B42AE7" w:rsidRPr="00CB2986">
        <w:rPr>
          <w:rFonts w:ascii="Calibri Light" w:hAnsi="Calibri Light" w:cs="Calibri Light"/>
          <w:szCs w:val="22"/>
          <w:lang w:val="ca-ES"/>
        </w:rPr>
        <w:t>ha de ser r</w:t>
      </w:r>
      <w:r w:rsidRPr="00CB2986">
        <w:rPr>
          <w:rFonts w:ascii="Calibri Light" w:hAnsi="Calibri Light" w:cs="Calibri Light"/>
          <w:szCs w:val="22"/>
          <w:lang w:val="ca-ES"/>
        </w:rPr>
        <w:t>evisat i finalment validat per l</w:t>
      </w:r>
      <w:r w:rsidR="002534CB" w:rsidRPr="00CB2986">
        <w:rPr>
          <w:rFonts w:ascii="Calibri Light" w:hAnsi="Calibri Light" w:cs="Calibri Light"/>
          <w:szCs w:val="22"/>
          <w:lang w:val="ca-ES"/>
        </w:rPr>
        <w:t>’</w:t>
      </w:r>
      <w:r w:rsidR="00B42AE7" w:rsidRPr="00CB2986">
        <w:rPr>
          <w:rFonts w:ascii="Calibri Light" w:hAnsi="Calibri Light" w:cs="Calibri Light"/>
          <w:szCs w:val="22"/>
          <w:lang w:val="ca-ES"/>
        </w:rPr>
        <w:t>e</w:t>
      </w:r>
      <w:r w:rsidRPr="00CB2986">
        <w:rPr>
          <w:rFonts w:ascii="Calibri Light" w:hAnsi="Calibri Light" w:cs="Calibri Light"/>
          <w:szCs w:val="22"/>
          <w:lang w:val="ca-ES"/>
        </w:rPr>
        <w:t xml:space="preserve">ns local. Una vegada validat, constituirà la referència oficial del moment </w:t>
      </w:r>
      <w:r w:rsidR="00B42AE7" w:rsidRPr="00CB2986">
        <w:rPr>
          <w:rFonts w:ascii="Calibri Light" w:hAnsi="Calibri Light" w:cs="Calibri Light"/>
          <w:szCs w:val="22"/>
          <w:lang w:val="ca-ES"/>
        </w:rPr>
        <w:t xml:space="preserve">de la posada en marxa </w:t>
      </w:r>
      <w:r w:rsidRPr="00CB2986">
        <w:rPr>
          <w:rFonts w:ascii="Calibri Light" w:hAnsi="Calibri Light" w:cs="Calibri Light"/>
          <w:szCs w:val="22"/>
          <w:lang w:val="ca-ES"/>
        </w:rPr>
        <w:t>del servei de conservació integral 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efecte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aclarir i delimitar les obligacions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adjudicatari.</w:t>
      </w:r>
    </w:p>
    <w:p w14:paraId="5CB3BE7C" w14:textId="77777777" w:rsidR="003C3E6B" w:rsidRPr="00CB2986" w:rsidRDefault="003C3E6B" w:rsidP="002815AA">
      <w:pPr>
        <w:spacing w:after="0" w:line="240" w:lineRule="auto"/>
        <w:rPr>
          <w:rFonts w:ascii="Calibri Light" w:hAnsi="Calibri Light" w:cs="Calibri Light"/>
          <w:szCs w:val="22"/>
          <w:lang w:val="ca-ES"/>
        </w:rPr>
      </w:pPr>
    </w:p>
    <w:p w14:paraId="769F878A" w14:textId="77777777" w:rsidR="00BF6FAF" w:rsidRPr="00CB2986" w:rsidRDefault="00BF6FAF" w:rsidP="000366B8">
      <w:pPr>
        <w:pStyle w:val="MediumGrid1-Accent21"/>
        <w:numPr>
          <w:ilvl w:val="0"/>
          <w:numId w:val="50"/>
        </w:numPr>
        <w:spacing w:after="0"/>
        <w:rPr>
          <w:rFonts w:ascii="Calibri Light" w:hAnsi="Calibri Light" w:cs="Calibri Light"/>
          <w:b/>
          <w:sz w:val="22"/>
          <w:szCs w:val="22"/>
          <w:lang w:val="ca-ES"/>
        </w:rPr>
      </w:pPr>
      <w:r w:rsidRPr="00CB2986">
        <w:rPr>
          <w:rFonts w:ascii="Calibri Light" w:hAnsi="Calibri Light" w:cs="Calibri Light"/>
          <w:b/>
          <w:sz w:val="22"/>
          <w:szCs w:val="22"/>
          <w:lang w:val="ca-ES"/>
        </w:rPr>
        <w:t>Inventari inicial</w:t>
      </w:r>
    </w:p>
    <w:p w14:paraId="611FB9EF" w14:textId="77777777" w:rsidR="003C3E6B" w:rsidRPr="00CB2986" w:rsidRDefault="003C3E6B" w:rsidP="002815AA">
      <w:pPr>
        <w:spacing w:after="0" w:line="240" w:lineRule="auto"/>
        <w:rPr>
          <w:rFonts w:ascii="Calibri Light" w:hAnsi="Calibri Light" w:cs="Calibri Light"/>
          <w:szCs w:val="22"/>
          <w:lang w:val="ca-ES"/>
        </w:rPr>
      </w:pPr>
    </w:p>
    <w:p w14:paraId="192CE8F5"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En el termini de tres mesos, com</w:t>
      </w:r>
      <w:r w:rsidR="00B42AE7" w:rsidRPr="00CB2986">
        <w:rPr>
          <w:rFonts w:ascii="Calibri Light" w:hAnsi="Calibri Light" w:cs="Calibri Light"/>
          <w:szCs w:val="22"/>
          <w:lang w:val="ca-ES"/>
        </w:rPr>
        <w:t xml:space="preserve">ptador </w:t>
      </w:r>
      <w:r w:rsidRPr="00CB2986">
        <w:rPr>
          <w:rFonts w:ascii="Calibri Light" w:hAnsi="Calibri Light" w:cs="Calibri Light"/>
          <w:szCs w:val="22"/>
          <w:lang w:val="ca-ES"/>
        </w:rPr>
        <w:t>des del moment de la signatura del contracte,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adjudicatari ha de </w:t>
      </w:r>
      <w:r w:rsidR="00B42AE7" w:rsidRPr="00CB2986">
        <w:rPr>
          <w:rFonts w:ascii="Calibri Light" w:hAnsi="Calibri Light" w:cs="Calibri Light"/>
          <w:szCs w:val="22"/>
          <w:lang w:val="ca-ES"/>
        </w:rPr>
        <w:t>fer</w:t>
      </w:r>
      <w:r w:rsidRPr="00CB2986">
        <w:rPr>
          <w:rFonts w:ascii="Calibri Light" w:hAnsi="Calibri Light" w:cs="Calibri Light"/>
          <w:szCs w:val="22"/>
          <w:lang w:val="ca-ES"/>
        </w:rPr>
        <w:t xml:space="preserve"> un inventari complet de la totalitat dels elements associats a cada</w:t>
      </w:r>
      <w:r w:rsidR="00B42AE7" w:rsidRPr="00CB2986">
        <w:rPr>
          <w:rFonts w:ascii="Calibri Light" w:hAnsi="Calibri Light" w:cs="Calibri Light"/>
          <w:szCs w:val="22"/>
          <w:lang w:val="ca-ES"/>
        </w:rPr>
        <w:t xml:space="preserve"> </w:t>
      </w:r>
      <w:r w:rsidRPr="00CB2986">
        <w:rPr>
          <w:rFonts w:ascii="Calibri Light" w:hAnsi="Calibri Light" w:cs="Calibri Light"/>
          <w:szCs w:val="22"/>
          <w:lang w:val="ca-ES"/>
        </w:rPr>
        <w:t>un dels àmbits funcionals dels quals consta el projecte. Aquest inventari ha de reflectir, amb el màxim nivell de detall, tots els elements que són objecte de conservació.</w:t>
      </w:r>
    </w:p>
    <w:p w14:paraId="6AF1BE64" w14:textId="77777777" w:rsidR="003C3E6B" w:rsidRPr="00CB2986" w:rsidRDefault="003C3E6B" w:rsidP="002815AA">
      <w:pPr>
        <w:spacing w:after="0" w:line="240" w:lineRule="auto"/>
        <w:rPr>
          <w:rFonts w:ascii="Calibri Light" w:hAnsi="Calibri Light" w:cs="Calibri Light"/>
          <w:szCs w:val="22"/>
          <w:lang w:val="ca-ES"/>
        </w:rPr>
      </w:pPr>
    </w:p>
    <w:p w14:paraId="5721F5CB"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Per a la seua realització</w:t>
      </w:r>
      <w:r w:rsidR="00B42AE7" w:rsidRPr="00CB2986">
        <w:rPr>
          <w:rFonts w:ascii="Calibri Light" w:hAnsi="Calibri Light" w:cs="Calibri Light"/>
          <w:szCs w:val="22"/>
          <w:lang w:val="ca-ES"/>
        </w:rPr>
        <w:t>,</w:t>
      </w:r>
      <w:r w:rsidRPr="00CB2986">
        <w:rPr>
          <w:rFonts w:ascii="Calibri Light" w:hAnsi="Calibri Light" w:cs="Calibri Light"/>
          <w:szCs w:val="22"/>
          <w:lang w:val="ca-ES"/>
        </w:rPr>
        <w:t xml:space="preserve"> el contractista podrà comptar amb la informació que dispose l</w:t>
      </w:r>
      <w:r w:rsidR="002534CB" w:rsidRPr="00CB2986">
        <w:rPr>
          <w:rFonts w:ascii="Calibri Light" w:hAnsi="Calibri Light" w:cs="Calibri Light"/>
          <w:szCs w:val="22"/>
          <w:lang w:val="ca-ES"/>
        </w:rPr>
        <w:t>’</w:t>
      </w:r>
      <w:r w:rsidR="00B42AE7" w:rsidRPr="00CB2986">
        <w:rPr>
          <w:rFonts w:ascii="Calibri Light" w:hAnsi="Calibri Light" w:cs="Calibri Light"/>
          <w:szCs w:val="22"/>
          <w:lang w:val="ca-ES"/>
        </w:rPr>
        <w:t>e</w:t>
      </w:r>
      <w:r w:rsidRPr="00CB2986">
        <w:rPr>
          <w:rFonts w:ascii="Calibri Light" w:hAnsi="Calibri Light" w:cs="Calibri Light"/>
          <w:szCs w:val="22"/>
          <w:lang w:val="ca-ES"/>
        </w:rPr>
        <w:t>ns local.</w:t>
      </w:r>
    </w:p>
    <w:p w14:paraId="4CDF4323" w14:textId="77777777" w:rsidR="003C3E6B" w:rsidRPr="00CB2986" w:rsidRDefault="003C3E6B" w:rsidP="002815AA">
      <w:pPr>
        <w:spacing w:after="0" w:line="240" w:lineRule="auto"/>
        <w:rPr>
          <w:rFonts w:ascii="Calibri Light" w:hAnsi="Calibri Light" w:cs="Calibri Light"/>
          <w:szCs w:val="22"/>
          <w:lang w:val="ca-ES"/>
        </w:rPr>
      </w:pPr>
    </w:p>
    <w:p w14:paraId="2C1F801D"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estructura, metodologia, sistemes geogràfics i plataformes informàtiques a utilitzar, forma de realització, nivell de detall i termini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elaboració del citat inventari </w:t>
      </w:r>
      <w:r w:rsidR="00B42AE7" w:rsidRPr="00CB2986">
        <w:rPr>
          <w:rFonts w:ascii="Calibri Light" w:hAnsi="Calibri Light" w:cs="Calibri Light"/>
          <w:szCs w:val="22"/>
          <w:lang w:val="ca-ES"/>
        </w:rPr>
        <w:t xml:space="preserve">han de ser </w:t>
      </w:r>
      <w:r w:rsidRPr="00CB2986">
        <w:rPr>
          <w:rFonts w:ascii="Calibri Light" w:hAnsi="Calibri Light" w:cs="Calibri Light"/>
          <w:szCs w:val="22"/>
          <w:lang w:val="ca-ES"/>
        </w:rPr>
        <w:t>objecte de proposta tècnicament justificada a incloure 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oferta de les empreses concurrents </w:t>
      </w:r>
      <w:r w:rsidR="00B42AE7" w:rsidRPr="00CB2986">
        <w:rPr>
          <w:rFonts w:ascii="Calibri Light" w:hAnsi="Calibri Light" w:cs="Calibri Light"/>
          <w:szCs w:val="22"/>
          <w:lang w:val="ca-ES"/>
        </w:rPr>
        <w:t xml:space="preserve">en aquesta </w:t>
      </w:r>
      <w:r w:rsidRPr="00CB2986">
        <w:rPr>
          <w:rFonts w:ascii="Calibri Light" w:hAnsi="Calibri Light" w:cs="Calibri Light"/>
          <w:szCs w:val="22"/>
          <w:lang w:val="ca-ES"/>
        </w:rPr>
        <w:t>licitació, encara que l</w:t>
      </w:r>
      <w:r w:rsidR="002534CB" w:rsidRPr="00CB2986">
        <w:rPr>
          <w:rFonts w:ascii="Calibri Light" w:hAnsi="Calibri Light" w:cs="Calibri Light"/>
          <w:szCs w:val="22"/>
          <w:lang w:val="ca-ES"/>
        </w:rPr>
        <w:t>’</w:t>
      </w:r>
      <w:r w:rsidR="00B42AE7" w:rsidRPr="00CB2986">
        <w:rPr>
          <w:rFonts w:ascii="Calibri Light" w:hAnsi="Calibri Light" w:cs="Calibri Light"/>
          <w:szCs w:val="22"/>
          <w:lang w:val="ca-ES"/>
        </w:rPr>
        <w:t>e</w:t>
      </w:r>
      <w:r w:rsidRPr="00CB2986">
        <w:rPr>
          <w:rFonts w:ascii="Calibri Light" w:hAnsi="Calibri Light" w:cs="Calibri Light"/>
          <w:szCs w:val="22"/>
          <w:lang w:val="ca-ES"/>
        </w:rPr>
        <w:t xml:space="preserve">ns local </w:t>
      </w:r>
      <w:r w:rsidR="00B42AE7" w:rsidRPr="00CB2986">
        <w:rPr>
          <w:rFonts w:ascii="Calibri Light" w:hAnsi="Calibri Light" w:cs="Calibri Light"/>
          <w:szCs w:val="22"/>
          <w:lang w:val="ca-ES"/>
        </w:rPr>
        <w:t xml:space="preserve">fixarà, </w:t>
      </w:r>
      <w:r w:rsidRPr="00CB2986">
        <w:rPr>
          <w:rFonts w:ascii="Calibri Light" w:hAnsi="Calibri Light" w:cs="Calibri Light"/>
          <w:szCs w:val="22"/>
          <w:lang w:val="ca-ES"/>
        </w:rPr>
        <w:t>finalment, una vegada adjudicat el contracte, els paràmetres als quals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ajustar-se aquest inventari.</w:t>
      </w:r>
    </w:p>
    <w:p w14:paraId="4F82AFAD" w14:textId="77777777" w:rsidR="003C3E6B" w:rsidRPr="00CB2986" w:rsidRDefault="003C3E6B" w:rsidP="002815AA">
      <w:pPr>
        <w:spacing w:after="0" w:line="240" w:lineRule="auto"/>
        <w:rPr>
          <w:rFonts w:ascii="Calibri Light" w:hAnsi="Calibri Light" w:cs="Calibri Light"/>
          <w:szCs w:val="22"/>
          <w:lang w:val="ca-ES"/>
        </w:rPr>
      </w:pPr>
    </w:p>
    <w:p w14:paraId="639A6333"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inventari afecta a la totalitat dels elements a considerar i </w:t>
      </w:r>
      <w:r w:rsidR="00B42AE7" w:rsidRPr="00CB2986">
        <w:rPr>
          <w:rFonts w:ascii="Calibri Light" w:hAnsi="Calibri Light" w:cs="Calibri Light"/>
          <w:szCs w:val="22"/>
          <w:lang w:val="ca-ES"/>
        </w:rPr>
        <w:t xml:space="preserve">ha de </w:t>
      </w:r>
      <w:r w:rsidRPr="00CB2986">
        <w:rPr>
          <w:rFonts w:ascii="Calibri Light" w:hAnsi="Calibri Light" w:cs="Calibri Light"/>
          <w:szCs w:val="22"/>
          <w:lang w:val="ca-ES"/>
        </w:rPr>
        <w:t>culminar en la creació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una base de dades informatitzada que permeta emmagatzemar i gestionar posteriorment tota la informació recopilada.</w:t>
      </w:r>
    </w:p>
    <w:p w14:paraId="34DC9630" w14:textId="77777777" w:rsidR="003C3E6B" w:rsidRPr="00CB2986" w:rsidRDefault="003C3E6B" w:rsidP="002815AA">
      <w:pPr>
        <w:spacing w:after="0" w:line="240" w:lineRule="auto"/>
        <w:rPr>
          <w:rFonts w:ascii="Calibri Light" w:hAnsi="Calibri Light" w:cs="Calibri Light"/>
          <w:szCs w:val="22"/>
          <w:lang w:val="ca-ES"/>
        </w:rPr>
      </w:pPr>
    </w:p>
    <w:p w14:paraId="0D7A702E"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Per 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elaboració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inventari cal desenvolupar una fase de treballs de camp i una altra de treballs de gabinet:</w:t>
      </w:r>
    </w:p>
    <w:p w14:paraId="2D2E45CA" w14:textId="77777777" w:rsidR="003C3E6B" w:rsidRPr="00CB2986" w:rsidRDefault="003C3E6B" w:rsidP="002815AA">
      <w:pPr>
        <w:spacing w:after="0" w:line="240" w:lineRule="auto"/>
        <w:rPr>
          <w:rFonts w:ascii="Calibri Light" w:hAnsi="Calibri Light" w:cs="Calibri Light"/>
          <w:szCs w:val="22"/>
          <w:lang w:val="ca-ES"/>
        </w:rPr>
      </w:pPr>
    </w:p>
    <w:p w14:paraId="63382F3F" w14:textId="77777777" w:rsidR="00BF6FAF" w:rsidRPr="00CB2986" w:rsidRDefault="00BF6FAF" w:rsidP="000366B8">
      <w:pPr>
        <w:numPr>
          <w:ilvl w:val="0"/>
          <w:numId w:val="51"/>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Treballs de camp</w:t>
      </w:r>
    </w:p>
    <w:p w14:paraId="7D796E0F" w14:textId="77777777" w:rsidR="003C3E6B" w:rsidRPr="00CB2986" w:rsidRDefault="003C3E6B" w:rsidP="002815AA">
      <w:pPr>
        <w:spacing w:after="0" w:line="240" w:lineRule="auto"/>
        <w:rPr>
          <w:rFonts w:ascii="Calibri Light" w:hAnsi="Calibri Light" w:cs="Calibri Light"/>
          <w:szCs w:val="22"/>
          <w:lang w:val="ca-ES"/>
        </w:rPr>
      </w:pPr>
    </w:p>
    <w:p w14:paraId="36801E0D" w14:textId="77777777" w:rsidR="00BF6FAF" w:rsidRPr="00CB2986" w:rsidRDefault="00B42AE7"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Després de la </w:t>
      </w:r>
      <w:r w:rsidR="00BF6FAF" w:rsidRPr="00CB2986">
        <w:rPr>
          <w:rFonts w:ascii="Calibri Light" w:hAnsi="Calibri Light" w:cs="Calibri Light"/>
          <w:szCs w:val="22"/>
          <w:lang w:val="ca-ES"/>
        </w:rPr>
        <w:t xml:space="preserve">selecció i revisió de la base cartogràfica </w:t>
      </w:r>
      <w:r w:rsidRPr="00CB2986">
        <w:rPr>
          <w:rFonts w:ascii="Calibri Light" w:hAnsi="Calibri Light" w:cs="Calibri Light"/>
          <w:szCs w:val="22"/>
          <w:lang w:val="ca-ES"/>
        </w:rPr>
        <w:t xml:space="preserve">que cal </w:t>
      </w:r>
      <w:r w:rsidR="00BF6FAF" w:rsidRPr="00CB2986">
        <w:rPr>
          <w:rFonts w:ascii="Calibri Light" w:hAnsi="Calibri Light" w:cs="Calibri Light"/>
          <w:szCs w:val="22"/>
          <w:lang w:val="ca-ES"/>
        </w:rPr>
        <w:t xml:space="preserve">utilitzar (amb la màxima escala de detall que </w:t>
      </w:r>
      <w:r w:rsidRPr="00CB2986">
        <w:rPr>
          <w:rFonts w:ascii="Calibri Light" w:hAnsi="Calibri Light" w:cs="Calibri Light"/>
          <w:szCs w:val="22"/>
          <w:lang w:val="ca-ES"/>
        </w:rPr>
        <w:t xml:space="preserve">s’hi </w:t>
      </w:r>
      <w:r w:rsidR="00BF6FAF" w:rsidRPr="00CB2986">
        <w:rPr>
          <w:rFonts w:ascii="Calibri Light" w:hAnsi="Calibri Light" w:cs="Calibri Light"/>
          <w:szCs w:val="22"/>
          <w:lang w:val="ca-ES"/>
        </w:rPr>
        <w:t>puga disposar per a tots els àmbits funcionals a inventariar), es procedirà a georeferenciar i, si escau, a documentar fotogràficament, tota la informació que puga aconseguir-se. Per a la recollida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informació 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han d’utilitzar </w:t>
      </w:r>
      <w:r w:rsidR="00BF6FAF" w:rsidRPr="00CB2986">
        <w:rPr>
          <w:rFonts w:ascii="Calibri Light" w:hAnsi="Calibri Light" w:cs="Calibri Light"/>
          <w:szCs w:val="22"/>
          <w:lang w:val="ca-ES"/>
        </w:rPr>
        <w:t xml:space="preserve">fitxes normalitzades i específicament dissenyades i </w:t>
      </w:r>
      <w:r w:rsidRPr="00CB2986">
        <w:rPr>
          <w:rFonts w:ascii="Calibri Light" w:hAnsi="Calibri Light" w:cs="Calibri Light"/>
          <w:szCs w:val="22"/>
          <w:lang w:val="ca-ES"/>
        </w:rPr>
        <w:t xml:space="preserve">l’ha de fer </w:t>
      </w:r>
      <w:r w:rsidR="00BF6FAF" w:rsidRPr="00CB2986">
        <w:rPr>
          <w:rFonts w:ascii="Calibri Light" w:hAnsi="Calibri Light" w:cs="Calibri Light"/>
          <w:szCs w:val="22"/>
          <w:lang w:val="ca-ES"/>
        </w:rPr>
        <w:t>personal tècnic qualificat</w:t>
      </w:r>
      <w:r w:rsidRPr="00CB2986">
        <w:rPr>
          <w:rFonts w:ascii="Calibri Light" w:hAnsi="Calibri Light" w:cs="Calibri Light"/>
          <w:szCs w:val="22"/>
          <w:lang w:val="ca-ES"/>
        </w:rPr>
        <w:t xml:space="preserve"> com cal</w:t>
      </w:r>
      <w:r w:rsidR="00BF6FAF" w:rsidRPr="00CB2986">
        <w:rPr>
          <w:rFonts w:ascii="Calibri Light" w:hAnsi="Calibri Light" w:cs="Calibri Light"/>
          <w:szCs w:val="22"/>
          <w:lang w:val="ca-ES"/>
        </w:rPr>
        <w:t>.</w:t>
      </w:r>
    </w:p>
    <w:p w14:paraId="6C0DA213" w14:textId="77777777" w:rsidR="003C3E6B" w:rsidRPr="00CB2986" w:rsidRDefault="003C3E6B" w:rsidP="002815AA">
      <w:pPr>
        <w:spacing w:after="0" w:line="240" w:lineRule="auto"/>
        <w:rPr>
          <w:rFonts w:ascii="Calibri Light" w:hAnsi="Calibri Light" w:cs="Calibri Light"/>
          <w:szCs w:val="22"/>
          <w:lang w:val="ca-ES"/>
        </w:rPr>
      </w:pPr>
    </w:p>
    <w:p w14:paraId="620FAC6F" w14:textId="77777777" w:rsidR="00BF6FAF" w:rsidRPr="00CB2986" w:rsidRDefault="00BF6FAF" w:rsidP="000366B8">
      <w:pPr>
        <w:numPr>
          <w:ilvl w:val="0"/>
          <w:numId w:val="51"/>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Treballs de gabinet</w:t>
      </w:r>
    </w:p>
    <w:p w14:paraId="0E571025" w14:textId="77777777" w:rsidR="003C3E6B" w:rsidRPr="00CB2986" w:rsidRDefault="003C3E6B" w:rsidP="002815AA">
      <w:pPr>
        <w:spacing w:after="0" w:line="240" w:lineRule="auto"/>
        <w:rPr>
          <w:rFonts w:ascii="Calibri Light" w:hAnsi="Calibri Light" w:cs="Calibri Light"/>
          <w:szCs w:val="22"/>
          <w:lang w:val="ca-ES"/>
        </w:rPr>
      </w:pPr>
    </w:p>
    <w:p w14:paraId="3D130B8C"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Consist</w:t>
      </w:r>
      <w:r w:rsidR="00B42AE7" w:rsidRPr="00CB2986">
        <w:rPr>
          <w:rFonts w:ascii="Calibri Light" w:hAnsi="Calibri Light" w:cs="Calibri Light"/>
          <w:szCs w:val="22"/>
          <w:lang w:val="ca-ES"/>
        </w:rPr>
        <w:t>eixen</w:t>
      </w:r>
      <w:r w:rsidRPr="00CB2986">
        <w:rPr>
          <w:rFonts w:ascii="Calibri Light" w:hAnsi="Calibri Light" w:cs="Calibri Light"/>
          <w:szCs w:val="22"/>
          <w:lang w:val="ca-ES"/>
        </w:rPr>
        <w:t xml:space="preserve"> en la incorporació, adaptació, harmonització i verificació de tota la informació arreplegada i el seu emmagatzematge en bases de dades interrelacionades, que han de permetre la seua utilització posterior per a la gestió del contracte i per a qualssevol altres propòsits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administració municipal. </w:t>
      </w:r>
      <w:r w:rsidR="00B42AE7" w:rsidRPr="00CB2986">
        <w:rPr>
          <w:rFonts w:ascii="Calibri Light" w:hAnsi="Calibri Light" w:cs="Calibri Light"/>
          <w:szCs w:val="22"/>
          <w:lang w:val="ca-ES"/>
        </w:rPr>
        <w:t xml:space="preserve">També </w:t>
      </w:r>
      <w:r w:rsidR="00E43B25" w:rsidRPr="00CB2986">
        <w:rPr>
          <w:rFonts w:ascii="Calibri Light" w:hAnsi="Calibri Light" w:cs="Calibri Light"/>
          <w:szCs w:val="22"/>
          <w:lang w:val="ca-ES"/>
        </w:rPr>
        <w:t xml:space="preserve">s’ha de </w:t>
      </w:r>
      <w:r w:rsidRPr="00CB2986">
        <w:rPr>
          <w:rFonts w:ascii="Calibri Light" w:hAnsi="Calibri Light" w:cs="Calibri Light"/>
          <w:szCs w:val="22"/>
          <w:lang w:val="ca-ES"/>
        </w:rPr>
        <w:t xml:space="preserve">revisar i corregir la ubicació de totes les posicions sobre la cartografia base, generant-se un plànol que incorpore tota la informació cartogràfica recollida en camp, així com totes les correccions que haja calgut realitzar. Aquestes bases </w:t>
      </w:r>
      <w:r w:rsidR="00E43B25" w:rsidRPr="00CB2986">
        <w:rPr>
          <w:rFonts w:ascii="Calibri Light" w:hAnsi="Calibri Light" w:cs="Calibri Light"/>
          <w:szCs w:val="22"/>
          <w:lang w:val="ca-ES"/>
        </w:rPr>
        <w:t>han de contindre</w:t>
      </w:r>
      <w:r w:rsidRPr="00CB2986">
        <w:rPr>
          <w:rFonts w:ascii="Calibri Light" w:hAnsi="Calibri Light" w:cs="Calibri Light"/>
          <w:szCs w:val="22"/>
          <w:lang w:val="ca-ES"/>
        </w:rPr>
        <w:t>:</w:t>
      </w:r>
    </w:p>
    <w:p w14:paraId="1EAEC4DD" w14:textId="77777777" w:rsidR="003C3E6B" w:rsidRPr="00CB2986" w:rsidRDefault="003C3E6B" w:rsidP="002815AA">
      <w:pPr>
        <w:spacing w:after="0" w:line="240" w:lineRule="auto"/>
        <w:rPr>
          <w:rFonts w:ascii="Calibri Light" w:hAnsi="Calibri Light" w:cs="Calibri Light"/>
          <w:szCs w:val="22"/>
          <w:lang w:val="ca-ES"/>
        </w:rPr>
      </w:pPr>
    </w:p>
    <w:p w14:paraId="31C3254F" w14:textId="77777777" w:rsidR="00BF6FAF" w:rsidRPr="00CB2986" w:rsidRDefault="00BF6FAF" w:rsidP="000366B8">
      <w:pPr>
        <w:numPr>
          <w:ilvl w:val="1"/>
          <w:numId w:val="51"/>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La informació cartogràfica georeferenciada.</w:t>
      </w:r>
    </w:p>
    <w:p w14:paraId="267B0511" w14:textId="77777777" w:rsidR="00BF6FAF" w:rsidRPr="00CB2986" w:rsidRDefault="00BF6FAF" w:rsidP="000366B8">
      <w:pPr>
        <w:numPr>
          <w:ilvl w:val="1"/>
          <w:numId w:val="51"/>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Les dades dels inventaris.</w:t>
      </w:r>
    </w:p>
    <w:p w14:paraId="587E2DF3" w14:textId="77777777" w:rsidR="00BF6FAF" w:rsidRPr="00CB2986" w:rsidRDefault="00BF6FAF" w:rsidP="000366B8">
      <w:pPr>
        <w:numPr>
          <w:ilvl w:val="1"/>
          <w:numId w:val="51"/>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Informació fotogràfica.</w:t>
      </w:r>
    </w:p>
    <w:p w14:paraId="7BB595C5" w14:textId="77777777" w:rsidR="003C3E6B" w:rsidRPr="00CB2986" w:rsidRDefault="003C3E6B" w:rsidP="002815AA">
      <w:pPr>
        <w:spacing w:after="0" w:line="240" w:lineRule="auto"/>
        <w:rPr>
          <w:rFonts w:ascii="Calibri Light" w:hAnsi="Calibri Light" w:cs="Calibri Light"/>
          <w:szCs w:val="22"/>
          <w:lang w:val="ca-ES"/>
        </w:rPr>
      </w:pPr>
    </w:p>
    <w:p w14:paraId="003FA640"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adjudicatari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incloure una proposta específica i raonada </w:t>
      </w:r>
      <w:r w:rsidR="00E43B25" w:rsidRPr="00CB2986">
        <w:rPr>
          <w:rFonts w:ascii="Calibri Light" w:hAnsi="Calibri Light" w:cs="Calibri Light"/>
          <w:szCs w:val="22"/>
          <w:lang w:val="ca-ES"/>
        </w:rPr>
        <w:t xml:space="preserve">sobre això </w:t>
      </w:r>
      <w:r w:rsidRPr="00CB2986">
        <w:rPr>
          <w:rFonts w:ascii="Calibri Light" w:hAnsi="Calibri Light" w:cs="Calibri Light"/>
          <w:szCs w:val="22"/>
          <w:lang w:val="ca-ES"/>
        </w:rPr>
        <w:t>en la seua oferta.</w:t>
      </w:r>
      <w:r w:rsidR="002534CB" w:rsidRPr="00CB2986">
        <w:rPr>
          <w:rFonts w:ascii="Calibri Light" w:hAnsi="Calibri Light" w:cs="Calibri Light"/>
          <w:szCs w:val="22"/>
          <w:lang w:val="ca-ES"/>
        </w:rPr>
        <w:t xml:space="preserve"> </w:t>
      </w:r>
      <w:r w:rsidR="00E43B25" w:rsidRPr="00CB2986">
        <w:rPr>
          <w:rFonts w:ascii="Calibri Light" w:hAnsi="Calibri Light" w:cs="Calibri Light"/>
          <w:szCs w:val="22"/>
          <w:lang w:val="ca-ES"/>
        </w:rPr>
        <w:t xml:space="preserve">Amb aquesta finalitat s’ha de </w:t>
      </w:r>
      <w:r w:rsidRPr="00CB2986">
        <w:rPr>
          <w:rFonts w:ascii="Calibri Light" w:hAnsi="Calibri Light" w:cs="Calibri Light"/>
          <w:szCs w:val="22"/>
          <w:lang w:val="ca-ES"/>
        </w:rPr>
        <w:t>tindr</w:t>
      </w:r>
      <w:r w:rsidR="00E43B25" w:rsidRPr="00CB2986">
        <w:rPr>
          <w:rFonts w:ascii="Calibri Light" w:hAnsi="Calibri Light" w:cs="Calibri Light"/>
          <w:szCs w:val="22"/>
          <w:lang w:val="ca-ES"/>
        </w:rPr>
        <w:t>e</w:t>
      </w:r>
      <w:r w:rsidRPr="00CB2986">
        <w:rPr>
          <w:rFonts w:ascii="Calibri Light" w:hAnsi="Calibri Light" w:cs="Calibri Light"/>
          <w:szCs w:val="22"/>
          <w:lang w:val="ca-ES"/>
        </w:rPr>
        <w:t xml:space="preserve"> en compte que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aplicació o sistema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informació que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utilitze ha de permetre a més de la visualització i consulta de la informació anteriorment exposada, altres prestacions diverses tals com el registre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incidències, la planificació i el seguiment de tasques i ordres de treball, la planificació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efectius, la generació de tot tipus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informes, etc.</w:t>
      </w:r>
    </w:p>
    <w:p w14:paraId="24D98625"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empresa adjudicatària està obligada a actualitzar els inventaris i cartografia durant tot el període </w:t>
      </w:r>
      <w:r w:rsidR="00837C55" w:rsidRPr="00CB2986">
        <w:rPr>
          <w:rFonts w:ascii="Calibri Light" w:hAnsi="Calibri Light" w:cs="Calibri Light"/>
          <w:szCs w:val="22"/>
          <w:lang w:val="ca-ES"/>
        </w:rPr>
        <w:t>del</w:t>
      </w:r>
      <w:r w:rsidRPr="00CB2986">
        <w:rPr>
          <w:rFonts w:ascii="Calibri Light" w:hAnsi="Calibri Light" w:cs="Calibri Light"/>
          <w:szCs w:val="22"/>
          <w:lang w:val="ca-ES"/>
        </w:rPr>
        <w:t xml:space="preserve"> servei, segons el model que establisca l</w:t>
      </w:r>
      <w:r w:rsidR="002534CB" w:rsidRPr="00CB2986">
        <w:rPr>
          <w:rFonts w:ascii="Calibri Light" w:hAnsi="Calibri Light" w:cs="Calibri Light"/>
          <w:szCs w:val="22"/>
          <w:lang w:val="ca-ES"/>
        </w:rPr>
        <w:t>’</w:t>
      </w:r>
      <w:r w:rsidR="00E43B25" w:rsidRPr="00CB2986">
        <w:rPr>
          <w:rFonts w:ascii="Calibri Light" w:hAnsi="Calibri Light" w:cs="Calibri Light"/>
          <w:szCs w:val="22"/>
          <w:lang w:val="ca-ES"/>
        </w:rPr>
        <w:t>e</w:t>
      </w:r>
      <w:r w:rsidRPr="00CB2986">
        <w:rPr>
          <w:rFonts w:ascii="Calibri Light" w:hAnsi="Calibri Light" w:cs="Calibri Light"/>
          <w:szCs w:val="22"/>
          <w:lang w:val="ca-ES"/>
        </w:rPr>
        <w:t>ns local.</w:t>
      </w:r>
    </w:p>
    <w:p w14:paraId="47FC0951" w14:textId="77777777" w:rsidR="003C3E6B" w:rsidRPr="00CB2986" w:rsidRDefault="003C3E6B" w:rsidP="002815AA">
      <w:pPr>
        <w:spacing w:after="0" w:line="240" w:lineRule="auto"/>
        <w:rPr>
          <w:rFonts w:ascii="Calibri Light" w:hAnsi="Calibri Light" w:cs="Calibri Light"/>
          <w:szCs w:val="22"/>
          <w:lang w:val="ca-ES"/>
        </w:rPr>
      </w:pPr>
    </w:p>
    <w:p w14:paraId="2AFE426B" w14:textId="77777777" w:rsidR="00BF6FAF" w:rsidRPr="00CB2986" w:rsidRDefault="00BF6FAF" w:rsidP="000366B8">
      <w:pPr>
        <w:pStyle w:val="MediumGrid1-Accent21"/>
        <w:numPr>
          <w:ilvl w:val="0"/>
          <w:numId w:val="50"/>
        </w:numPr>
        <w:spacing w:after="0"/>
        <w:rPr>
          <w:rFonts w:ascii="Calibri Light" w:hAnsi="Calibri Light" w:cs="Calibri Light"/>
          <w:b/>
          <w:sz w:val="22"/>
          <w:szCs w:val="22"/>
          <w:lang w:val="ca-ES"/>
        </w:rPr>
      </w:pPr>
      <w:r w:rsidRPr="00CB2986">
        <w:rPr>
          <w:rFonts w:ascii="Calibri Light" w:hAnsi="Calibri Light" w:cs="Calibri Light"/>
          <w:b/>
          <w:sz w:val="22"/>
          <w:szCs w:val="22"/>
          <w:lang w:val="ca-ES"/>
        </w:rPr>
        <w:t>Protocols de comunicació i actuació davant incidències i emergències</w:t>
      </w:r>
    </w:p>
    <w:p w14:paraId="7746BC1D" w14:textId="77777777" w:rsidR="003C3E6B" w:rsidRPr="00CB2986" w:rsidRDefault="003C3E6B" w:rsidP="002815AA">
      <w:pPr>
        <w:spacing w:after="0" w:line="240" w:lineRule="auto"/>
        <w:rPr>
          <w:rFonts w:ascii="Calibri Light" w:hAnsi="Calibri Light" w:cs="Calibri Light"/>
          <w:szCs w:val="22"/>
          <w:lang w:val="ca-ES"/>
        </w:rPr>
      </w:pPr>
    </w:p>
    <w:p w14:paraId="6FAB9C0B"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En el termini de dues setmanes des de la signatura del contracte,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adjudicatari </w:t>
      </w:r>
      <w:r w:rsidR="00E43B25" w:rsidRPr="00CB2986">
        <w:rPr>
          <w:rFonts w:ascii="Calibri Light" w:hAnsi="Calibri Light" w:cs="Calibri Light"/>
          <w:szCs w:val="22"/>
          <w:lang w:val="ca-ES"/>
        </w:rPr>
        <w:t xml:space="preserve">ha de presentar </w:t>
      </w:r>
      <w:r w:rsidRPr="00CB2986">
        <w:rPr>
          <w:rFonts w:ascii="Calibri Light" w:hAnsi="Calibri Light" w:cs="Calibri Light"/>
          <w:szCs w:val="22"/>
          <w:lang w:val="ca-ES"/>
        </w:rPr>
        <w:t>a l</w:t>
      </w:r>
      <w:r w:rsidR="002534CB" w:rsidRPr="00CB2986">
        <w:rPr>
          <w:rFonts w:ascii="Calibri Light" w:hAnsi="Calibri Light" w:cs="Calibri Light"/>
          <w:szCs w:val="22"/>
          <w:lang w:val="ca-ES"/>
        </w:rPr>
        <w:t>’</w:t>
      </w:r>
      <w:r w:rsidR="00E43B25" w:rsidRPr="00CB2986">
        <w:rPr>
          <w:rFonts w:ascii="Calibri Light" w:hAnsi="Calibri Light" w:cs="Calibri Light"/>
          <w:szCs w:val="22"/>
          <w:lang w:val="ca-ES"/>
        </w:rPr>
        <w:t>e</w:t>
      </w:r>
      <w:r w:rsidRPr="00CB2986">
        <w:rPr>
          <w:rFonts w:ascii="Calibri Light" w:hAnsi="Calibri Light" w:cs="Calibri Light"/>
          <w:szCs w:val="22"/>
          <w:lang w:val="ca-ES"/>
        </w:rPr>
        <w:t>ns local, per a la seua aprovació, els protocols de comunicació general i notificació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incidències i emergències i actuació davant </w:t>
      </w:r>
      <w:r w:rsidR="00E43B25" w:rsidRPr="00CB2986">
        <w:rPr>
          <w:rFonts w:ascii="Calibri Light" w:hAnsi="Calibri Light" w:cs="Calibri Light"/>
          <w:szCs w:val="22"/>
          <w:lang w:val="ca-ES"/>
        </w:rPr>
        <w:t>aquestes</w:t>
      </w:r>
      <w:r w:rsidRPr="00CB2986">
        <w:rPr>
          <w:rFonts w:ascii="Calibri Light" w:hAnsi="Calibri Light" w:cs="Calibri Light"/>
          <w:szCs w:val="22"/>
          <w:lang w:val="ca-ES"/>
        </w:rPr>
        <w:t>.</w:t>
      </w:r>
    </w:p>
    <w:p w14:paraId="258E4769" w14:textId="77777777" w:rsidR="003C3E6B" w:rsidRPr="00CB2986" w:rsidRDefault="003C3E6B" w:rsidP="002815AA">
      <w:pPr>
        <w:spacing w:after="0" w:line="240" w:lineRule="auto"/>
        <w:rPr>
          <w:rFonts w:ascii="Calibri Light" w:hAnsi="Calibri Light" w:cs="Calibri Light"/>
          <w:szCs w:val="22"/>
          <w:lang w:val="ca-ES"/>
        </w:rPr>
      </w:pPr>
    </w:p>
    <w:p w14:paraId="5E5652E5"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Els protocols </w:t>
      </w:r>
      <w:r w:rsidR="00E43B25" w:rsidRPr="00CB2986">
        <w:rPr>
          <w:rFonts w:ascii="Calibri Light" w:hAnsi="Calibri Light" w:cs="Calibri Light"/>
          <w:szCs w:val="22"/>
          <w:lang w:val="ca-ES"/>
        </w:rPr>
        <w:t xml:space="preserve">han de detallar </w:t>
      </w:r>
      <w:r w:rsidRPr="00CB2986">
        <w:rPr>
          <w:rFonts w:ascii="Calibri Light" w:hAnsi="Calibri Light" w:cs="Calibri Light"/>
          <w:szCs w:val="22"/>
          <w:lang w:val="ca-ES"/>
        </w:rPr>
        <w:t>els temps indicatius de resposta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empresa. Per a la definició dels temps indicatius de resposta,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adjudicatari </w:t>
      </w:r>
      <w:r w:rsidR="00E43B25" w:rsidRPr="00CB2986">
        <w:rPr>
          <w:rFonts w:ascii="Calibri Light" w:hAnsi="Calibri Light" w:cs="Calibri Light"/>
          <w:szCs w:val="22"/>
          <w:lang w:val="ca-ES"/>
        </w:rPr>
        <w:t xml:space="preserve">ha de plantejar </w:t>
      </w:r>
      <w:r w:rsidRPr="00CB2986">
        <w:rPr>
          <w:rFonts w:ascii="Calibri Light" w:hAnsi="Calibri Light" w:cs="Calibri Light"/>
          <w:szCs w:val="22"/>
          <w:lang w:val="ca-ES"/>
        </w:rPr>
        <w:t xml:space="preserve">una classificació, </w:t>
      </w:r>
      <w:r w:rsidR="00E43B25" w:rsidRPr="00CB2986">
        <w:rPr>
          <w:rFonts w:ascii="Calibri Light" w:hAnsi="Calibri Light" w:cs="Calibri Light"/>
          <w:szCs w:val="22"/>
          <w:lang w:val="ca-ES"/>
        </w:rPr>
        <w:t>tan detallada com es puga</w:t>
      </w:r>
      <w:r w:rsidRPr="00CB2986">
        <w:rPr>
          <w:rFonts w:ascii="Calibri Light" w:hAnsi="Calibri Light" w:cs="Calibri Light"/>
          <w:szCs w:val="22"/>
          <w:lang w:val="ca-ES"/>
        </w:rPr>
        <w:t>, de les possibles incidències que puguen presentar-se durant la presentació del servei, en funció de la tipologia d</w:t>
      </w:r>
      <w:r w:rsidR="00E43B25" w:rsidRPr="00CB2986">
        <w:rPr>
          <w:rFonts w:ascii="Calibri Light" w:hAnsi="Calibri Light" w:cs="Calibri Light"/>
          <w:szCs w:val="22"/>
          <w:lang w:val="ca-ES"/>
        </w:rPr>
        <w:t>’aquestes</w:t>
      </w:r>
      <w:r w:rsidRPr="00CB2986">
        <w:rPr>
          <w:rFonts w:ascii="Calibri Light" w:hAnsi="Calibri Light" w:cs="Calibri Light"/>
          <w:szCs w:val="22"/>
          <w:lang w:val="ca-ES"/>
        </w:rPr>
        <w:t>, del tipus de treball que porte aparellada la seua resolució i disponibilitat prevista dels elements necessaris, nivell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urgència, etc.</w:t>
      </w:r>
    </w:p>
    <w:p w14:paraId="30B70D89" w14:textId="77777777" w:rsidR="003C3E6B" w:rsidRPr="00CB2986" w:rsidRDefault="003C3E6B" w:rsidP="002815AA">
      <w:pPr>
        <w:spacing w:after="0" w:line="240" w:lineRule="auto"/>
        <w:rPr>
          <w:rFonts w:ascii="Calibri Light" w:hAnsi="Calibri Light" w:cs="Calibri Light"/>
          <w:szCs w:val="22"/>
          <w:lang w:val="ca-ES"/>
        </w:rPr>
      </w:pPr>
    </w:p>
    <w:p w14:paraId="798EFB49"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Aquests documents han </w:t>
      </w:r>
      <w:r w:rsidR="00E43B25" w:rsidRPr="00CB2986">
        <w:rPr>
          <w:rFonts w:ascii="Calibri Light" w:hAnsi="Calibri Light" w:cs="Calibri Light"/>
          <w:szCs w:val="22"/>
          <w:lang w:val="ca-ES"/>
        </w:rPr>
        <w:t xml:space="preserve">s’han d’ajustar el que s’indica en la </w:t>
      </w:r>
      <w:r w:rsidRPr="00CB2986">
        <w:rPr>
          <w:rFonts w:ascii="Calibri Light" w:hAnsi="Calibri Light" w:cs="Calibri Light"/>
          <w:szCs w:val="22"/>
          <w:lang w:val="ca-ES"/>
        </w:rPr>
        <w:t>proposta de planificació genèrica inclosa pel contractista en la seua oferta tècnica, especialment en els aspectes instrumentals (sistemes de comunicació), organitzatius, quant 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adscripció de mitjans personals i materials i, molt especialment, en matèria de temps de resposta a les diverses classes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incidències i emergència que puguen presentar-se, però han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introduir aquelles modificacions que determine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 En matèria de temps de resposta a incidències i emergències, l</w:t>
      </w:r>
      <w:r w:rsidR="002534CB" w:rsidRPr="00CB2986">
        <w:rPr>
          <w:rFonts w:ascii="Calibri Light" w:hAnsi="Calibri Light" w:cs="Calibri Light"/>
          <w:szCs w:val="22"/>
          <w:lang w:val="ca-ES"/>
        </w:rPr>
        <w:t>’</w:t>
      </w:r>
      <w:r w:rsidRPr="00CB2986">
        <w:rPr>
          <w:rFonts w:ascii="Calibri Light" w:hAnsi="Calibri Light" w:cs="Calibri Light"/>
          <w:szCs w:val="22"/>
          <w:lang w:val="ca-ES"/>
        </w:rPr>
        <w:t>oferta tècnica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incloure ja, 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apartat descriptiu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organització general del servei, una predefinició de temps suficientment detallada per tipus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incidència, classe de treball </w:t>
      </w:r>
      <w:r w:rsidR="00E43B25" w:rsidRPr="00CB2986">
        <w:rPr>
          <w:rFonts w:ascii="Calibri Light" w:hAnsi="Calibri Light" w:cs="Calibri Light"/>
          <w:szCs w:val="22"/>
          <w:lang w:val="ca-ES"/>
        </w:rPr>
        <w:t>que calga fer-hi</w:t>
      </w:r>
      <w:r w:rsidRPr="00CB2986">
        <w:rPr>
          <w:rFonts w:ascii="Calibri Light" w:hAnsi="Calibri Light" w:cs="Calibri Light"/>
          <w:szCs w:val="22"/>
          <w:lang w:val="ca-ES"/>
        </w:rPr>
        <w:t>, nivell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urgència, etc.</w:t>
      </w:r>
    </w:p>
    <w:p w14:paraId="7D4B1A66" w14:textId="77777777" w:rsidR="003C3E6B" w:rsidRPr="00CB2986" w:rsidRDefault="003C3E6B" w:rsidP="002815AA">
      <w:pPr>
        <w:spacing w:after="0" w:line="240" w:lineRule="auto"/>
        <w:rPr>
          <w:rFonts w:ascii="Calibri Light" w:hAnsi="Calibri Light" w:cs="Calibri Light"/>
          <w:szCs w:val="22"/>
          <w:lang w:val="ca-ES"/>
        </w:rPr>
      </w:pPr>
    </w:p>
    <w:p w14:paraId="4540B710"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Pel que </w:t>
      </w:r>
      <w:r w:rsidR="00E43B25" w:rsidRPr="00CB2986">
        <w:rPr>
          <w:rFonts w:ascii="Calibri Light" w:hAnsi="Calibri Light" w:cs="Calibri Light"/>
          <w:szCs w:val="22"/>
          <w:lang w:val="ca-ES"/>
        </w:rPr>
        <w:t xml:space="preserve">fa </w:t>
      </w:r>
      <w:r w:rsidRPr="00CB2986">
        <w:rPr>
          <w:rFonts w:ascii="Calibri Light" w:hAnsi="Calibri Light" w:cs="Calibri Light"/>
          <w:szCs w:val="22"/>
          <w:lang w:val="ca-ES"/>
        </w:rPr>
        <w:t>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adscripció de personal,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adjudicatari ha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especificar en aquests protocols els calendaris, persones i sistemes de comunicació assignats a la resolució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emergències, especialment quant </w:t>
      </w:r>
      <w:r w:rsidR="00E43B25" w:rsidRPr="00CB2986">
        <w:rPr>
          <w:rFonts w:ascii="Calibri Light" w:hAnsi="Calibri Light" w:cs="Calibri Light"/>
          <w:szCs w:val="22"/>
          <w:lang w:val="ca-ES"/>
        </w:rPr>
        <w:t xml:space="preserve">aquestes </w:t>
      </w:r>
      <w:r w:rsidRPr="00CB2986">
        <w:rPr>
          <w:rFonts w:ascii="Calibri Light" w:hAnsi="Calibri Light" w:cs="Calibri Light"/>
          <w:szCs w:val="22"/>
          <w:lang w:val="ca-ES"/>
        </w:rPr>
        <w:t>es produïsquen f</w:t>
      </w:r>
      <w:r w:rsidR="00E43B25" w:rsidRPr="00CB2986">
        <w:rPr>
          <w:rFonts w:ascii="Calibri Light" w:hAnsi="Calibri Light" w:cs="Calibri Light"/>
          <w:szCs w:val="22"/>
          <w:lang w:val="ca-ES"/>
        </w:rPr>
        <w:t>o</w:t>
      </w:r>
      <w:r w:rsidRPr="00CB2986">
        <w:rPr>
          <w:rFonts w:ascii="Calibri Light" w:hAnsi="Calibri Light" w:cs="Calibri Light"/>
          <w:szCs w:val="22"/>
          <w:lang w:val="ca-ES"/>
        </w:rPr>
        <w:t>ra dels horaris de treball habituals.</w:t>
      </w:r>
    </w:p>
    <w:p w14:paraId="5EBBABF7" w14:textId="77777777" w:rsidR="003C3E6B" w:rsidRPr="00CB2986" w:rsidRDefault="003C3E6B" w:rsidP="002815AA">
      <w:pPr>
        <w:spacing w:after="0" w:line="240" w:lineRule="auto"/>
        <w:rPr>
          <w:rFonts w:ascii="Calibri Light" w:hAnsi="Calibri Light" w:cs="Calibri Light"/>
          <w:szCs w:val="22"/>
          <w:lang w:val="ca-ES"/>
        </w:rPr>
      </w:pPr>
    </w:p>
    <w:p w14:paraId="60C103B0"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Tots </w:t>
      </w:r>
      <w:r w:rsidR="00E43B25" w:rsidRPr="00CB2986">
        <w:rPr>
          <w:rFonts w:ascii="Calibri Light" w:hAnsi="Calibri Light" w:cs="Calibri Light"/>
          <w:szCs w:val="22"/>
          <w:lang w:val="ca-ES"/>
        </w:rPr>
        <w:t>aquests han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estar integrats en la corresponent plataforma de gestió que establisca l</w:t>
      </w:r>
      <w:r w:rsidR="002534CB" w:rsidRPr="00CB2986">
        <w:rPr>
          <w:rFonts w:ascii="Calibri Light" w:hAnsi="Calibri Light" w:cs="Calibri Light"/>
          <w:szCs w:val="22"/>
          <w:lang w:val="ca-ES"/>
        </w:rPr>
        <w:t>’</w:t>
      </w:r>
      <w:r w:rsidR="00E43B25" w:rsidRPr="00CB2986">
        <w:rPr>
          <w:rFonts w:ascii="Calibri Light" w:hAnsi="Calibri Light" w:cs="Calibri Light"/>
          <w:szCs w:val="22"/>
          <w:lang w:val="ca-ES"/>
        </w:rPr>
        <w:t>e</w:t>
      </w:r>
      <w:r w:rsidRPr="00CB2986">
        <w:rPr>
          <w:rFonts w:ascii="Calibri Light" w:hAnsi="Calibri Light" w:cs="Calibri Light"/>
          <w:szCs w:val="22"/>
          <w:lang w:val="ca-ES"/>
        </w:rPr>
        <w:t>ns local.</w:t>
      </w:r>
    </w:p>
    <w:p w14:paraId="67B7526C" w14:textId="77777777" w:rsidR="003C3E6B" w:rsidRPr="00CB2986" w:rsidRDefault="003C3E6B" w:rsidP="002815AA">
      <w:pPr>
        <w:spacing w:after="0" w:line="240" w:lineRule="auto"/>
        <w:rPr>
          <w:rFonts w:ascii="Calibri Light" w:hAnsi="Calibri Light" w:cs="Calibri Light"/>
          <w:szCs w:val="22"/>
          <w:lang w:val="ca-ES"/>
        </w:rPr>
      </w:pPr>
    </w:p>
    <w:p w14:paraId="7EE1F11E"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Aquests protocols pod</w:t>
      </w:r>
      <w:r w:rsidR="00E43B25" w:rsidRPr="00CB2986">
        <w:rPr>
          <w:rFonts w:ascii="Calibri Light" w:hAnsi="Calibri Light" w:cs="Calibri Light"/>
          <w:szCs w:val="22"/>
          <w:lang w:val="ca-ES"/>
        </w:rPr>
        <w:t>en</w:t>
      </w:r>
      <w:r w:rsidRPr="00CB2986">
        <w:rPr>
          <w:rFonts w:ascii="Calibri Light" w:hAnsi="Calibri Light" w:cs="Calibri Light"/>
          <w:szCs w:val="22"/>
          <w:lang w:val="ca-ES"/>
        </w:rPr>
        <w:t xml:space="preserve"> mant</w:t>
      </w:r>
      <w:r w:rsidR="00E43B25" w:rsidRPr="00CB2986">
        <w:rPr>
          <w:rFonts w:ascii="Calibri Light" w:hAnsi="Calibri Light" w:cs="Calibri Light"/>
          <w:szCs w:val="22"/>
          <w:lang w:val="ca-ES"/>
        </w:rPr>
        <w:t>indre’s</w:t>
      </w:r>
      <w:r w:rsidRPr="00CB2986">
        <w:rPr>
          <w:rFonts w:ascii="Calibri Light" w:hAnsi="Calibri Light" w:cs="Calibri Light"/>
          <w:szCs w:val="22"/>
          <w:lang w:val="ca-ES"/>
        </w:rPr>
        <w:t xml:space="preserve"> inaltera</w:t>
      </w:r>
      <w:r w:rsidR="00E43B25" w:rsidRPr="00CB2986">
        <w:rPr>
          <w:rFonts w:ascii="Calibri Light" w:hAnsi="Calibri Light" w:cs="Calibri Light"/>
          <w:szCs w:val="22"/>
          <w:lang w:val="ca-ES"/>
        </w:rPr>
        <w:t>ts</w:t>
      </w:r>
      <w:r w:rsidRPr="00CB2986">
        <w:rPr>
          <w:rFonts w:ascii="Calibri Light" w:hAnsi="Calibri Light" w:cs="Calibri Light"/>
          <w:szCs w:val="22"/>
          <w:lang w:val="ca-ES"/>
        </w:rPr>
        <w:t xml:space="preserve"> </w:t>
      </w:r>
      <w:r w:rsidR="00E43B25" w:rsidRPr="00CB2986">
        <w:rPr>
          <w:rFonts w:ascii="Calibri Light" w:hAnsi="Calibri Light" w:cs="Calibri Light"/>
          <w:szCs w:val="22"/>
          <w:lang w:val="ca-ES"/>
        </w:rPr>
        <w:t xml:space="preserve">al llarg </w:t>
      </w:r>
      <w:r w:rsidRPr="00CB2986">
        <w:rPr>
          <w:rFonts w:ascii="Calibri Light" w:hAnsi="Calibri Light" w:cs="Calibri Light"/>
          <w:szCs w:val="22"/>
          <w:lang w:val="ca-ES"/>
        </w:rPr>
        <w:t>del contracte o veure</w:t>
      </w:r>
      <w:r w:rsidR="002534CB" w:rsidRPr="00CB2986">
        <w:rPr>
          <w:rFonts w:ascii="Calibri Light" w:hAnsi="Calibri Light" w:cs="Calibri Light"/>
          <w:szCs w:val="22"/>
          <w:lang w:val="ca-ES"/>
        </w:rPr>
        <w:t>’</w:t>
      </w:r>
      <w:r w:rsidRPr="00CB2986">
        <w:rPr>
          <w:rFonts w:ascii="Calibri Light" w:hAnsi="Calibri Light" w:cs="Calibri Light"/>
          <w:szCs w:val="22"/>
          <w:lang w:val="ca-ES"/>
        </w:rPr>
        <w:t>s modificats si l</w:t>
      </w:r>
      <w:r w:rsidR="002534CB" w:rsidRPr="00CB2986">
        <w:rPr>
          <w:rFonts w:ascii="Calibri Light" w:hAnsi="Calibri Light" w:cs="Calibri Light"/>
          <w:szCs w:val="22"/>
          <w:lang w:val="ca-ES"/>
        </w:rPr>
        <w:t>’</w:t>
      </w:r>
      <w:r w:rsidR="00E43B25" w:rsidRPr="00CB2986">
        <w:rPr>
          <w:rFonts w:ascii="Calibri Light" w:hAnsi="Calibri Light" w:cs="Calibri Light"/>
          <w:szCs w:val="22"/>
          <w:lang w:val="ca-ES"/>
        </w:rPr>
        <w:t>e</w:t>
      </w:r>
      <w:r w:rsidRPr="00CB2986">
        <w:rPr>
          <w:rFonts w:ascii="Calibri Light" w:hAnsi="Calibri Light" w:cs="Calibri Light"/>
          <w:szCs w:val="22"/>
          <w:lang w:val="ca-ES"/>
        </w:rPr>
        <w:t>ns local ho considera oportú en qualsevol moment.</w:t>
      </w:r>
    </w:p>
    <w:p w14:paraId="3CEBFDB7" w14:textId="77777777" w:rsidR="003C3E6B" w:rsidRPr="00CB2986" w:rsidRDefault="003C3E6B" w:rsidP="002815AA">
      <w:pPr>
        <w:spacing w:after="0" w:line="240" w:lineRule="auto"/>
        <w:rPr>
          <w:rFonts w:ascii="Calibri Light" w:hAnsi="Calibri Light" w:cs="Calibri Light"/>
          <w:szCs w:val="22"/>
          <w:lang w:val="ca-ES"/>
        </w:rPr>
      </w:pPr>
    </w:p>
    <w:p w14:paraId="44712C06" w14:textId="77777777" w:rsidR="00BF6FAF" w:rsidRPr="00CB2986" w:rsidRDefault="00BF6FAF" w:rsidP="000366B8">
      <w:pPr>
        <w:pStyle w:val="MediumGrid1-Accent21"/>
        <w:numPr>
          <w:ilvl w:val="0"/>
          <w:numId w:val="50"/>
        </w:numPr>
        <w:spacing w:after="0"/>
        <w:rPr>
          <w:rFonts w:ascii="Calibri Light" w:hAnsi="Calibri Light" w:cs="Calibri Light"/>
          <w:b/>
          <w:sz w:val="22"/>
          <w:szCs w:val="22"/>
          <w:lang w:val="ca-ES"/>
        </w:rPr>
      </w:pPr>
      <w:r w:rsidRPr="00CB2986">
        <w:rPr>
          <w:rFonts w:ascii="Calibri Light" w:hAnsi="Calibri Light" w:cs="Calibri Light"/>
          <w:b/>
          <w:sz w:val="22"/>
          <w:szCs w:val="22"/>
          <w:lang w:val="ca-ES"/>
        </w:rPr>
        <w:t>Pla de gestió i manteniment</w:t>
      </w:r>
    </w:p>
    <w:p w14:paraId="44B2B427" w14:textId="77777777" w:rsidR="003C3E6B" w:rsidRPr="00CB2986" w:rsidRDefault="003C3E6B" w:rsidP="002815AA">
      <w:pPr>
        <w:spacing w:after="0" w:line="240" w:lineRule="auto"/>
        <w:rPr>
          <w:rFonts w:ascii="Calibri Light" w:hAnsi="Calibri Light" w:cs="Calibri Light"/>
          <w:szCs w:val="22"/>
          <w:lang w:val="ca-ES"/>
        </w:rPr>
      </w:pPr>
    </w:p>
    <w:p w14:paraId="16B60B12" w14:textId="77777777" w:rsidR="00BF6FAF" w:rsidRPr="00CB2986" w:rsidRDefault="00E43B25"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w:t>
      </w:r>
      <w:r w:rsidR="00BF6FAF" w:rsidRPr="00CB2986">
        <w:rPr>
          <w:rFonts w:ascii="Calibri Light" w:hAnsi="Calibri Light" w:cs="Calibri Light"/>
          <w:szCs w:val="22"/>
          <w:lang w:val="ca-ES"/>
        </w:rPr>
        <w:t>l contractista ha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elaborar periòdicament els corresponents programes de gestió i manteniment del servei i presentar-los per a la seua aprovació a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00BF6FAF" w:rsidRPr="00CB2986">
        <w:rPr>
          <w:rFonts w:ascii="Calibri Light" w:hAnsi="Calibri Light" w:cs="Calibri Light"/>
          <w:szCs w:val="22"/>
          <w:lang w:val="ca-ES"/>
        </w:rPr>
        <w:t>. Aquests documents han d</w:t>
      </w:r>
      <w:r w:rsidRPr="00CB2986">
        <w:rPr>
          <w:rFonts w:ascii="Calibri Light" w:hAnsi="Calibri Light" w:cs="Calibri Light"/>
          <w:szCs w:val="22"/>
          <w:lang w:val="ca-ES"/>
        </w:rPr>
        <w:t xml:space="preserve">’estar en coherència </w:t>
      </w:r>
      <w:r w:rsidR="00BF6FAF" w:rsidRPr="00CB2986">
        <w:rPr>
          <w:rFonts w:ascii="Calibri Light" w:hAnsi="Calibri Light" w:cs="Calibri Light"/>
          <w:szCs w:val="22"/>
          <w:lang w:val="ca-ES"/>
        </w:rPr>
        <w:t>amb la proposta de planificació genèrica inclosa pel contractista en la seua oferta tècnica, especialment en els aspectes organitzatius i quant a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adscripció de mitjans personals i materials, però ha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introduir aquelles modificacions que determine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00BF6FAF" w:rsidRPr="00CB2986">
        <w:rPr>
          <w:rFonts w:ascii="Calibri Light" w:hAnsi="Calibri Light" w:cs="Calibri Light"/>
          <w:szCs w:val="22"/>
          <w:lang w:val="ca-ES"/>
        </w:rPr>
        <w:t xml:space="preserve">. Tots </w:t>
      </w:r>
      <w:r w:rsidRPr="00CB2986">
        <w:rPr>
          <w:rFonts w:ascii="Calibri Light" w:hAnsi="Calibri Light" w:cs="Calibri Light"/>
          <w:szCs w:val="22"/>
          <w:lang w:val="ca-ES"/>
        </w:rPr>
        <w:t xml:space="preserve">aquests </w:t>
      </w:r>
      <w:r w:rsidR="00BF6FAF" w:rsidRPr="00CB2986">
        <w:rPr>
          <w:rFonts w:ascii="Calibri Light" w:hAnsi="Calibri Light" w:cs="Calibri Light"/>
          <w:szCs w:val="22"/>
          <w:lang w:val="ca-ES"/>
        </w:rPr>
        <w:t>han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estar integrats en la corresponent plataforma de gestió que establisca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w:t>
      </w:r>
      <w:r w:rsidR="00BF6FAF" w:rsidRPr="00CB2986">
        <w:rPr>
          <w:rFonts w:ascii="Calibri Light" w:hAnsi="Calibri Light" w:cs="Calibri Light"/>
          <w:szCs w:val="22"/>
          <w:lang w:val="ca-ES"/>
        </w:rPr>
        <w:t>ns local. Aquesta programació s</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 xml:space="preserve">articula a dos nivells: </w:t>
      </w:r>
    </w:p>
    <w:p w14:paraId="60D36F47" w14:textId="77777777" w:rsidR="003C3E6B" w:rsidRPr="00CB2986" w:rsidRDefault="003C3E6B" w:rsidP="002815AA">
      <w:pPr>
        <w:spacing w:after="0" w:line="240" w:lineRule="auto"/>
        <w:rPr>
          <w:rFonts w:ascii="Calibri Light" w:hAnsi="Calibri Light" w:cs="Calibri Light"/>
          <w:szCs w:val="22"/>
          <w:lang w:val="ca-ES"/>
        </w:rPr>
      </w:pPr>
    </w:p>
    <w:p w14:paraId="2A60EA69" w14:textId="77777777" w:rsidR="00BF6FAF" w:rsidRPr="00CB2986" w:rsidRDefault="00BF6FAF" w:rsidP="000366B8">
      <w:pPr>
        <w:numPr>
          <w:ilvl w:val="0"/>
          <w:numId w:val="51"/>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Programa de gestió i manteniment anual</w:t>
      </w:r>
    </w:p>
    <w:p w14:paraId="630D7C09" w14:textId="77777777" w:rsidR="003C3E6B" w:rsidRPr="00CB2986" w:rsidRDefault="003C3E6B" w:rsidP="002815AA">
      <w:pPr>
        <w:spacing w:after="0" w:line="240" w:lineRule="auto"/>
        <w:rPr>
          <w:rFonts w:ascii="Calibri Light" w:hAnsi="Calibri Light" w:cs="Calibri Light"/>
          <w:szCs w:val="22"/>
          <w:lang w:val="ca-ES"/>
        </w:rPr>
      </w:pPr>
    </w:p>
    <w:p w14:paraId="175C4076"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Els programes de gestió i manteniment anuals </w:t>
      </w:r>
      <w:r w:rsidR="00E43B25" w:rsidRPr="00CB2986">
        <w:rPr>
          <w:rFonts w:ascii="Calibri Light" w:hAnsi="Calibri Light" w:cs="Calibri Light"/>
          <w:szCs w:val="22"/>
          <w:lang w:val="ca-ES"/>
        </w:rPr>
        <w:t>han d’a</w:t>
      </w:r>
      <w:r w:rsidRPr="00CB2986">
        <w:rPr>
          <w:rFonts w:ascii="Calibri Light" w:hAnsi="Calibri Light" w:cs="Calibri Light"/>
          <w:szCs w:val="22"/>
          <w:lang w:val="ca-ES"/>
        </w:rPr>
        <w:t>rreplegar la planificació indicativa de la totalitat de les activitats a desenvolupar per a la prestació del servei durant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any que es tracte, així com l</w:t>
      </w:r>
      <w:r w:rsidR="002534CB" w:rsidRPr="00CB2986">
        <w:rPr>
          <w:rFonts w:ascii="Calibri Light" w:hAnsi="Calibri Light" w:cs="Calibri Light"/>
          <w:szCs w:val="22"/>
          <w:lang w:val="ca-ES"/>
        </w:rPr>
        <w:t>’</w:t>
      </w:r>
      <w:r w:rsidRPr="00CB2986">
        <w:rPr>
          <w:rFonts w:ascii="Calibri Light" w:hAnsi="Calibri Light" w:cs="Calibri Light"/>
          <w:szCs w:val="22"/>
          <w:lang w:val="ca-ES"/>
        </w:rPr>
        <w:t>organització i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adscripció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aquells mitjans que es </w:t>
      </w:r>
      <w:r w:rsidR="00E43B25" w:rsidRPr="00CB2986">
        <w:rPr>
          <w:rFonts w:ascii="Calibri Light" w:hAnsi="Calibri Light" w:cs="Calibri Light"/>
          <w:szCs w:val="22"/>
          <w:lang w:val="ca-ES"/>
        </w:rPr>
        <w:t xml:space="preserve">considere </w:t>
      </w:r>
      <w:r w:rsidRPr="00CB2986">
        <w:rPr>
          <w:rFonts w:ascii="Calibri Light" w:hAnsi="Calibri Light" w:cs="Calibri Light"/>
          <w:szCs w:val="22"/>
          <w:lang w:val="ca-ES"/>
        </w:rPr>
        <w:t xml:space="preserve">necessaris per a aconseguir els nivells de qualitat exigibles. Aquests programes </w:t>
      </w:r>
      <w:r w:rsidR="00E43B25" w:rsidRPr="00CB2986">
        <w:rPr>
          <w:rFonts w:ascii="Calibri Light" w:hAnsi="Calibri Light" w:cs="Calibri Light"/>
          <w:szCs w:val="22"/>
          <w:lang w:val="ca-ES"/>
        </w:rPr>
        <w:t xml:space="preserve">han d’incloure </w:t>
      </w:r>
      <w:r w:rsidRPr="00CB2986">
        <w:rPr>
          <w:rFonts w:ascii="Calibri Light" w:hAnsi="Calibri Light" w:cs="Calibri Light"/>
          <w:szCs w:val="22"/>
          <w:lang w:val="ca-ES"/>
        </w:rPr>
        <w:t>també la informació tècnica necessària per a con</w:t>
      </w:r>
      <w:r w:rsidR="00E43B25" w:rsidRPr="00CB2986">
        <w:rPr>
          <w:rFonts w:ascii="Calibri Light" w:hAnsi="Calibri Light" w:cs="Calibri Light"/>
          <w:szCs w:val="22"/>
          <w:lang w:val="ca-ES"/>
        </w:rPr>
        <w:t>é</w:t>
      </w:r>
      <w:r w:rsidRPr="00CB2986">
        <w:rPr>
          <w:rFonts w:ascii="Calibri Light" w:hAnsi="Calibri Light" w:cs="Calibri Light"/>
          <w:szCs w:val="22"/>
          <w:lang w:val="ca-ES"/>
        </w:rPr>
        <w:t>ixer els procediments, calendaris aproximats (i/o freqüències) i activitats concretes que tant en matèria de neteja com de manteniment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adjudicatari planteja d</w:t>
      </w:r>
      <w:r w:rsidR="00E43B25" w:rsidRPr="00CB2986">
        <w:rPr>
          <w:rFonts w:ascii="Calibri Light" w:hAnsi="Calibri Light" w:cs="Calibri Light"/>
          <w:szCs w:val="22"/>
          <w:lang w:val="ca-ES"/>
        </w:rPr>
        <w:t>ur a terme</w:t>
      </w:r>
      <w:r w:rsidRPr="00CB2986">
        <w:rPr>
          <w:rFonts w:ascii="Calibri Light" w:hAnsi="Calibri Light" w:cs="Calibri Light"/>
          <w:szCs w:val="22"/>
          <w:lang w:val="ca-ES"/>
        </w:rPr>
        <w:t>.</w:t>
      </w:r>
    </w:p>
    <w:p w14:paraId="4921A484" w14:textId="77777777" w:rsidR="003C3E6B" w:rsidRPr="00CB2986" w:rsidRDefault="003C3E6B" w:rsidP="002815AA">
      <w:pPr>
        <w:spacing w:after="0" w:line="240" w:lineRule="auto"/>
        <w:rPr>
          <w:rFonts w:ascii="Calibri Light" w:hAnsi="Calibri Light" w:cs="Calibri Light"/>
          <w:szCs w:val="22"/>
          <w:lang w:val="ca-ES"/>
        </w:rPr>
      </w:pPr>
    </w:p>
    <w:p w14:paraId="2AB137E4"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El primer programa de gestió i manteniment anual ha de lliurar-se a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 per a la seua aprovació, en el termini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 mes, computant des del moment de la signatura del contracte. Els successius han de lliurar-se amb una antelació mínima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 mes respecte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inici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any per al qual s</w:t>
      </w:r>
      <w:r w:rsidR="002534CB" w:rsidRPr="00CB2986">
        <w:rPr>
          <w:rFonts w:ascii="Calibri Light" w:hAnsi="Calibri Light" w:cs="Calibri Light"/>
          <w:szCs w:val="22"/>
          <w:lang w:val="ca-ES"/>
        </w:rPr>
        <w:t>’</w:t>
      </w:r>
      <w:r w:rsidRPr="00CB2986">
        <w:rPr>
          <w:rFonts w:ascii="Calibri Light" w:hAnsi="Calibri Light" w:cs="Calibri Light"/>
          <w:szCs w:val="22"/>
          <w:lang w:val="ca-ES"/>
        </w:rPr>
        <w:t>hagen redactat.</w:t>
      </w:r>
    </w:p>
    <w:p w14:paraId="6BB9FACB" w14:textId="77777777" w:rsidR="003C3E6B" w:rsidRPr="00CB2986" w:rsidRDefault="003C3E6B" w:rsidP="002815AA">
      <w:pPr>
        <w:spacing w:after="0" w:line="240" w:lineRule="auto"/>
        <w:rPr>
          <w:rFonts w:ascii="Calibri Light" w:hAnsi="Calibri Light" w:cs="Calibri Light"/>
          <w:szCs w:val="22"/>
          <w:lang w:val="ca-ES"/>
        </w:rPr>
      </w:pPr>
    </w:p>
    <w:p w14:paraId="58D73D33"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S</w:t>
      </w:r>
      <w:r w:rsidR="002534CB" w:rsidRPr="00CB2986">
        <w:rPr>
          <w:rFonts w:ascii="Calibri Light" w:hAnsi="Calibri Light" w:cs="Calibri Light"/>
          <w:szCs w:val="22"/>
          <w:lang w:val="ca-ES"/>
        </w:rPr>
        <w:t>’</w:t>
      </w:r>
      <w:r w:rsidR="00E43B25" w:rsidRPr="00CB2986">
        <w:rPr>
          <w:rFonts w:ascii="Calibri Light" w:hAnsi="Calibri Light" w:cs="Calibri Light"/>
          <w:szCs w:val="22"/>
          <w:lang w:val="ca-ES"/>
        </w:rPr>
        <w:t>han d’e</w:t>
      </w:r>
      <w:r w:rsidRPr="00CB2986">
        <w:rPr>
          <w:rFonts w:ascii="Calibri Light" w:hAnsi="Calibri Light" w:cs="Calibri Light"/>
          <w:szCs w:val="22"/>
          <w:lang w:val="ca-ES"/>
        </w:rPr>
        <w:t>laborar</w:t>
      </w:r>
      <w:r w:rsidR="00E43B25" w:rsidRPr="00CB2986">
        <w:rPr>
          <w:rFonts w:ascii="Calibri Light" w:hAnsi="Calibri Light" w:cs="Calibri Light"/>
          <w:szCs w:val="22"/>
          <w:lang w:val="ca-ES"/>
        </w:rPr>
        <w:t>,</w:t>
      </w:r>
      <w:r w:rsidRPr="00CB2986">
        <w:rPr>
          <w:rFonts w:ascii="Calibri Light" w:hAnsi="Calibri Light" w:cs="Calibri Light"/>
          <w:szCs w:val="22"/>
          <w:lang w:val="ca-ES"/>
        </w:rPr>
        <w:t xml:space="preserve"> almenys</w:t>
      </w:r>
      <w:r w:rsidR="00E43B25" w:rsidRPr="00CB2986">
        <w:rPr>
          <w:rFonts w:ascii="Calibri Light" w:hAnsi="Calibri Light" w:cs="Calibri Light"/>
          <w:szCs w:val="22"/>
          <w:lang w:val="ca-ES"/>
        </w:rPr>
        <w:t>,</w:t>
      </w:r>
      <w:r w:rsidRPr="00CB2986">
        <w:rPr>
          <w:rFonts w:ascii="Calibri Light" w:hAnsi="Calibri Light" w:cs="Calibri Light"/>
          <w:szCs w:val="22"/>
          <w:lang w:val="ca-ES"/>
        </w:rPr>
        <w:t xml:space="preserve"> els següents programes de gestió i manteniment anuals:</w:t>
      </w:r>
    </w:p>
    <w:p w14:paraId="5453A651" w14:textId="77777777" w:rsidR="003C3E6B" w:rsidRPr="00CB2986" w:rsidRDefault="003C3E6B" w:rsidP="002815AA">
      <w:pPr>
        <w:spacing w:after="0" w:line="240" w:lineRule="auto"/>
        <w:rPr>
          <w:rFonts w:ascii="Calibri Light" w:hAnsi="Calibri Light" w:cs="Calibri Light"/>
          <w:szCs w:val="22"/>
          <w:lang w:val="ca-ES"/>
        </w:rPr>
      </w:pPr>
    </w:p>
    <w:p w14:paraId="282054A2" w14:textId="77777777" w:rsidR="00BF6FAF" w:rsidRPr="00CB2986" w:rsidRDefault="00BF6FAF" w:rsidP="000366B8">
      <w:pPr>
        <w:numPr>
          <w:ilvl w:val="1"/>
          <w:numId w:val="51"/>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Programes de gestió i manteniment mensuals </w:t>
      </w:r>
    </w:p>
    <w:p w14:paraId="7B5B9135" w14:textId="77777777" w:rsidR="003C3E6B" w:rsidRPr="00CB2986" w:rsidRDefault="003C3E6B" w:rsidP="002815AA">
      <w:pPr>
        <w:spacing w:after="0" w:line="240" w:lineRule="auto"/>
        <w:rPr>
          <w:rFonts w:ascii="Calibri Light" w:hAnsi="Calibri Light" w:cs="Calibri Light"/>
          <w:szCs w:val="22"/>
          <w:lang w:val="ca-ES"/>
        </w:rPr>
      </w:pPr>
    </w:p>
    <w:p w14:paraId="02DE8D9A"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 contractista </w:t>
      </w:r>
      <w:r w:rsidR="00E43B25" w:rsidRPr="00CB2986">
        <w:rPr>
          <w:rFonts w:ascii="Calibri Light" w:hAnsi="Calibri Light" w:cs="Calibri Light"/>
          <w:szCs w:val="22"/>
          <w:lang w:val="ca-ES"/>
        </w:rPr>
        <w:t xml:space="preserve">ha de </w:t>
      </w:r>
      <w:r w:rsidRPr="00CB2986">
        <w:rPr>
          <w:rFonts w:ascii="Calibri Light" w:hAnsi="Calibri Light" w:cs="Calibri Light"/>
          <w:szCs w:val="22"/>
          <w:lang w:val="ca-ES"/>
        </w:rPr>
        <w:t>desenvolupar en programes mensuals esquemàtics la planificació anual en matèria de gestió i manteniment anteriorment detallada. El desglossament en subprogrames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aquesta planificació </w:t>
      </w:r>
      <w:r w:rsidR="00E43B25" w:rsidRPr="00CB2986">
        <w:rPr>
          <w:rFonts w:ascii="Calibri Light" w:hAnsi="Calibri Light" w:cs="Calibri Light"/>
          <w:szCs w:val="22"/>
          <w:lang w:val="ca-ES"/>
        </w:rPr>
        <w:t xml:space="preserve">ha de </w:t>
      </w:r>
      <w:r w:rsidRPr="00CB2986">
        <w:rPr>
          <w:rFonts w:ascii="Calibri Light" w:hAnsi="Calibri Light" w:cs="Calibri Light"/>
          <w:szCs w:val="22"/>
          <w:lang w:val="ca-ES"/>
        </w:rPr>
        <w:t>coincidir amb el de la programació anual, ja explicitada, però podrà modificar-se en funció del desenvolupament dels esdeveniments amb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aprovació de l</w:t>
      </w:r>
      <w:r w:rsidR="002534CB" w:rsidRPr="00CB2986">
        <w:rPr>
          <w:rFonts w:ascii="Calibri Light" w:hAnsi="Calibri Light" w:cs="Calibri Light"/>
          <w:szCs w:val="22"/>
          <w:lang w:val="ca-ES"/>
        </w:rPr>
        <w:t>’</w:t>
      </w:r>
      <w:r w:rsidR="00E43B25" w:rsidRPr="00CB2986">
        <w:rPr>
          <w:rFonts w:ascii="Calibri Light" w:hAnsi="Calibri Light" w:cs="Calibri Light"/>
          <w:szCs w:val="22"/>
          <w:lang w:val="ca-ES"/>
        </w:rPr>
        <w:t>e</w:t>
      </w:r>
      <w:r w:rsidRPr="00CB2986">
        <w:rPr>
          <w:rFonts w:ascii="Calibri Light" w:hAnsi="Calibri Light" w:cs="Calibri Light"/>
          <w:szCs w:val="22"/>
          <w:lang w:val="ca-ES"/>
        </w:rPr>
        <w:t xml:space="preserve">ns local. Aquesta programació mensual </w:t>
      </w:r>
      <w:r w:rsidR="00E43B25" w:rsidRPr="00CB2986">
        <w:rPr>
          <w:rFonts w:ascii="Calibri Light" w:hAnsi="Calibri Light" w:cs="Calibri Light"/>
          <w:szCs w:val="22"/>
          <w:lang w:val="ca-ES"/>
        </w:rPr>
        <w:t xml:space="preserve">ha de </w:t>
      </w:r>
      <w:r w:rsidRPr="00CB2986">
        <w:rPr>
          <w:rFonts w:ascii="Calibri Light" w:hAnsi="Calibri Light" w:cs="Calibri Light"/>
          <w:szCs w:val="22"/>
          <w:lang w:val="ca-ES"/>
        </w:rPr>
        <w:t xml:space="preserve">precisar en temps i espai les activitats a realitzar, així com els mitjans i personal que </w:t>
      </w:r>
      <w:r w:rsidR="00E43B25" w:rsidRPr="00CB2986">
        <w:rPr>
          <w:rFonts w:ascii="Calibri Light" w:hAnsi="Calibri Light" w:cs="Calibri Light"/>
          <w:szCs w:val="22"/>
          <w:lang w:val="ca-ES"/>
        </w:rPr>
        <w:t>s’hi ha d’a</w:t>
      </w:r>
      <w:r w:rsidRPr="00CB2986">
        <w:rPr>
          <w:rFonts w:ascii="Calibri Light" w:hAnsi="Calibri Light" w:cs="Calibri Light"/>
          <w:szCs w:val="22"/>
          <w:lang w:val="ca-ES"/>
        </w:rPr>
        <w:t>ssignar.</w:t>
      </w:r>
    </w:p>
    <w:p w14:paraId="2EEAFD6D" w14:textId="77777777" w:rsidR="003C3E6B" w:rsidRPr="00CB2986" w:rsidRDefault="003C3E6B" w:rsidP="002815AA">
      <w:pPr>
        <w:spacing w:after="0" w:line="240" w:lineRule="auto"/>
        <w:rPr>
          <w:rFonts w:ascii="Calibri Light" w:hAnsi="Calibri Light" w:cs="Calibri Light"/>
          <w:szCs w:val="22"/>
          <w:lang w:val="ca-ES"/>
        </w:rPr>
      </w:pPr>
    </w:p>
    <w:p w14:paraId="08090616"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Aquests programes </w:t>
      </w:r>
      <w:r w:rsidR="00E43B25" w:rsidRPr="00CB2986">
        <w:rPr>
          <w:rFonts w:ascii="Calibri Light" w:hAnsi="Calibri Light" w:cs="Calibri Light"/>
          <w:szCs w:val="22"/>
          <w:lang w:val="ca-ES"/>
        </w:rPr>
        <w:t xml:space="preserve">han de ser </w:t>
      </w:r>
      <w:r w:rsidRPr="00CB2986">
        <w:rPr>
          <w:rFonts w:ascii="Calibri Light" w:hAnsi="Calibri Light" w:cs="Calibri Light"/>
          <w:szCs w:val="22"/>
          <w:lang w:val="ca-ES"/>
        </w:rPr>
        <w:t>lliurats a l</w:t>
      </w:r>
      <w:r w:rsidR="002534CB" w:rsidRPr="00CB2986">
        <w:rPr>
          <w:rFonts w:ascii="Calibri Light" w:hAnsi="Calibri Light" w:cs="Calibri Light"/>
          <w:szCs w:val="22"/>
          <w:lang w:val="ca-ES"/>
        </w:rPr>
        <w:t>’</w:t>
      </w:r>
      <w:r w:rsidR="00E43B25" w:rsidRPr="00CB2986">
        <w:rPr>
          <w:rFonts w:ascii="Calibri Light" w:hAnsi="Calibri Light" w:cs="Calibri Light"/>
          <w:szCs w:val="22"/>
          <w:lang w:val="ca-ES"/>
        </w:rPr>
        <w:t>e</w:t>
      </w:r>
      <w:r w:rsidRPr="00CB2986">
        <w:rPr>
          <w:rFonts w:ascii="Calibri Light" w:hAnsi="Calibri Light" w:cs="Calibri Light"/>
          <w:szCs w:val="22"/>
          <w:lang w:val="ca-ES"/>
        </w:rPr>
        <w:t>ns local amb una antelació mínima de cinc dies sobre el començament del mes que es tracte, per a la seua aprovació. Si arribat el dia 1 de</w:t>
      </w:r>
      <w:r w:rsidR="00E43B25" w:rsidRPr="00CB2986">
        <w:rPr>
          <w:rFonts w:ascii="Calibri Light" w:hAnsi="Calibri Light" w:cs="Calibri Light"/>
          <w:szCs w:val="22"/>
          <w:lang w:val="ca-ES"/>
        </w:rPr>
        <w:t xml:space="preserve"> </w:t>
      </w:r>
      <w:r w:rsidRPr="00CB2986">
        <w:rPr>
          <w:rFonts w:ascii="Calibri Light" w:hAnsi="Calibri Light" w:cs="Calibri Light"/>
          <w:szCs w:val="22"/>
          <w:lang w:val="ca-ES"/>
        </w:rPr>
        <w:t>l</w:t>
      </w:r>
      <w:r w:rsidR="00E43B25" w:rsidRPr="00CB2986">
        <w:rPr>
          <w:rFonts w:ascii="Calibri Light" w:hAnsi="Calibri Light" w:cs="Calibri Light"/>
          <w:szCs w:val="22"/>
          <w:lang w:val="ca-ES"/>
        </w:rPr>
        <w:t xml:space="preserve">’esmentat </w:t>
      </w:r>
      <w:r w:rsidRPr="00CB2986">
        <w:rPr>
          <w:rFonts w:ascii="Calibri Light" w:hAnsi="Calibri Light" w:cs="Calibri Light"/>
          <w:szCs w:val="22"/>
          <w:lang w:val="ca-ES"/>
        </w:rPr>
        <w:t>mes no 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ha formulat </w:t>
      </w:r>
      <w:r w:rsidR="00E43B25" w:rsidRPr="00CB2986">
        <w:rPr>
          <w:rFonts w:ascii="Calibri Light" w:hAnsi="Calibri Light" w:cs="Calibri Light"/>
          <w:szCs w:val="22"/>
          <w:lang w:val="ca-ES"/>
        </w:rPr>
        <w:t xml:space="preserve">cap </w:t>
      </w:r>
      <w:r w:rsidRPr="00CB2986">
        <w:rPr>
          <w:rFonts w:ascii="Calibri Light" w:hAnsi="Calibri Light" w:cs="Calibri Light"/>
          <w:szCs w:val="22"/>
          <w:lang w:val="ca-ES"/>
        </w:rPr>
        <w:t>objecció</w:t>
      </w:r>
      <w:r w:rsidR="00E43B25" w:rsidRPr="00CB2986">
        <w:rPr>
          <w:rFonts w:ascii="Calibri Light" w:hAnsi="Calibri Light" w:cs="Calibri Light"/>
          <w:szCs w:val="22"/>
          <w:lang w:val="ca-ES"/>
        </w:rPr>
        <w:t xml:space="preserve"> </w:t>
      </w:r>
      <w:r w:rsidRPr="00CB2986">
        <w:rPr>
          <w:rFonts w:ascii="Calibri Light" w:hAnsi="Calibri Light" w:cs="Calibri Light"/>
          <w:szCs w:val="22"/>
          <w:lang w:val="ca-ES"/>
        </w:rPr>
        <w:t>per l</w:t>
      </w:r>
      <w:r w:rsidR="002534CB" w:rsidRPr="00CB2986">
        <w:rPr>
          <w:rFonts w:ascii="Calibri Light" w:hAnsi="Calibri Light" w:cs="Calibri Light"/>
          <w:szCs w:val="22"/>
          <w:lang w:val="ca-ES"/>
        </w:rPr>
        <w:t>’</w:t>
      </w:r>
      <w:r w:rsidR="00E43B25" w:rsidRPr="00CB2986">
        <w:rPr>
          <w:rFonts w:ascii="Calibri Light" w:hAnsi="Calibri Light" w:cs="Calibri Light"/>
          <w:szCs w:val="22"/>
          <w:lang w:val="ca-ES"/>
        </w:rPr>
        <w:t>e</w:t>
      </w:r>
      <w:r w:rsidRPr="00CB2986">
        <w:rPr>
          <w:rFonts w:ascii="Calibri Light" w:hAnsi="Calibri Light" w:cs="Calibri Light"/>
          <w:szCs w:val="22"/>
          <w:lang w:val="ca-ES"/>
        </w:rPr>
        <w:t>ns local 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entendran aprovats i operatius. </w:t>
      </w:r>
      <w:r w:rsidR="00E43B25" w:rsidRPr="00CB2986">
        <w:rPr>
          <w:rFonts w:ascii="Calibri Light" w:hAnsi="Calibri Light" w:cs="Calibri Light"/>
          <w:szCs w:val="22"/>
          <w:lang w:val="ca-ES"/>
        </w:rPr>
        <w:t xml:space="preserve">Tot i això, </w:t>
      </w:r>
      <w:r w:rsidRPr="00CB2986">
        <w:rPr>
          <w:rFonts w:ascii="Calibri Light" w:hAnsi="Calibri Light" w:cs="Calibri Light"/>
          <w:szCs w:val="22"/>
          <w:lang w:val="ca-ES"/>
        </w:rPr>
        <w:t xml:space="preserve">sobre la base de la informació </w:t>
      </w:r>
      <w:r w:rsidR="00E43B25" w:rsidRPr="00CB2986">
        <w:rPr>
          <w:rFonts w:ascii="Calibri Light" w:hAnsi="Calibri Light" w:cs="Calibri Light"/>
          <w:szCs w:val="22"/>
          <w:lang w:val="ca-ES"/>
        </w:rPr>
        <w:t xml:space="preserve">que </w:t>
      </w:r>
      <w:r w:rsidRPr="00CB2986">
        <w:rPr>
          <w:rFonts w:ascii="Calibri Light" w:hAnsi="Calibri Light" w:cs="Calibri Light"/>
          <w:szCs w:val="22"/>
          <w:lang w:val="ca-ES"/>
        </w:rPr>
        <w:t>result</w:t>
      </w:r>
      <w:r w:rsidR="00E43B25" w:rsidRPr="00CB2986">
        <w:rPr>
          <w:rFonts w:ascii="Calibri Light" w:hAnsi="Calibri Light" w:cs="Calibri Light"/>
          <w:szCs w:val="22"/>
          <w:lang w:val="ca-ES"/>
        </w:rPr>
        <w:t>e</w:t>
      </w:r>
      <w:r w:rsidRPr="00CB2986">
        <w:rPr>
          <w:rFonts w:ascii="Calibri Light" w:hAnsi="Calibri Light" w:cs="Calibri Light"/>
          <w:szCs w:val="22"/>
          <w:lang w:val="ca-ES"/>
        </w:rPr>
        <w:t xml:space="preserve"> dels procediments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inspecció que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establisquen, l</w:t>
      </w:r>
      <w:r w:rsidR="002534CB" w:rsidRPr="00CB2986">
        <w:rPr>
          <w:rFonts w:ascii="Calibri Light" w:hAnsi="Calibri Light" w:cs="Calibri Light"/>
          <w:szCs w:val="22"/>
          <w:lang w:val="ca-ES"/>
        </w:rPr>
        <w:t>’</w:t>
      </w:r>
      <w:r w:rsidR="00E43B25" w:rsidRPr="00CB2986">
        <w:rPr>
          <w:rFonts w:ascii="Calibri Light" w:hAnsi="Calibri Light" w:cs="Calibri Light"/>
          <w:szCs w:val="22"/>
          <w:lang w:val="ca-ES"/>
        </w:rPr>
        <w:t>e</w:t>
      </w:r>
      <w:r w:rsidRPr="00CB2986">
        <w:rPr>
          <w:rFonts w:ascii="Calibri Light" w:hAnsi="Calibri Light" w:cs="Calibri Light"/>
          <w:szCs w:val="22"/>
          <w:lang w:val="ca-ES"/>
        </w:rPr>
        <w:t>ns local podrà ordenar la realització de treballs no arreplegats en l</w:t>
      </w:r>
      <w:r w:rsidR="00E43B25" w:rsidRPr="00CB2986">
        <w:rPr>
          <w:rFonts w:ascii="Calibri Light" w:hAnsi="Calibri Light" w:cs="Calibri Light"/>
          <w:szCs w:val="22"/>
          <w:lang w:val="ca-ES"/>
        </w:rPr>
        <w:t>’esmentada</w:t>
      </w:r>
      <w:r w:rsidRPr="00CB2986">
        <w:rPr>
          <w:rFonts w:ascii="Calibri Light" w:hAnsi="Calibri Light" w:cs="Calibri Light"/>
          <w:szCs w:val="22"/>
          <w:lang w:val="ca-ES"/>
        </w:rPr>
        <w:t xml:space="preserve"> planificació mensual.</w:t>
      </w:r>
    </w:p>
    <w:p w14:paraId="5D3B290C" w14:textId="77777777" w:rsidR="003C3E6B" w:rsidRPr="00CB2986" w:rsidRDefault="003C3E6B" w:rsidP="002815AA">
      <w:pPr>
        <w:spacing w:after="0" w:line="240" w:lineRule="auto"/>
        <w:rPr>
          <w:rFonts w:ascii="Calibri Light" w:hAnsi="Calibri Light" w:cs="Calibri Light"/>
          <w:szCs w:val="22"/>
          <w:lang w:val="ca-ES"/>
        </w:rPr>
      </w:pPr>
    </w:p>
    <w:p w14:paraId="41A28DE5" w14:textId="77777777" w:rsidR="00BF6FAF" w:rsidRPr="00CB2986" w:rsidRDefault="00BF6FAF" w:rsidP="000366B8">
      <w:pPr>
        <w:numPr>
          <w:ilvl w:val="1"/>
          <w:numId w:val="51"/>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Programes de gestió i manteniment setmanals </w:t>
      </w:r>
    </w:p>
    <w:p w14:paraId="142A708C" w14:textId="77777777" w:rsidR="003C3E6B" w:rsidRPr="00CB2986" w:rsidRDefault="003C3E6B" w:rsidP="002815AA">
      <w:pPr>
        <w:spacing w:after="0" w:line="240" w:lineRule="auto"/>
        <w:rPr>
          <w:rFonts w:ascii="Calibri Light" w:hAnsi="Calibri Light" w:cs="Calibri Light"/>
          <w:szCs w:val="22"/>
          <w:lang w:val="ca-ES"/>
        </w:rPr>
      </w:pPr>
    </w:p>
    <w:p w14:paraId="3B2C62FB"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El calendari setmanal</w:t>
      </w:r>
      <w:r w:rsidR="00E43B25" w:rsidRPr="00CB2986">
        <w:rPr>
          <w:rFonts w:ascii="Calibri Light" w:hAnsi="Calibri Light" w:cs="Calibri Light"/>
          <w:szCs w:val="22"/>
          <w:lang w:val="ca-ES"/>
        </w:rPr>
        <w:t xml:space="preserve"> ha de detallar </w:t>
      </w:r>
      <w:r w:rsidRPr="00CB2986">
        <w:rPr>
          <w:rFonts w:ascii="Calibri Light" w:hAnsi="Calibri Light" w:cs="Calibri Light"/>
          <w:szCs w:val="22"/>
          <w:lang w:val="ca-ES"/>
        </w:rPr>
        <w:t>cada</w:t>
      </w:r>
      <w:r w:rsidR="00E43B25" w:rsidRPr="00CB2986">
        <w:rPr>
          <w:rFonts w:ascii="Calibri Light" w:hAnsi="Calibri Light" w:cs="Calibri Light"/>
          <w:szCs w:val="22"/>
          <w:lang w:val="ca-ES"/>
        </w:rPr>
        <w:t xml:space="preserve"> </w:t>
      </w:r>
      <w:r w:rsidRPr="00CB2986">
        <w:rPr>
          <w:rFonts w:ascii="Calibri Light" w:hAnsi="Calibri Light" w:cs="Calibri Light"/>
          <w:szCs w:val="22"/>
          <w:lang w:val="ca-ES"/>
        </w:rPr>
        <w:t xml:space="preserve">una de les actuacions a desenvolupar en cada dia de la setmana. El model </w:t>
      </w:r>
      <w:r w:rsidR="00E43B25" w:rsidRPr="00CB2986">
        <w:rPr>
          <w:rFonts w:ascii="Calibri Light" w:hAnsi="Calibri Light" w:cs="Calibri Light"/>
          <w:szCs w:val="22"/>
          <w:lang w:val="ca-ES"/>
        </w:rPr>
        <w:t>s’ha d’enviar</w:t>
      </w:r>
      <w:r w:rsidRPr="00CB2986">
        <w:rPr>
          <w:rFonts w:ascii="Calibri Light" w:hAnsi="Calibri Light" w:cs="Calibri Light"/>
          <w:szCs w:val="22"/>
          <w:lang w:val="ca-ES"/>
        </w:rPr>
        <w:t xml:space="preserve"> amb una setmana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antelació 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 per a la seua aprovació.</w:t>
      </w:r>
    </w:p>
    <w:p w14:paraId="30DE12E6" w14:textId="77777777" w:rsidR="003C3E6B" w:rsidRPr="00CB2986" w:rsidRDefault="003C3E6B" w:rsidP="002815AA">
      <w:pPr>
        <w:spacing w:after="0" w:line="240" w:lineRule="auto"/>
        <w:rPr>
          <w:rFonts w:ascii="Calibri Light" w:hAnsi="Calibri Light" w:cs="Calibri Light"/>
          <w:szCs w:val="22"/>
          <w:lang w:val="ca-ES"/>
        </w:rPr>
      </w:pPr>
    </w:p>
    <w:p w14:paraId="5287C19E"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El model del calendari se</w:t>
      </w:r>
      <w:r w:rsidR="00E43B25" w:rsidRPr="00CB2986">
        <w:rPr>
          <w:rFonts w:ascii="Calibri Light" w:hAnsi="Calibri Light" w:cs="Calibri Light"/>
          <w:szCs w:val="22"/>
          <w:lang w:val="ca-ES"/>
        </w:rPr>
        <w:t>t</w:t>
      </w:r>
      <w:r w:rsidRPr="00CB2986">
        <w:rPr>
          <w:rFonts w:ascii="Calibri Light" w:hAnsi="Calibri Light" w:cs="Calibri Light"/>
          <w:szCs w:val="22"/>
          <w:lang w:val="ca-ES"/>
        </w:rPr>
        <w:t>m</w:t>
      </w:r>
      <w:r w:rsidR="00CE4EAF" w:rsidRPr="00CB2986">
        <w:rPr>
          <w:rFonts w:ascii="Calibri Light" w:hAnsi="Calibri Light" w:cs="Calibri Light"/>
          <w:szCs w:val="22"/>
          <w:lang w:val="ca-ES"/>
        </w:rPr>
        <w:t xml:space="preserve">anal </w:t>
      </w:r>
      <w:r w:rsidR="00E43B25" w:rsidRPr="00CB2986">
        <w:rPr>
          <w:rFonts w:ascii="Calibri Light" w:hAnsi="Calibri Light" w:cs="Calibri Light"/>
          <w:szCs w:val="22"/>
          <w:lang w:val="ca-ES"/>
        </w:rPr>
        <w:t>queda recollit</w:t>
      </w:r>
      <w:r w:rsidR="00CE4EAF" w:rsidRPr="00CB2986">
        <w:rPr>
          <w:rFonts w:ascii="Calibri Light" w:hAnsi="Calibri Light" w:cs="Calibri Light"/>
          <w:szCs w:val="22"/>
          <w:lang w:val="ca-ES"/>
        </w:rPr>
        <w:t xml:space="preserve"> en l</w:t>
      </w:r>
      <w:r w:rsidR="002534CB" w:rsidRPr="00CB2986">
        <w:rPr>
          <w:rFonts w:ascii="Calibri Light" w:hAnsi="Calibri Light" w:cs="Calibri Light"/>
          <w:szCs w:val="22"/>
          <w:lang w:val="ca-ES"/>
        </w:rPr>
        <w:t>’</w:t>
      </w:r>
      <w:r w:rsidR="00CE4EAF" w:rsidRPr="00CB2986">
        <w:rPr>
          <w:rFonts w:ascii="Calibri Light" w:hAnsi="Calibri Light" w:cs="Calibri Light"/>
          <w:szCs w:val="22"/>
          <w:lang w:val="ca-ES"/>
        </w:rPr>
        <w:t>annex XX</w:t>
      </w:r>
      <w:r w:rsidRPr="00CB2986">
        <w:rPr>
          <w:rFonts w:ascii="Calibri Light" w:hAnsi="Calibri Light" w:cs="Calibri Light"/>
          <w:szCs w:val="22"/>
          <w:lang w:val="ca-ES"/>
        </w:rPr>
        <w:t>.</w:t>
      </w:r>
    </w:p>
    <w:p w14:paraId="3D1BAFDA" w14:textId="77777777" w:rsidR="003C3E6B" w:rsidRPr="00CB2986" w:rsidRDefault="003C3E6B" w:rsidP="002815AA">
      <w:pPr>
        <w:spacing w:after="0" w:line="240" w:lineRule="auto"/>
        <w:rPr>
          <w:rFonts w:ascii="Calibri Light" w:hAnsi="Calibri Light" w:cs="Calibri Light"/>
          <w:szCs w:val="22"/>
          <w:lang w:val="ca-ES"/>
        </w:rPr>
      </w:pPr>
    </w:p>
    <w:p w14:paraId="6A3615C9"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Els licitadors en les seues ofertes </w:t>
      </w:r>
      <w:r w:rsidR="00E43B25" w:rsidRPr="00CB2986">
        <w:rPr>
          <w:rFonts w:ascii="Calibri Light" w:hAnsi="Calibri Light" w:cs="Calibri Light"/>
          <w:szCs w:val="22"/>
          <w:lang w:val="ca-ES"/>
        </w:rPr>
        <w:t>han de definir</w:t>
      </w:r>
      <w:r w:rsidRPr="00CB2986">
        <w:rPr>
          <w:rFonts w:ascii="Calibri Light" w:hAnsi="Calibri Light" w:cs="Calibri Light"/>
          <w:szCs w:val="22"/>
          <w:lang w:val="ca-ES"/>
        </w:rPr>
        <w:t xml:space="preserve"> de forma detallada els serveis que </w:t>
      </w:r>
      <w:r w:rsidR="00E43B25" w:rsidRPr="00CB2986">
        <w:rPr>
          <w:rFonts w:ascii="Calibri Light" w:hAnsi="Calibri Light" w:cs="Calibri Light"/>
          <w:szCs w:val="22"/>
          <w:lang w:val="ca-ES"/>
        </w:rPr>
        <w:t xml:space="preserve">es prestaran </w:t>
      </w:r>
      <w:r w:rsidRPr="00CB2986">
        <w:rPr>
          <w:rFonts w:ascii="Calibri Light" w:hAnsi="Calibri Light" w:cs="Calibri Light"/>
          <w:szCs w:val="22"/>
          <w:lang w:val="ca-ES"/>
        </w:rPr>
        <w:t>en cada carrer, el rendiment dels equips utilitzats, la freqüència i horari dels treballs a realitzar, la constitució dels equips i criteris que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apliquen en la seua elecció, així com els plànols.</w:t>
      </w:r>
    </w:p>
    <w:p w14:paraId="37EEA6D2" w14:textId="77777777" w:rsidR="003C3E6B" w:rsidRPr="00CB2986" w:rsidRDefault="003C3E6B" w:rsidP="002815AA">
      <w:pPr>
        <w:spacing w:after="0" w:line="240" w:lineRule="auto"/>
        <w:rPr>
          <w:rFonts w:ascii="Calibri Light" w:hAnsi="Calibri Light" w:cs="Calibri Light"/>
          <w:szCs w:val="22"/>
          <w:lang w:val="ca-ES"/>
        </w:rPr>
      </w:pPr>
    </w:p>
    <w:p w14:paraId="5982A838"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A més, s</w:t>
      </w:r>
      <w:r w:rsidR="002534CB" w:rsidRPr="00CB2986">
        <w:rPr>
          <w:rFonts w:ascii="Calibri Light" w:hAnsi="Calibri Light" w:cs="Calibri Light"/>
          <w:szCs w:val="22"/>
          <w:lang w:val="ca-ES"/>
        </w:rPr>
        <w:t>’</w:t>
      </w:r>
      <w:r w:rsidR="00E43B25" w:rsidRPr="00CB2986">
        <w:rPr>
          <w:rFonts w:ascii="Calibri Light" w:hAnsi="Calibri Light" w:cs="Calibri Light"/>
          <w:szCs w:val="22"/>
          <w:lang w:val="ca-ES"/>
        </w:rPr>
        <w:t>ha d’establir</w:t>
      </w:r>
      <w:r w:rsidRPr="00CB2986">
        <w:rPr>
          <w:rFonts w:ascii="Calibri Light" w:hAnsi="Calibri Light" w:cs="Calibri Light"/>
          <w:szCs w:val="22"/>
          <w:lang w:val="ca-ES"/>
        </w:rPr>
        <w:t xml:space="preserve"> un torn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urgència per a possibles contingències que es produïsquen </w:t>
      </w:r>
      <w:r w:rsidR="00E43B25" w:rsidRPr="00CB2986">
        <w:rPr>
          <w:rFonts w:ascii="Calibri Light" w:hAnsi="Calibri Light" w:cs="Calibri Light"/>
          <w:szCs w:val="22"/>
          <w:lang w:val="ca-ES"/>
        </w:rPr>
        <w:t>al</w:t>
      </w:r>
      <w:r w:rsidRPr="00CB2986">
        <w:rPr>
          <w:rFonts w:ascii="Calibri Light" w:hAnsi="Calibri Light" w:cs="Calibri Light"/>
          <w:szCs w:val="22"/>
          <w:lang w:val="ca-ES"/>
        </w:rPr>
        <w:t xml:space="preserve"> terme municipal.</w:t>
      </w:r>
    </w:p>
    <w:p w14:paraId="047C55B2" w14:textId="77777777" w:rsidR="003C3E6B" w:rsidRPr="00CB2986" w:rsidRDefault="003C3E6B" w:rsidP="002815AA">
      <w:pPr>
        <w:spacing w:after="0" w:line="240" w:lineRule="auto"/>
        <w:rPr>
          <w:rFonts w:ascii="Calibri Light" w:hAnsi="Calibri Light" w:cs="Calibri Light"/>
          <w:b/>
          <w:szCs w:val="22"/>
          <w:lang w:val="ca-ES"/>
        </w:rPr>
      </w:pPr>
    </w:p>
    <w:p w14:paraId="30F04FFA" w14:textId="77777777" w:rsidR="00BF6FAF" w:rsidRPr="00CB2986" w:rsidRDefault="00BF6FAF" w:rsidP="000366B8">
      <w:pPr>
        <w:numPr>
          <w:ilvl w:val="0"/>
          <w:numId w:val="50"/>
        </w:numPr>
        <w:spacing w:after="0" w:line="240" w:lineRule="auto"/>
        <w:rPr>
          <w:rFonts w:ascii="Calibri Light" w:hAnsi="Calibri Light" w:cs="Calibri Light"/>
          <w:b/>
          <w:szCs w:val="22"/>
          <w:lang w:val="ca-ES"/>
        </w:rPr>
      </w:pPr>
      <w:r w:rsidRPr="00CB2986">
        <w:rPr>
          <w:rFonts w:ascii="Calibri Light" w:hAnsi="Calibri Light" w:cs="Calibri Light"/>
          <w:b/>
          <w:szCs w:val="22"/>
          <w:lang w:val="ca-ES"/>
        </w:rPr>
        <w:t>Informes mensuals de realització dels treballs</w:t>
      </w:r>
    </w:p>
    <w:p w14:paraId="0E38FA26" w14:textId="77777777" w:rsidR="003C3E6B" w:rsidRPr="00CB2986" w:rsidRDefault="003C3E6B" w:rsidP="002815AA">
      <w:pPr>
        <w:spacing w:after="0" w:line="240" w:lineRule="auto"/>
        <w:rPr>
          <w:rFonts w:ascii="Calibri Light" w:hAnsi="Calibri Light" w:cs="Calibri Light"/>
          <w:szCs w:val="22"/>
          <w:lang w:val="ca-ES"/>
        </w:rPr>
      </w:pPr>
    </w:p>
    <w:p w14:paraId="3AE12C7E"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 contractista està obligat a </w:t>
      </w:r>
      <w:r w:rsidR="00E43B25" w:rsidRPr="00CB2986">
        <w:rPr>
          <w:rFonts w:ascii="Calibri Light" w:hAnsi="Calibri Light" w:cs="Calibri Light"/>
          <w:szCs w:val="22"/>
          <w:lang w:val="ca-ES"/>
        </w:rPr>
        <w:t>fer un informe resum</w:t>
      </w:r>
      <w:r w:rsidRPr="00CB2986">
        <w:rPr>
          <w:rFonts w:ascii="Calibri Light" w:hAnsi="Calibri Light" w:cs="Calibri Light"/>
          <w:szCs w:val="22"/>
          <w:lang w:val="ca-ES"/>
        </w:rPr>
        <w:t xml:space="preserve"> mensual en el qual s</w:t>
      </w:r>
      <w:r w:rsidR="002534CB" w:rsidRPr="00CB2986">
        <w:rPr>
          <w:rFonts w:ascii="Calibri Light" w:hAnsi="Calibri Light" w:cs="Calibri Light"/>
          <w:szCs w:val="22"/>
          <w:lang w:val="ca-ES"/>
        </w:rPr>
        <w:t>’</w:t>
      </w:r>
      <w:r w:rsidRPr="00CB2986">
        <w:rPr>
          <w:rFonts w:ascii="Calibri Light" w:hAnsi="Calibri Light" w:cs="Calibri Light"/>
          <w:szCs w:val="22"/>
          <w:lang w:val="ca-ES"/>
        </w:rPr>
        <w:t>especifiquen totes les actuacions realitzades al llarg del mes, valorant</w:t>
      </w:r>
      <w:r w:rsidR="00E43B25" w:rsidRPr="00CB2986">
        <w:rPr>
          <w:rFonts w:ascii="Calibri Light" w:hAnsi="Calibri Light" w:cs="Calibri Light"/>
          <w:szCs w:val="22"/>
          <w:lang w:val="ca-ES"/>
        </w:rPr>
        <w:t>-hi</w:t>
      </w:r>
      <w:r w:rsidRPr="00CB2986">
        <w:rPr>
          <w:rFonts w:ascii="Calibri Light" w:hAnsi="Calibri Light" w:cs="Calibri Light"/>
          <w:szCs w:val="22"/>
          <w:lang w:val="ca-ES"/>
        </w:rPr>
        <w:t xml:space="preserve"> en quina mesura aquestes activitats coincideixen amb les especificades en els corresponents calendaris, quin</w:t>
      </w:r>
      <w:r w:rsidR="00E43B25" w:rsidRPr="00CB2986">
        <w:rPr>
          <w:rFonts w:ascii="Calibri Light" w:hAnsi="Calibri Light" w:cs="Calibri Light"/>
          <w:szCs w:val="22"/>
          <w:lang w:val="ca-ES"/>
        </w:rPr>
        <w:t>e</w:t>
      </w:r>
      <w:r w:rsidRPr="00CB2986">
        <w:rPr>
          <w:rFonts w:ascii="Calibri Light" w:hAnsi="Calibri Light" w:cs="Calibri Light"/>
          <w:szCs w:val="22"/>
          <w:lang w:val="ca-ES"/>
        </w:rPr>
        <w:t>s han sigut les desviacions i les seues causes i justificacions si les hi ha.</w:t>
      </w:r>
    </w:p>
    <w:p w14:paraId="6B74A973" w14:textId="77777777" w:rsidR="003C3E6B" w:rsidRPr="00CB2986" w:rsidRDefault="003C3E6B" w:rsidP="002815AA">
      <w:pPr>
        <w:spacing w:after="0" w:line="240" w:lineRule="auto"/>
        <w:rPr>
          <w:rFonts w:ascii="Calibri Light" w:hAnsi="Calibri Light" w:cs="Calibri Light"/>
          <w:szCs w:val="22"/>
          <w:lang w:val="ca-ES"/>
        </w:rPr>
      </w:pPr>
    </w:p>
    <w:p w14:paraId="75958C26"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Aquest informe </w:t>
      </w:r>
      <w:r w:rsidR="00E43B25" w:rsidRPr="00CB2986">
        <w:rPr>
          <w:rFonts w:ascii="Calibri Light" w:hAnsi="Calibri Light" w:cs="Calibri Light"/>
          <w:szCs w:val="22"/>
          <w:lang w:val="ca-ES"/>
        </w:rPr>
        <w:t xml:space="preserve">ha d’estar </w:t>
      </w:r>
      <w:r w:rsidRPr="00CB2986">
        <w:rPr>
          <w:rFonts w:ascii="Calibri Light" w:hAnsi="Calibri Light" w:cs="Calibri Light"/>
          <w:szCs w:val="22"/>
          <w:lang w:val="ca-ES"/>
        </w:rPr>
        <w:t xml:space="preserve">documentat i </w:t>
      </w:r>
      <w:r w:rsidR="00E43B25" w:rsidRPr="00CB2986">
        <w:rPr>
          <w:rFonts w:ascii="Calibri Light" w:hAnsi="Calibri Light" w:cs="Calibri Light"/>
          <w:szCs w:val="22"/>
          <w:lang w:val="ca-ES"/>
        </w:rPr>
        <w:t xml:space="preserve">ha de recollir de </w:t>
      </w:r>
      <w:r w:rsidRPr="00CB2986">
        <w:rPr>
          <w:rFonts w:ascii="Calibri Light" w:hAnsi="Calibri Light" w:cs="Calibri Light"/>
          <w:szCs w:val="22"/>
          <w:lang w:val="ca-ES"/>
        </w:rPr>
        <w:t>forma clara i concisa totes les operacions realitzades (actuacions, explicacions tècniques, fotografies, incidències i emergències detectades, esmena).</w:t>
      </w:r>
    </w:p>
    <w:p w14:paraId="052E72E3" w14:textId="77777777" w:rsidR="00AE6C28" w:rsidRPr="00CB2986" w:rsidRDefault="00AE6C28" w:rsidP="002815AA">
      <w:pPr>
        <w:spacing w:after="0" w:line="240" w:lineRule="auto"/>
        <w:rPr>
          <w:rFonts w:ascii="Calibri Light" w:hAnsi="Calibri Light" w:cs="Calibri Light"/>
          <w:szCs w:val="22"/>
          <w:lang w:val="ca-ES"/>
        </w:rPr>
      </w:pPr>
    </w:p>
    <w:p w14:paraId="61FA234A" w14:textId="77777777" w:rsidR="00BF6FAF" w:rsidRPr="00CB2986" w:rsidRDefault="00BF6FAF" w:rsidP="000366B8">
      <w:pPr>
        <w:numPr>
          <w:ilvl w:val="0"/>
          <w:numId w:val="50"/>
        </w:numPr>
        <w:spacing w:after="0" w:line="240" w:lineRule="auto"/>
        <w:rPr>
          <w:rFonts w:ascii="Calibri Light" w:hAnsi="Calibri Light" w:cs="Calibri Light"/>
          <w:b/>
          <w:szCs w:val="22"/>
          <w:lang w:val="ca-ES"/>
        </w:rPr>
      </w:pPr>
      <w:r w:rsidRPr="00CB2986">
        <w:rPr>
          <w:rFonts w:ascii="Calibri Light" w:hAnsi="Calibri Light" w:cs="Calibri Light"/>
          <w:b/>
          <w:szCs w:val="22"/>
          <w:lang w:val="ca-ES"/>
        </w:rPr>
        <w:t>Sistema intern de control de la qualitat</w:t>
      </w:r>
    </w:p>
    <w:p w14:paraId="5428A9E5" w14:textId="77777777" w:rsidR="00D80996" w:rsidRPr="00CB2986" w:rsidRDefault="00D80996" w:rsidP="002815AA">
      <w:pPr>
        <w:spacing w:after="0" w:line="240" w:lineRule="auto"/>
        <w:rPr>
          <w:rFonts w:ascii="Calibri Light" w:hAnsi="Calibri Light" w:cs="Calibri Light"/>
          <w:szCs w:val="22"/>
          <w:lang w:val="ca-ES"/>
        </w:rPr>
      </w:pPr>
    </w:p>
    <w:p w14:paraId="370A9221"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El contractista ha de desenvolupar, des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inici del contracte, un sistema intern de control de la qualitat (pla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assegurament de la qualitat), les línies generals de la qual han de determinar-se 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oferta tècnica, juntament amb la presentació dels certificats del Sistemes de Gestió de la Qualitat amb els quals </w:t>
      </w:r>
      <w:r w:rsidR="00E43B25" w:rsidRPr="00CB2986">
        <w:rPr>
          <w:rFonts w:ascii="Calibri Light" w:hAnsi="Calibri Light" w:cs="Calibri Light"/>
          <w:szCs w:val="22"/>
          <w:lang w:val="ca-ES"/>
        </w:rPr>
        <w:t xml:space="preserve">compte </w:t>
      </w: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empresa. El pla ha de </w:t>
      </w:r>
      <w:r w:rsidR="00E43B25" w:rsidRPr="00CB2986">
        <w:rPr>
          <w:rFonts w:ascii="Calibri Light" w:hAnsi="Calibri Light" w:cs="Calibri Light"/>
          <w:szCs w:val="22"/>
          <w:lang w:val="ca-ES"/>
        </w:rPr>
        <w:t>poder ser auditat</w:t>
      </w:r>
      <w:r w:rsidRPr="00CB2986">
        <w:rPr>
          <w:rFonts w:ascii="Calibri Light" w:hAnsi="Calibri Light" w:cs="Calibri Light"/>
          <w:szCs w:val="22"/>
          <w:lang w:val="ca-ES"/>
        </w:rPr>
        <w:t xml:space="preserve"> per un tercer extern i per l</w:t>
      </w:r>
      <w:r w:rsidR="002534CB" w:rsidRPr="00CB2986">
        <w:rPr>
          <w:rFonts w:ascii="Calibri Light" w:hAnsi="Calibri Light" w:cs="Calibri Light"/>
          <w:szCs w:val="22"/>
          <w:lang w:val="ca-ES"/>
        </w:rPr>
        <w:t>’</w:t>
      </w:r>
      <w:r w:rsidR="00E43B25" w:rsidRPr="00CB2986">
        <w:rPr>
          <w:rFonts w:ascii="Calibri Light" w:hAnsi="Calibri Light" w:cs="Calibri Light"/>
          <w:szCs w:val="22"/>
          <w:lang w:val="ca-ES"/>
        </w:rPr>
        <w:t>e</w:t>
      </w:r>
      <w:r w:rsidRPr="00CB2986">
        <w:rPr>
          <w:rFonts w:ascii="Calibri Light" w:hAnsi="Calibri Light" w:cs="Calibri Light"/>
          <w:szCs w:val="22"/>
          <w:lang w:val="ca-ES"/>
        </w:rPr>
        <w:t>ns local.</w:t>
      </w:r>
    </w:p>
    <w:p w14:paraId="2B94D0F5" w14:textId="77777777" w:rsidR="00D80996" w:rsidRPr="00CB2986" w:rsidRDefault="00D80996" w:rsidP="002815AA">
      <w:pPr>
        <w:spacing w:after="0" w:line="240" w:lineRule="auto"/>
        <w:rPr>
          <w:rFonts w:ascii="Calibri Light" w:hAnsi="Calibri Light" w:cs="Calibri Light"/>
          <w:szCs w:val="22"/>
          <w:lang w:val="ca-ES"/>
        </w:rPr>
      </w:pPr>
    </w:p>
    <w:p w14:paraId="07212019"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 sistema o pla de qualitat tindrà per objectiu localitzar i identificar possibles deficiències en la prestació del servei, esmenant-les </w:t>
      </w:r>
      <w:r w:rsidR="00E43B25" w:rsidRPr="00CB2986">
        <w:rPr>
          <w:rFonts w:ascii="Calibri Light" w:hAnsi="Calibri Light" w:cs="Calibri Light"/>
          <w:szCs w:val="22"/>
          <w:lang w:val="ca-ES"/>
        </w:rPr>
        <w:t xml:space="preserve">tan prompte com siga </w:t>
      </w:r>
      <w:r w:rsidRPr="00CB2986">
        <w:rPr>
          <w:rFonts w:ascii="Calibri Light" w:hAnsi="Calibri Light" w:cs="Calibri Light"/>
          <w:szCs w:val="22"/>
          <w:lang w:val="ca-ES"/>
        </w:rPr>
        <w:t>possible i minimitzant així la detecció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incidències relatives a incompliments dels nivells exigibles a la totalitat dels indicadors de qualitat establits.</w:t>
      </w:r>
    </w:p>
    <w:p w14:paraId="1CD91170" w14:textId="77777777" w:rsidR="00D80996" w:rsidRPr="00CB2986" w:rsidRDefault="00D80996" w:rsidP="002815AA">
      <w:pPr>
        <w:spacing w:after="0" w:line="240" w:lineRule="auto"/>
        <w:rPr>
          <w:rFonts w:ascii="Calibri Light" w:hAnsi="Calibri Light" w:cs="Calibri Light"/>
          <w:szCs w:val="22"/>
          <w:lang w:val="ca-ES"/>
        </w:rPr>
      </w:pPr>
    </w:p>
    <w:p w14:paraId="4E7EAB8F"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La detecció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incidències </w:t>
      </w:r>
      <w:r w:rsidR="00E43B25" w:rsidRPr="00CB2986">
        <w:rPr>
          <w:rFonts w:ascii="Calibri Light" w:hAnsi="Calibri Light" w:cs="Calibri Light"/>
          <w:szCs w:val="22"/>
          <w:lang w:val="ca-ES"/>
        </w:rPr>
        <w:t>s’ha de fer m</w:t>
      </w:r>
      <w:r w:rsidRPr="00CB2986">
        <w:rPr>
          <w:rFonts w:ascii="Calibri Light" w:hAnsi="Calibri Light" w:cs="Calibri Light"/>
          <w:szCs w:val="22"/>
          <w:lang w:val="ca-ES"/>
        </w:rPr>
        <w:t xml:space="preserve">itjançant la revisió de la documentació aportada i les inspeccions </w:t>
      </w:r>
      <w:r w:rsidRPr="00CB2986">
        <w:rPr>
          <w:rFonts w:ascii="Calibri Light" w:hAnsi="Calibri Light" w:cs="Calibri Light"/>
          <w:i/>
          <w:szCs w:val="22"/>
          <w:lang w:val="ca-ES"/>
        </w:rPr>
        <w:t>in situ</w:t>
      </w:r>
      <w:r w:rsidRPr="00CB2986">
        <w:rPr>
          <w:rFonts w:ascii="Calibri Light" w:hAnsi="Calibri Light" w:cs="Calibri Light"/>
          <w:szCs w:val="22"/>
          <w:lang w:val="ca-ES"/>
        </w:rPr>
        <w:t>.</w:t>
      </w:r>
    </w:p>
    <w:p w14:paraId="6C887DCA" w14:textId="77777777" w:rsidR="00D80996" w:rsidRPr="00CB2986" w:rsidRDefault="00D80996" w:rsidP="002815AA">
      <w:pPr>
        <w:spacing w:after="0" w:line="240" w:lineRule="auto"/>
        <w:rPr>
          <w:rFonts w:ascii="Calibri Light" w:hAnsi="Calibri Light" w:cs="Calibri Light"/>
          <w:szCs w:val="22"/>
          <w:lang w:val="ca-ES"/>
        </w:rPr>
      </w:pPr>
    </w:p>
    <w:p w14:paraId="4B4E9D5A"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Aquest pla de qualitat serà la base per a</w:t>
      </w:r>
      <w:r w:rsidR="00E43B25" w:rsidRPr="00CB2986">
        <w:rPr>
          <w:rFonts w:ascii="Calibri Light" w:hAnsi="Calibri Light" w:cs="Calibri Light"/>
          <w:szCs w:val="22"/>
          <w:lang w:val="ca-ES"/>
        </w:rPr>
        <w:t xml:space="preserve"> mesurar el </w:t>
      </w:r>
      <w:r w:rsidRPr="00CB2986">
        <w:rPr>
          <w:rFonts w:ascii="Calibri Light" w:hAnsi="Calibri Light" w:cs="Calibri Light"/>
          <w:szCs w:val="22"/>
          <w:lang w:val="ca-ES"/>
        </w:rPr>
        <w:t>compliment dels objectius de qualitat fixats i, per tant, del resultat final de les certificacions mensuals.</w:t>
      </w:r>
    </w:p>
    <w:p w14:paraId="005A027F" w14:textId="77777777" w:rsidR="00A62D64" w:rsidRPr="00CB2986" w:rsidRDefault="00A62D64" w:rsidP="002815AA">
      <w:pPr>
        <w:spacing w:after="0" w:line="240" w:lineRule="auto"/>
        <w:rPr>
          <w:rFonts w:ascii="Calibri Light" w:hAnsi="Calibri Light" w:cs="Calibri Light"/>
          <w:szCs w:val="22"/>
          <w:lang w:val="ca-ES"/>
        </w:rPr>
      </w:pPr>
    </w:p>
    <w:p w14:paraId="181E78C3" w14:textId="77777777" w:rsidR="00BF6FAF" w:rsidRPr="00CB2986" w:rsidRDefault="00BF6FAF" w:rsidP="00E956FE">
      <w:pPr>
        <w:pStyle w:val="Ttulo1"/>
        <w:numPr>
          <w:ilvl w:val="0"/>
          <w:numId w:val="1"/>
        </w:numPr>
        <w:spacing w:before="0" w:after="0"/>
        <w:ind w:left="0" w:firstLine="0"/>
        <w:rPr>
          <w:rFonts w:ascii="Calibri Light" w:hAnsi="Calibri Light" w:cs="Calibri Light"/>
          <w:sz w:val="28"/>
          <w:szCs w:val="28"/>
          <w:lang w:val="ca-ES"/>
        </w:rPr>
      </w:pPr>
      <w:r w:rsidRPr="00CB2986">
        <w:rPr>
          <w:rFonts w:ascii="Calibri Light" w:hAnsi="Calibri Light" w:cs="Calibri Light"/>
          <w:sz w:val="28"/>
          <w:szCs w:val="28"/>
          <w:lang w:val="ca-ES"/>
        </w:rPr>
        <w:t>SEGURETAT I SALUT</w:t>
      </w:r>
    </w:p>
    <w:p w14:paraId="640B9446" w14:textId="77777777" w:rsidR="00D80996" w:rsidRPr="00CB2986" w:rsidRDefault="00D80996" w:rsidP="002815AA">
      <w:pPr>
        <w:spacing w:after="0" w:line="240" w:lineRule="auto"/>
        <w:rPr>
          <w:rFonts w:ascii="Calibri Light" w:hAnsi="Calibri Light" w:cs="Calibri Light"/>
          <w:szCs w:val="22"/>
          <w:lang w:val="ca-ES"/>
        </w:rPr>
      </w:pPr>
    </w:p>
    <w:p w14:paraId="2B443BEC"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 concessionari </w:t>
      </w:r>
      <w:r w:rsidR="00E43B25" w:rsidRPr="00CB2986">
        <w:rPr>
          <w:rFonts w:ascii="Calibri Light" w:hAnsi="Calibri Light" w:cs="Calibri Light"/>
          <w:szCs w:val="22"/>
          <w:lang w:val="ca-ES"/>
        </w:rPr>
        <w:t xml:space="preserve">és el </w:t>
      </w:r>
      <w:r w:rsidRPr="00CB2986">
        <w:rPr>
          <w:rFonts w:ascii="Calibri Light" w:hAnsi="Calibri Light" w:cs="Calibri Light"/>
          <w:szCs w:val="22"/>
          <w:lang w:val="ca-ES"/>
        </w:rPr>
        <w:t>responsable del compliment de la normativa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higiene i seguretat en el treball, </w:t>
      </w:r>
      <w:r w:rsidR="00E43B25" w:rsidRPr="00CB2986">
        <w:rPr>
          <w:rFonts w:ascii="Calibri Light" w:hAnsi="Calibri Light" w:cs="Calibri Light"/>
          <w:szCs w:val="22"/>
          <w:lang w:val="ca-ES"/>
        </w:rPr>
        <w:t>i, al seu torn, ha d’</w:t>
      </w:r>
      <w:r w:rsidRPr="00CB2986">
        <w:rPr>
          <w:rFonts w:ascii="Calibri Light" w:hAnsi="Calibri Light" w:cs="Calibri Light"/>
          <w:szCs w:val="22"/>
          <w:lang w:val="ca-ES"/>
        </w:rPr>
        <w:t>exigir el compliment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aquesta legislació a tota persona o empresa assignada al servei. </w:t>
      </w:r>
    </w:p>
    <w:p w14:paraId="73BB8767" w14:textId="77777777" w:rsidR="00D80996" w:rsidRPr="00CB2986" w:rsidRDefault="00D80996" w:rsidP="002815AA">
      <w:pPr>
        <w:spacing w:after="0" w:line="240" w:lineRule="auto"/>
        <w:rPr>
          <w:rFonts w:ascii="Calibri Light" w:hAnsi="Calibri Light" w:cs="Calibri Light"/>
          <w:szCs w:val="22"/>
          <w:lang w:val="ca-ES"/>
        </w:rPr>
      </w:pPr>
    </w:p>
    <w:p w14:paraId="7C465CDF"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En particular, el concessionari, abans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inici del servei, ha de comptar amb un Pla de </w:t>
      </w:r>
      <w:r w:rsidR="00E43B25" w:rsidRPr="00CB2986">
        <w:rPr>
          <w:rFonts w:ascii="Calibri Light" w:hAnsi="Calibri Light" w:cs="Calibri Light"/>
          <w:szCs w:val="22"/>
          <w:lang w:val="ca-ES"/>
        </w:rPr>
        <w:t>p</w:t>
      </w:r>
      <w:r w:rsidRPr="00CB2986">
        <w:rPr>
          <w:rFonts w:ascii="Calibri Light" w:hAnsi="Calibri Light" w:cs="Calibri Light"/>
          <w:szCs w:val="22"/>
          <w:lang w:val="ca-ES"/>
        </w:rPr>
        <w:t xml:space="preserve">revenció de </w:t>
      </w:r>
      <w:r w:rsidR="00E43B25" w:rsidRPr="00CB2986">
        <w:rPr>
          <w:rFonts w:ascii="Calibri Light" w:hAnsi="Calibri Light" w:cs="Calibri Light"/>
          <w:szCs w:val="22"/>
          <w:lang w:val="ca-ES"/>
        </w:rPr>
        <w:t>r</w:t>
      </w:r>
      <w:r w:rsidRPr="00CB2986">
        <w:rPr>
          <w:rFonts w:ascii="Calibri Light" w:hAnsi="Calibri Light" w:cs="Calibri Light"/>
          <w:szCs w:val="22"/>
          <w:lang w:val="ca-ES"/>
        </w:rPr>
        <w:t xml:space="preserve">iscos </w:t>
      </w:r>
      <w:r w:rsidR="00E43B25" w:rsidRPr="00CB2986">
        <w:rPr>
          <w:rFonts w:ascii="Calibri Light" w:hAnsi="Calibri Light" w:cs="Calibri Light"/>
          <w:szCs w:val="22"/>
          <w:lang w:val="ca-ES"/>
        </w:rPr>
        <w:t>l</w:t>
      </w:r>
      <w:r w:rsidRPr="00CB2986">
        <w:rPr>
          <w:rFonts w:ascii="Calibri Light" w:hAnsi="Calibri Light" w:cs="Calibri Light"/>
          <w:szCs w:val="22"/>
          <w:lang w:val="ca-ES"/>
        </w:rPr>
        <w:t xml:space="preserve">aborals, amb el contingut legalment previst i ha de comptar amb una organització preventiva, segons </w:t>
      </w:r>
      <w:r w:rsidR="00E43B25" w:rsidRPr="00CB2986">
        <w:rPr>
          <w:rFonts w:ascii="Calibri Light" w:hAnsi="Calibri Light" w:cs="Calibri Light"/>
          <w:szCs w:val="22"/>
          <w:lang w:val="ca-ES"/>
        </w:rPr>
        <w:t xml:space="preserve">el que s’exigeix </w:t>
      </w:r>
      <w:r w:rsidRPr="00CB2986">
        <w:rPr>
          <w:rFonts w:ascii="Calibri Light" w:hAnsi="Calibri Light" w:cs="Calibri Light"/>
          <w:szCs w:val="22"/>
          <w:lang w:val="ca-ES"/>
        </w:rPr>
        <w:t>legalment.</w:t>
      </w:r>
    </w:p>
    <w:p w14:paraId="3265CAED" w14:textId="77777777" w:rsidR="00D80996" w:rsidRPr="00CB2986" w:rsidRDefault="00D80996" w:rsidP="002815AA">
      <w:pPr>
        <w:spacing w:after="0" w:line="240" w:lineRule="auto"/>
        <w:rPr>
          <w:rFonts w:ascii="Calibri Light" w:hAnsi="Calibri Light" w:cs="Calibri Light"/>
          <w:szCs w:val="22"/>
          <w:lang w:val="ca-ES"/>
        </w:rPr>
      </w:pPr>
    </w:p>
    <w:p w14:paraId="0626BFF1" w14:textId="77777777" w:rsidR="00BF6FAF" w:rsidRPr="00CB2986" w:rsidRDefault="00BF6FAF" w:rsidP="00E956FE">
      <w:pPr>
        <w:pStyle w:val="Ttulo1"/>
        <w:numPr>
          <w:ilvl w:val="0"/>
          <w:numId w:val="1"/>
        </w:numPr>
        <w:spacing w:before="0" w:after="0"/>
        <w:ind w:left="0" w:firstLine="0"/>
        <w:rPr>
          <w:rFonts w:ascii="Calibri Light" w:hAnsi="Calibri Light" w:cs="Calibri Light"/>
          <w:sz w:val="28"/>
          <w:szCs w:val="28"/>
          <w:lang w:val="ca-ES"/>
        </w:rPr>
      </w:pPr>
      <w:r w:rsidRPr="00CB2986">
        <w:rPr>
          <w:rFonts w:ascii="Calibri Light" w:hAnsi="Calibri Light" w:cs="Calibri Light"/>
          <w:sz w:val="28"/>
          <w:szCs w:val="28"/>
          <w:lang w:val="ca-ES"/>
        </w:rPr>
        <w:t>TERMINI DE COMENÇAMENT DE LA PRESTACIÓ DELS SERVEIS</w:t>
      </w:r>
    </w:p>
    <w:p w14:paraId="179E2BDD" w14:textId="77777777" w:rsidR="00D80996" w:rsidRPr="00CB2986" w:rsidRDefault="00D80996" w:rsidP="002815AA">
      <w:pPr>
        <w:pStyle w:val="ListNumber1"/>
        <w:spacing w:after="0" w:line="240" w:lineRule="auto"/>
        <w:ind w:left="0"/>
        <w:rPr>
          <w:rFonts w:ascii="Calibri Light" w:hAnsi="Calibri Light" w:cs="Calibri Light"/>
          <w:szCs w:val="22"/>
          <w:lang w:val="ca-ES"/>
        </w:rPr>
      </w:pPr>
    </w:p>
    <w:p w14:paraId="2A057050"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El concessionari ha de començar a prestar els serveis objecte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 contracte en el termini de ……………</w:t>
      </w:r>
      <w:r w:rsidR="002534CB" w:rsidRPr="00CB2986">
        <w:rPr>
          <w:rFonts w:ascii="Calibri Light" w:hAnsi="Calibri Light" w:cs="Calibri Light"/>
          <w:szCs w:val="22"/>
          <w:lang w:val="ca-ES"/>
        </w:rPr>
        <w:t xml:space="preserve"> </w:t>
      </w:r>
      <w:r w:rsidR="00D80996" w:rsidRPr="00CB2986">
        <w:rPr>
          <w:rFonts w:ascii="Calibri Light" w:hAnsi="Calibri Light" w:cs="Calibri Light"/>
          <w:szCs w:val="22"/>
          <w:lang w:val="ca-ES"/>
        </w:rPr>
        <w:t>.</w:t>
      </w:r>
      <w:r w:rsidRPr="00CB2986">
        <w:rPr>
          <w:rFonts w:ascii="Calibri Light" w:hAnsi="Calibri Light" w:cs="Calibri Light"/>
          <w:szCs w:val="22"/>
          <w:lang w:val="ca-ES"/>
        </w:rPr>
        <w:t xml:space="preserve"> mes/mesos des de la formalització d</w:t>
      </w:r>
      <w:r w:rsidR="00E43B25" w:rsidRPr="00CB2986">
        <w:rPr>
          <w:rFonts w:ascii="Calibri Light" w:hAnsi="Calibri Light" w:cs="Calibri Light"/>
          <w:szCs w:val="22"/>
          <w:lang w:val="ca-ES"/>
        </w:rPr>
        <w:t>’aquest</w:t>
      </w:r>
      <w:r w:rsidRPr="00CB2986">
        <w:rPr>
          <w:rFonts w:ascii="Calibri Light" w:hAnsi="Calibri Light" w:cs="Calibri Light"/>
          <w:szCs w:val="22"/>
          <w:lang w:val="ca-ES"/>
        </w:rPr>
        <w:t xml:space="preserve">, </w:t>
      </w:r>
      <w:r w:rsidR="00E43B25" w:rsidRPr="00CB2986">
        <w:rPr>
          <w:rFonts w:ascii="Calibri Light" w:hAnsi="Calibri Light" w:cs="Calibri Light"/>
          <w:szCs w:val="22"/>
          <w:lang w:val="ca-ES"/>
        </w:rPr>
        <w:t>i s’ha de comunicar a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 xml:space="preserve"> la data efectiva de començament, </w:t>
      </w:r>
      <w:r w:rsidR="00E43B25" w:rsidRPr="00CB2986">
        <w:rPr>
          <w:rFonts w:ascii="Calibri Light" w:hAnsi="Calibri Light" w:cs="Calibri Light"/>
          <w:szCs w:val="22"/>
          <w:lang w:val="ca-ES"/>
        </w:rPr>
        <w:t xml:space="preserve">la qual ha </w:t>
      </w:r>
      <w:r w:rsidRPr="00CB2986">
        <w:rPr>
          <w:rFonts w:ascii="Calibri Light" w:hAnsi="Calibri Light" w:cs="Calibri Light"/>
          <w:szCs w:val="22"/>
          <w:lang w:val="ca-ES"/>
        </w:rPr>
        <w:t>d</w:t>
      </w:r>
      <w:r w:rsidR="002534CB" w:rsidRPr="00CB2986">
        <w:rPr>
          <w:rFonts w:ascii="Calibri Light" w:hAnsi="Calibri Light" w:cs="Calibri Light"/>
          <w:szCs w:val="22"/>
          <w:lang w:val="ca-ES"/>
        </w:rPr>
        <w:t>’</w:t>
      </w:r>
      <w:r w:rsidR="00E43B25" w:rsidRPr="00CB2986">
        <w:rPr>
          <w:rFonts w:ascii="Calibri Light" w:hAnsi="Calibri Light" w:cs="Calibri Light"/>
          <w:szCs w:val="22"/>
          <w:lang w:val="ca-ES"/>
        </w:rPr>
        <w:t xml:space="preserve">estendre </w:t>
      </w:r>
      <w:r w:rsidRPr="00CB2986">
        <w:rPr>
          <w:rFonts w:ascii="Calibri Light" w:hAnsi="Calibri Light" w:cs="Calibri Light"/>
          <w:szCs w:val="22"/>
          <w:lang w:val="ca-ES"/>
        </w:rPr>
        <w:t>un</w:t>
      </w:r>
      <w:r w:rsidR="00E43B25" w:rsidRPr="00CB2986">
        <w:rPr>
          <w:rFonts w:ascii="Calibri Light" w:hAnsi="Calibri Light" w:cs="Calibri Light"/>
          <w:szCs w:val="22"/>
          <w:lang w:val="ca-ES"/>
        </w:rPr>
        <w:t>a</w:t>
      </w:r>
      <w:r w:rsidRPr="00CB2986">
        <w:rPr>
          <w:rFonts w:ascii="Calibri Light" w:hAnsi="Calibri Light" w:cs="Calibri Light"/>
          <w:szCs w:val="22"/>
          <w:lang w:val="ca-ES"/>
        </w:rPr>
        <w:t xml:space="preserve"> acta de tal circumstància. En aquesta acta pod</w:t>
      </w:r>
      <w:r w:rsidR="00E43B25" w:rsidRPr="00CB2986">
        <w:rPr>
          <w:rFonts w:ascii="Calibri Light" w:hAnsi="Calibri Light" w:cs="Calibri Light"/>
          <w:szCs w:val="22"/>
          <w:lang w:val="ca-ES"/>
        </w:rPr>
        <w:t>e</w:t>
      </w:r>
      <w:r w:rsidRPr="00CB2986">
        <w:rPr>
          <w:rFonts w:ascii="Calibri Light" w:hAnsi="Calibri Light" w:cs="Calibri Light"/>
          <w:szCs w:val="22"/>
          <w:lang w:val="ca-ES"/>
        </w:rPr>
        <w:t xml:space="preserve">n fer-se constar les deficiències detectades, </w:t>
      </w:r>
      <w:r w:rsidR="00E43B25" w:rsidRPr="00CB2986">
        <w:rPr>
          <w:rFonts w:ascii="Calibri Light" w:hAnsi="Calibri Light" w:cs="Calibri Light"/>
          <w:szCs w:val="22"/>
          <w:lang w:val="ca-ES"/>
        </w:rPr>
        <w:t>i es concedirà al concessionari</w:t>
      </w:r>
      <w:r w:rsidRPr="00CB2986">
        <w:rPr>
          <w:rFonts w:ascii="Calibri Light" w:hAnsi="Calibri Light" w:cs="Calibri Light"/>
          <w:szCs w:val="22"/>
          <w:lang w:val="ca-ES"/>
        </w:rPr>
        <w:t>, si escau, un termini per a esmenar-les.</w:t>
      </w:r>
    </w:p>
    <w:p w14:paraId="2DB27B4A" w14:textId="77777777" w:rsidR="00D80996" w:rsidRPr="00CB2986" w:rsidRDefault="00D80996" w:rsidP="002815AA">
      <w:pPr>
        <w:pStyle w:val="ListNumber1"/>
        <w:spacing w:after="0" w:line="240" w:lineRule="auto"/>
        <w:ind w:left="0"/>
        <w:rPr>
          <w:rFonts w:ascii="Calibri Light" w:hAnsi="Calibri Light" w:cs="Calibri Light"/>
          <w:szCs w:val="22"/>
          <w:lang w:val="ca-ES"/>
        </w:rPr>
      </w:pPr>
    </w:p>
    <w:p w14:paraId="333091A3" w14:textId="77777777" w:rsidR="00BF6FAF" w:rsidRPr="00CB2986" w:rsidRDefault="00BF6FAF"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En aque</w:t>
      </w:r>
      <w:r w:rsidR="00E43B25" w:rsidRPr="00CB2986">
        <w:rPr>
          <w:rFonts w:ascii="Calibri Light" w:hAnsi="Calibri Light" w:cs="Calibri Light"/>
          <w:szCs w:val="22"/>
          <w:lang w:val="ca-ES"/>
        </w:rPr>
        <w:t>st</w:t>
      </w:r>
      <w:r w:rsidRPr="00CB2986">
        <w:rPr>
          <w:rFonts w:ascii="Calibri Light" w:hAnsi="Calibri Light" w:cs="Calibri Light"/>
          <w:szCs w:val="22"/>
          <w:lang w:val="ca-ES"/>
        </w:rPr>
        <w:t xml:space="preserve"> moment, el concessionari ha de disposar de tot el personal, equips, maquinària i instal·lacions descrit en la seua oferta, </w:t>
      </w:r>
      <w:r w:rsidR="00E43B25" w:rsidRPr="00CB2986">
        <w:rPr>
          <w:rFonts w:ascii="Calibri Light" w:hAnsi="Calibri Light" w:cs="Calibri Light"/>
          <w:szCs w:val="22"/>
          <w:lang w:val="ca-ES"/>
        </w:rPr>
        <w:t xml:space="preserve">i </w:t>
      </w:r>
      <w:r w:rsidRPr="00CB2986">
        <w:rPr>
          <w:rFonts w:ascii="Calibri Light" w:hAnsi="Calibri Light" w:cs="Calibri Light"/>
          <w:szCs w:val="22"/>
          <w:lang w:val="ca-ES"/>
        </w:rPr>
        <w:t>comença</w:t>
      </w:r>
      <w:r w:rsidR="00E43B25" w:rsidRPr="00CB2986">
        <w:rPr>
          <w:rFonts w:ascii="Calibri Light" w:hAnsi="Calibri Light" w:cs="Calibri Light"/>
          <w:szCs w:val="22"/>
          <w:lang w:val="ca-ES"/>
        </w:rPr>
        <w:t>rà</w:t>
      </w:r>
      <w:r w:rsidRPr="00CB2986">
        <w:rPr>
          <w:rFonts w:ascii="Calibri Light" w:hAnsi="Calibri Light" w:cs="Calibri Light"/>
          <w:szCs w:val="22"/>
          <w:lang w:val="ca-ES"/>
        </w:rPr>
        <w:t xml:space="preserve"> a prestar el servei en la forma descrita en </w:t>
      </w:r>
      <w:r w:rsidR="00E43B25" w:rsidRPr="00CB2986">
        <w:rPr>
          <w:rFonts w:ascii="Calibri Light" w:hAnsi="Calibri Light" w:cs="Calibri Light"/>
          <w:szCs w:val="22"/>
          <w:lang w:val="ca-ES"/>
        </w:rPr>
        <w:t>aquesta.</w:t>
      </w:r>
      <w:r w:rsidRPr="00CB2986">
        <w:rPr>
          <w:rStyle w:val="Refdenotaalpie"/>
          <w:rFonts w:ascii="Calibri Light" w:hAnsi="Calibri Light" w:cs="Calibri Light"/>
          <w:sz w:val="22"/>
          <w:szCs w:val="22"/>
          <w:lang w:val="ca-ES"/>
        </w:rPr>
        <w:footnoteReference w:id="39"/>
      </w:r>
      <w:r w:rsidRPr="00CB2986">
        <w:rPr>
          <w:rFonts w:ascii="Calibri Light" w:hAnsi="Calibri Light" w:cs="Calibri Light"/>
          <w:szCs w:val="22"/>
          <w:lang w:val="ca-ES"/>
        </w:rPr>
        <w:t xml:space="preserve"> </w:t>
      </w:r>
    </w:p>
    <w:p w14:paraId="694FE631" w14:textId="77777777" w:rsidR="00D80996" w:rsidRPr="00CB2986" w:rsidRDefault="00D80996" w:rsidP="002815AA">
      <w:pPr>
        <w:pStyle w:val="ListNumber1"/>
        <w:spacing w:after="0" w:line="240" w:lineRule="auto"/>
        <w:ind w:left="0"/>
        <w:rPr>
          <w:rFonts w:ascii="Calibri Light" w:hAnsi="Calibri Light" w:cs="Calibri Light"/>
          <w:szCs w:val="22"/>
          <w:lang w:val="ca-ES"/>
        </w:rPr>
      </w:pPr>
    </w:p>
    <w:p w14:paraId="393EC6AF" w14:textId="77777777" w:rsidR="00BF6FAF" w:rsidRPr="00CB2986" w:rsidRDefault="00BF6FAF" w:rsidP="00E956FE">
      <w:pPr>
        <w:pStyle w:val="Ttulo1"/>
        <w:numPr>
          <w:ilvl w:val="0"/>
          <w:numId w:val="1"/>
        </w:numPr>
        <w:spacing w:before="0" w:after="0"/>
        <w:ind w:left="0" w:firstLine="0"/>
        <w:rPr>
          <w:rFonts w:ascii="Calibri Light" w:hAnsi="Calibri Light" w:cs="Calibri Light"/>
          <w:sz w:val="28"/>
          <w:szCs w:val="28"/>
          <w:lang w:val="ca-ES"/>
        </w:rPr>
      </w:pPr>
      <w:r w:rsidRPr="00CB2986">
        <w:rPr>
          <w:rFonts w:ascii="Calibri Light" w:hAnsi="Calibri Light" w:cs="Calibri Light"/>
          <w:sz w:val="28"/>
          <w:szCs w:val="28"/>
          <w:lang w:val="ca-ES"/>
        </w:rPr>
        <w:t>INSPECCIÓ I AVALUACIÓ DE LA QUALITAT DEL SERVEI</w:t>
      </w:r>
    </w:p>
    <w:p w14:paraId="3858FC18" w14:textId="77777777" w:rsidR="00D80996" w:rsidRPr="00CB2986" w:rsidRDefault="00D80996" w:rsidP="002815AA">
      <w:pPr>
        <w:spacing w:after="0" w:line="240" w:lineRule="auto"/>
        <w:rPr>
          <w:rFonts w:ascii="Calibri Light" w:hAnsi="Calibri Light" w:cs="Calibri Light"/>
          <w:szCs w:val="22"/>
          <w:lang w:val="ca-ES"/>
        </w:rPr>
      </w:pPr>
    </w:p>
    <w:p w14:paraId="48CBFA5D" w14:textId="77777777" w:rsidR="00295204" w:rsidRPr="00CB2986" w:rsidRDefault="00295204" w:rsidP="00295204">
      <w:pPr>
        <w:spacing w:after="0" w:line="240" w:lineRule="auto"/>
        <w:rPr>
          <w:rFonts w:ascii="Calibri Light" w:hAnsi="Calibri Light" w:cs="Calibri Light"/>
          <w:lang w:val="ca-ES"/>
        </w:rPr>
      </w:pPr>
      <w:r w:rsidRPr="00CB2986">
        <w:rPr>
          <w:rFonts w:ascii="Calibri Light" w:hAnsi="Calibri Light" w:cs="Calibri Light"/>
          <w:lang w:val="ca-ES"/>
        </w:rPr>
        <w:t>L</w:t>
      </w:r>
      <w:r w:rsidR="002534CB" w:rsidRPr="00CB2986">
        <w:rPr>
          <w:rFonts w:ascii="Calibri Light" w:hAnsi="Calibri Light" w:cs="Calibri Light"/>
          <w:lang w:val="ca-ES"/>
        </w:rPr>
        <w:t>’</w:t>
      </w:r>
      <w:r w:rsidR="00BE24E1" w:rsidRPr="00CB2986">
        <w:rPr>
          <w:rFonts w:ascii="Calibri Light" w:hAnsi="Calibri Light" w:cs="Calibri Light"/>
          <w:lang w:val="ca-ES"/>
        </w:rPr>
        <w:t>entitat local</w:t>
      </w:r>
      <w:r w:rsidRPr="00CB2986">
        <w:rPr>
          <w:rFonts w:ascii="Calibri Light" w:hAnsi="Calibri Light" w:cs="Calibri Light"/>
          <w:lang w:val="ca-ES"/>
        </w:rPr>
        <w:t>, com a titular del servei, po</w:t>
      </w:r>
      <w:r w:rsidR="00E43B25" w:rsidRPr="00CB2986">
        <w:rPr>
          <w:rFonts w:ascii="Calibri Light" w:hAnsi="Calibri Light" w:cs="Calibri Light"/>
          <w:lang w:val="ca-ES"/>
        </w:rPr>
        <w:t>t</w:t>
      </w:r>
      <w:r w:rsidRPr="00CB2986">
        <w:rPr>
          <w:rFonts w:ascii="Calibri Light" w:hAnsi="Calibri Light" w:cs="Calibri Light"/>
          <w:lang w:val="ca-ES"/>
        </w:rPr>
        <w:t xml:space="preserve"> exercir sobre l</w:t>
      </w:r>
      <w:r w:rsidR="002534CB" w:rsidRPr="00CB2986">
        <w:rPr>
          <w:rFonts w:ascii="Calibri Light" w:hAnsi="Calibri Light" w:cs="Calibri Light"/>
          <w:lang w:val="ca-ES"/>
        </w:rPr>
        <w:t>’</w:t>
      </w:r>
      <w:r w:rsidRPr="00CB2986">
        <w:rPr>
          <w:rFonts w:ascii="Calibri Light" w:hAnsi="Calibri Light" w:cs="Calibri Light"/>
          <w:lang w:val="ca-ES"/>
        </w:rPr>
        <w:t>adjudicatari i l</w:t>
      </w:r>
      <w:r w:rsidR="002534CB" w:rsidRPr="00CB2986">
        <w:rPr>
          <w:rFonts w:ascii="Calibri Light" w:hAnsi="Calibri Light" w:cs="Calibri Light"/>
          <w:lang w:val="ca-ES"/>
        </w:rPr>
        <w:t>’</w:t>
      </w:r>
      <w:r w:rsidRPr="00CB2986">
        <w:rPr>
          <w:rFonts w:ascii="Calibri Light" w:hAnsi="Calibri Light" w:cs="Calibri Light"/>
          <w:lang w:val="ca-ES"/>
        </w:rPr>
        <w:t>explotació del servei, les facultats d</w:t>
      </w:r>
      <w:r w:rsidR="002534CB" w:rsidRPr="00CB2986">
        <w:rPr>
          <w:rFonts w:ascii="Calibri Light" w:hAnsi="Calibri Light" w:cs="Calibri Light"/>
          <w:lang w:val="ca-ES"/>
        </w:rPr>
        <w:t>’</w:t>
      </w:r>
      <w:r w:rsidRPr="00CB2986">
        <w:rPr>
          <w:rFonts w:ascii="Calibri Light" w:hAnsi="Calibri Light" w:cs="Calibri Light"/>
          <w:lang w:val="ca-ES"/>
        </w:rPr>
        <w:t xml:space="preserve">inspecció i control que </w:t>
      </w:r>
      <w:r w:rsidR="00E43B25" w:rsidRPr="00CB2986">
        <w:rPr>
          <w:rFonts w:ascii="Calibri Light" w:hAnsi="Calibri Light" w:cs="Calibri Light"/>
          <w:lang w:val="ca-ES"/>
        </w:rPr>
        <w:t xml:space="preserve">considere pertinents durant el temps del </w:t>
      </w:r>
      <w:r w:rsidRPr="00CB2986">
        <w:rPr>
          <w:rFonts w:ascii="Calibri Light" w:hAnsi="Calibri Light" w:cs="Calibri Light"/>
          <w:lang w:val="ca-ES"/>
        </w:rPr>
        <w:t>contracte. Aquest treball d</w:t>
      </w:r>
      <w:r w:rsidR="002534CB" w:rsidRPr="00CB2986">
        <w:rPr>
          <w:rFonts w:ascii="Calibri Light" w:hAnsi="Calibri Light" w:cs="Calibri Light"/>
          <w:lang w:val="ca-ES"/>
        </w:rPr>
        <w:t>’</w:t>
      </w:r>
      <w:r w:rsidRPr="00CB2986">
        <w:rPr>
          <w:rFonts w:ascii="Calibri Light" w:hAnsi="Calibri Light" w:cs="Calibri Light"/>
          <w:lang w:val="ca-ES"/>
        </w:rPr>
        <w:t xml:space="preserve">inspecció </w:t>
      </w:r>
      <w:r w:rsidR="00E43B25" w:rsidRPr="00CB2986">
        <w:rPr>
          <w:rFonts w:ascii="Calibri Light" w:hAnsi="Calibri Light" w:cs="Calibri Light"/>
          <w:lang w:val="ca-ES"/>
        </w:rPr>
        <w:t xml:space="preserve">és </w:t>
      </w:r>
      <w:r w:rsidRPr="00CB2986">
        <w:rPr>
          <w:rFonts w:ascii="Calibri Light" w:hAnsi="Calibri Light" w:cs="Calibri Light"/>
          <w:lang w:val="ca-ES"/>
        </w:rPr>
        <w:t>independent d</w:t>
      </w:r>
      <w:r w:rsidR="002534CB" w:rsidRPr="00CB2986">
        <w:rPr>
          <w:rFonts w:ascii="Calibri Light" w:hAnsi="Calibri Light" w:cs="Calibri Light"/>
          <w:lang w:val="ca-ES"/>
        </w:rPr>
        <w:t>’</w:t>
      </w:r>
      <w:r w:rsidRPr="00CB2986">
        <w:rPr>
          <w:rFonts w:ascii="Calibri Light" w:hAnsi="Calibri Light" w:cs="Calibri Light"/>
          <w:lang w:val="ca-ES"/>
        </w:rPr>
        <w:t xml:space="preserve">aquell que puga efectuar amb caràcter autònom el propi contractista. </w:t>
      </w:r>
    </w:p>
    <w:p w14:paraId="54508CDD" w14:textId="77777777" w:rsidR="00295204" w:rsidRPr="00CB2986" w:rsidRDefault="00295204" w:rsidP="00295204">
      <w:pPr>
        <w:spacing w:after="0" w:line="240" w:lineRule="auto"/>
        <w:rPr>
          <w:rFonts w:ascii="Calibri Light" w:hAnsi="Calibri Light" w:cs="Calibri Light"/>
          <w:lang w:val="ca-ES"/>
        </w:rPr>
      </w:pPr>
    </w:p>
    <w:p w14:paraId="3138D446" w14:textId="77777777" w:rsidR="00295204" w:rsidRPr="00CB2986" w:rsidRDefault="00295204" w:rsidP="00295204">
      <w:pPr>
        <w:spacing w:after="0" w:line="240" w:lineRule="auto"/>
        <w:rPr>
          <w:rFonts w:ascii="Calibri Light" w:hAnsi="Calibri Light" w:cs="Calibri Light"/>
          <w:lang w:val="ca-ES"/>
        </w:rPr>
      </w:pPr>
      <w:r w:rsidRPr="00CB2986">
        <w:rPr>
          <w:rFonts w:ascii="Calibri Light" w:hAnsi="Calibri Light" w:cs="Calibri Light"/>
          <w:lang w:val="ca-ES"/>
        </w:rPr>
        <w:t xml:space="preserve">La inspecció </w:t>
      </w:r>
      <w:r w:rsidR="00E43B25" w:rsidRPr="00CB2986">
        <w:rPr>
          <w:rFonts w:ascii="Calibri Light" w:hAnsi="Calibri Light" w:cs="Calibri Light"/>
          <w:lang w:val="ca-ES"/>
        </w:rPr>
        <w:t>ha d’avaluar</w:t>
      </w:r>
      <w:r w:rsidRPr="00CB2986">
        <w:rPr>
          <w:rFonts w:ascii="Calibri Light" w:hAnsi="Calibri Light" w:cs="Calibri Light"/>
          <w:lang w:val="ca-ES"/>
        </w:rPr>
        <w:t xml:space="preserve"> la qualitat del servei a través de l</w:t>
      </w:r>
      <w:r w:rsidR="002534CB" w:rsidRPr="00CB2986">
        <w:rPr>
          <w:rFonts w:ascii="Calibri Light" w:hAnsi="Calibri Light" w:cs="Calibri Light"/>
          <w:lang w:val="ca-ES"/>
        </w:rPr>
        <w:t>’</w:t>
      </w:r>
      <w:r w:rsidRPr="00CB2986">
        <w:rPr>
          <w:rFonts w:ascii="Calibri Light" w:hAnsi="Calibri Light" w:cs="Calibri Light"/>
          <w:lang w:val="ca-ES"/>
        </w:rPr>
        <w:t>aplicació d</w:t>
      </w:r>
      <w:r w:rsidR="002534CB" w:rsidRPr="00CB2986">
        <w:rPr>
          <w:rFonts w:ascii="Calibri Light" w:hAnsi="Calibri Light" w:cs="Calibri Light"/>
          <w:lang w:val="ca-ES"/>
        </w:rPr>
        <w:t>’</w:t>
      </w:r>
      <w:r w:rsidRPr="00CB2986">
        <w:rPr>
          <w:rFonts w:ascii="Calibri Light" w:hAnsi="Calibri Light" w:cs="Calibri Light"/>
          <w:lang w:val="ca-ES"/>
        </w:rPr>
        <w:t xml:space="preserve">un o diversos índexs que se </w:t>
      </w:r>
      <w:r w:rsidR="00E43B25" w:rsidRPr="00CB2986">
        <w:rPr>
          <w:rFonts w:ascii="Calibri Light" w:hAnsi="Calibri Light" w:cs="Calibri Light"/>
          <w:lang w:val="ca-ES"/>
        </w:rPr>
        <w:t xml:space="preserve">s’han de substanciar </w:t>
      </w:r>
      <w:r w:rsidRPr="00CB2986">
        <w:rPr>
          <w:rFonts w:ascii="Calibri Light" w:hAnsi="Calibri Light" w:cs="Calibri Light"/>
          <w:lang w:val="ca-ES"/>
        </w:rPr>
        <w:t>a partir de la informació obtinguda per les inspeccions del personal de l</w:t>
      </w:r>
      <w:r w:rsidR="002534CB" w:rsidRPr="00CB2986">
        <w:rPr>
          <w:rFonts w:ascii="Calibri Light" w:hAnsi="Calibri Light" w:cs="Calibri Light"/>
          <w:lang w:val="ca-ES"/>
        </w:rPr>
        <w:t>’</w:t>
      </w:r>
      <w:r w:rsidR="00BE24E1" w:rsidRPr="00CB2986">
        <w:rPr>
          <w:rFonts w:ascii="Calibri Light" w:hAnsi="Calibri Light" w:cs="Calibri Light"/>
          <w:lang w:val="ca-ES"/>
        </w:rPr>
        <w:t>entitat local</w:t>
      </w:r>
      <w:r w:rsidRPr="00CB2986">
        <w:rPr>
          <w:rFonts w:ascii="Calibri Light" w:hAnsi="Calibri Light" w:cs="Calibri Light"/>
          <w:lang w:val="ca-ES"/>
        </w:rPr>
        <w:t xml:space="preserve"> i d</w:t>
      </w:r>
      <w:r w:rsidR="002534CB" w:rsidRPr="00CB2986">
        <w:rPr>
          <w:rFonts w:ascii="Calibri Light" w:hAnsi="Calibri Light" w:cs="Calibri Light"/>
          <w:lang w:val="ca-ES"/>
        </w:rPr>
        <w:t>’</w:t>
      </w:r>
      <w:r w:rsidRPr="00CB2986">
        <w:rPr>
          <w:rFonts w:ascii="Calibri Light" w:hAnsi="Calibri Light" w:cs="Calibri Light"/>
          <w:lang w:val="ca-ES"/>
        </w:rPr>
        <w:t>aquella altra subministrada per l</w:t>
      </w:r>
      <w:r w:rsidR="002534CB" w:rsidRPr="00CB2986">
        <w:rPr>
          <w:rFonts w:ascii="Calibri Light" w:hAnsi="Calibri Light" w:cs="Calibri Light"/>
          <w:lang w:val="ca-ES"/>
        </w:rPr>
        <w:t>’</w:t>
      </w:r>
      <w:r w:rsidRPr="00CB2986">
        <w:rPr>
          <w:rFonts w:ascii="Calibri Light" w:hAnsi="Calibri Light" w:cs="Calibri Light"/>
          <w:lang w:val="ca-ES"/>
        </w:rPr>
        <w:t>adjudicatari a requeriment exprés de l</w:t>
      </w:r>
      <w:r w:rsidR="002534CB" w:rsidRPr="00CB2986">
        <w:rPr>
          <w:rFonts w:ascii="Calibri Light" w:hAnsi="Calibri Light" w:cs="Calibri Light"/>
          <w:lang w:val="ca-ES"/>
        </w:rPr>
        <w:t>’</w:t>
      </w:r>
      <w:r w:rsidR="00BE24E1" w:rsidRPr="00CB2986">
        <w:rPr>
          <w:rFonts w:ascii="Calibri Light" w:hAnsi="Calibri Light" w:cs="Calibri Light"/>
          <w:lang w:val="ca-ES"/>
        </w:rPr>
        <w:t>entitat local</w:t>
      </w:r>
      <w:r w:rsidRPr="00CB2986">
        <w:rPr>
          <w:rFonts w:ascii="Calibri Light" w:hAnsi="Calibri Light" w:cs="Calibri Light"/>
          <w:lang w:val="ca-ES"/>
        </w:rPr>
        <w:t xml:space="preserve"> o dins d</w:t>
      </w:r>
      <w:r w:rsidR="002534CB" w:rsidRPr="00CB2986">
        <w:rPr>
          <w:rFonts w:ascii="Calibri Light" w:hAnsi="Calibri Light" w:cs="Calibri Light"/>
          <w:lang w:val="ca-ES"/>
        </w:rPr>
        <w:t>’</w:t>
      </w:r>
      <w:r w:rsidRPr="00CB2986">
        <w:rPr>
          <w:rFonts w:ascii="Calibri Light" w:hAnsi="Calibri Light" w:cs="Calibri Light"/>
          <w:lang w:val="ca-ES"/>
        </w:rPr>
        <w:t>algun procés d</w:t>
      </w:r>
      <w:r w:rsidR="002534CB" w:rsidRPr="00CB2986">
        <w:rPr>
          <w:rFonts w:ascii="Calibri Light" w:hAnsi="Calibri Light" w:cs="Calibri Light"/>
          <w:lang w:val="ca-ES"/>
        </w:rPr>
        <w:t>’</w:t>
      </w:r>
      <w:r w:rsidRPr="00CB2986">
        <w:rPr>
          <w:rFonts w:ascii="Calibri Light" w:hAnsi="Calibri Light" w:cs="Calibri Light"/>
          <w:lang w:val="ca-ES"/>
        </w:rPr>
        <w:t>informació d</w:t>
      </w:r>
      <w:r w:rsidR="002534CB" w:rsidRPr="00CB2986">
        <w:rPr>
          <w:rFonts w:ascii="Calibri Light" w:hAnsi="Calibri Light" w:cs="Calibri Light"/>
          <w:lang w:val="ca-ES"/>
        </w:rPr>
        <w:t>’</w:t>
      </w:r>
      <w:r w:rsidRPr="00CB2986">
        <w:rPr>
          <w:rFonts w:ascii="Calibri Light" w:hAnsi="Calibri Light" w:cs="Calibri Light"/>
          <w:lang w:val="ca-ES"/>
        </w:rPr>
        <w:t>obligat compliment arreplegat en el contracte entre les parts. L</w:t>
      </w:r>
      <w:r w:rsidR="002534CB" w:rsidRPr="00CB2986">
        <w:rPr>
          <w:rFonts w:ascii="Calibri Light" w:hAnsi="Calibri Light" w:cs="Calibri Light"/>
          <w:lang w:val="ca-ES"/>
        </w:rPr>
        <w:t>’</w:t>
      </w:r>
      <w:r w:rsidRPr="00CB2986">
        <w:rPr>
          <w:rFonts w:ascii="Calibri Light" w:hAnsi="Calibri Light" w:cs="Calibri Light"/>
          <w:lang w:val="ca-ES"/>
        </w:rPr>
        <w:t>adjudicatari està obligat a facilitar les labors d</w:t>
      </w:r>
      <w:r w:rsidR="002534CB" w:rsidRPr="00CB2986">
        <w:rPr>
          <w:rFonts w:ascii="Calibri Light" w:hAnsi="Calibri Light" w:cs="Calibri Light"/>
          <w:lang w:val="ca-ES"/>
        </w:rPr>
        <w:t>’</w:t>
      </w:r>
      <w:r w:rsidRPr="00CB2986">
        <w:rPr>
          <w:rFonts w:ascii="Calibri Light" w:hAnsi="Calibri Light" w:cs="Calibri Light"/>
          <w:lang w:val="ca-ES"/>
        </w:rPr>
        <w:t xml:space="preserve">inspecció als tècnics municipals, </w:t>
      </w:r>
      <w:r w:rsidR="00E43B25" w:rsidRPr="00CB2986">
        <w:rPr>
          <w:rFonts w:ascii="Calibri Light" w:hAnsi="Calibri Light" w:cs="Calibri Light"/>
          <w:lang w:val="ca-ES"/>
        </w:rPr>
        <w:t>i els permetrà</w:t>
      </w:r>
      <w:r w:rsidRPr="00CB2986">
        <w:rPr>
          <w:rFonts w:ascii="Calibri Light" w:hAnsi="Calibri Light" w:cs="Calibri Light"/>
          <w:lang w:val="ca-ES"/>
        </w:rPr>
        <w:t xml:space="preserve"> la lliure entrada a les seues instal·lacions l</w:t>
      </w:r>
      <w:r w:rsidR="002534CB" w:rsidRPr="00CB2986">
        <w:rPr>
          <w:rFonts w:ascii="Calibri Light" w:hAnsi="Calibri Light" w:cs="Calibri Light"/>
          <w:lang w:val="ca-ES"/>
        </w:rPr>
        <w:t>’</w:t>
      </w:r>
      <w:r w:rsidRPr="00CB2986">
        <w:rPr>
          <w:rFonts w:ascii="Calibri Light" w:hAnsi="Calibri Light" w:cs="Calibri Light"/>
          <w:lang w:val="ca-ES"/>
        </w:rPr>
        <w:t xml:space="preserve">accés als equips i als documents relatius a la prestació del servei. </w:t>
      </w:r>
    </w:p>
    <w:p w14:paraId="6C346109" w14:textId="77777777" w:rsidR="00295204" w:rsidRPr="00CB2986" w:rsidRDefault="00295204" w:rsidP="00295204">
      <w:pPr>
        <w:spacing w:after="0" w:line="240" w:lineRule="auto"/>
        <w:rPr>
          <w:rFonts w:ascii="Calibri Light" w:hAnsi="Calibri Light" w:cs="Calibri Light"/>
          <w:lang w:val="ca-ES"/>
        </w:rPr>
      </w:pPr>
    </w:p>
    <w:p w14:paraId="307B8DC8" w14:textId="77777777" w:rsidR="00295204" w:rsidRPr="00CB2986" w:rsidRDefault="00295204" w:rsidP="00295204">
      <w:pPr>
        <w:spacing w:after="0" w:line="240" w:lineRule="auto"/>
        <w:rPr>
          <w:rFonts w:ascii="Calibri Light" w:hAnsi="Calibri Light" w:cs="Calibri Light"/>
          <w:lang w:val="ca-ES"/>
        </w:rPr>
      </w:pPr>
      <w:r w:rsidRPr="00CB2986">
        <w:rPr>
          <w:rFonts w:ascii="Calibri Light" w:hAnsi="Calibri Light" w:cs="Calibri Light"/>
          <w:lang w:val="ca-ES"/>
        </w:rPr>
        <w:t>La inspecció del servei l</w:t>
      </w:r>
      <w:r w:rsidR="002534CB" w:rsidRPr="00CB2986">
        <w:rPr>
          <w:rFonts w:ascii="Calibri Light" w:hAnsi="Calibri Light" w:cs="Calibri Light"/>
          <w:lang w:val="ca-ES"/>
        </w:rPr>
        <w:t>’</w:t>
      </w:r>
      <w:r w:rsidRPr="00CB2986">
        <w:rPr>
          <w:rFonts w:ascii="Calibri Light" w:hAnsi="Calibri Light" w:cs="Calibri Light"/>
          <w:lang w:val="ca-ES"/>
        </w:rPr>
        <w:t xml:space="preserve">exercirà la delegació municipal corresponent, a través dels serveis tècnics municipals i sota la supervisió directa del director de servei. Aquest control podrà realitzar-se de forma directa o indirecta, segons </w:t>
      </w:r>
      <w:r w:rsidR="00E43B25" w:rsidRPr="00CB2986">
        <w:rPr>
          <w:rFonts w:ascii="Calibri Light" w:hAnsi="Calibri Light" w:cs="Calibri Light"/>
          <w:lang w:val="ca-ES"/>
        </w:rPr>
        <w:t>que de</w:t>
      </w:r>
      <w:r w:rsidRPr="00CB2986">
        <w:rPr>
          <w:rFonts w:ascii="Calibri Light" w:hAnsi="Calibri Light" w:cs="Calibri Light"/>
          <w:lang w:val="ca-ES"/>
        </w:rPr>
        <w:t xml:space="preserve">termine la pròpia </w:t>
      </w:r>
      <w:r w:rsidR="00BE24E1" w:rsidRPr="00CB2986">
        <w:rPr>
          <w:rFonts w:ascii="Calibri Light" w:hAnsi="Calibri Light" w:cs="Calibri Light"/>
          <w:lang w:val="ca-ES"/>
        </w:rPr>
        <w:t>entitat local</w:t>
      </w:r>
      <w:r w:rsidRPr="00CB2986">
        <w:rPr>
          <w:rFonts w:ascii="Calibri Light" w:hAnsi="Calibri Light" w:cs="Calibri Light"/>
          <w:lang w:val="ca-ES"/>
        </w:rPr>
        <w:t>.</w:t>
      </w:r>
    </w:p>
    <w:p w14:paraId="0EFB00B5" w14:textId="77777777" w:rsidR="00295204" w:rsidRPr="00CB2986" w:rsidRDefault="00295204" w:rsidP="00295204">
      <w:pPr>
        <w:spacing w:after="0" w:line="240" w:lineRule="auto"/>
        <w:rPr>
          <w:rFonts w:ascii="Calibri Light" w:hAnsi="Calibri Light" w:cs="Calibri Light"/>
          <w:lang w:val="ca-ES"/>
        </w:rPr>
      </w:pPr>
    </w:p>
    <w:p w14:paraId="4E56EB6E" w14:textId="77777777" w:rsidR="00295204" w:rsidRPr="00CB2986" w:rsidRDefault="00295204" w:rsidP="00295204">
      <w:pPr>
        <w:spacing w:after="0" w:line="240" w:lineRule="auto"/>
        <w:rPr>
          <w:rFonts w:ascii="Calibri Light" w:hAnsi="Calibri Light" w:cs="Calibri Light"/>
          <w:lang w:val="ca-ES"/>
        </w:rPr>
      </w:pPr>
      <w:r w:rsidRPr="00CB2986">
        <w:rPr>
          <w:rFonts w:ascii="Calibri Light" w:hAnsi="Calibri Light" w:cs="Calibri Light"/>
          <w:lang w:val="ca-ES"/>
        </w:rPr>
        <w:t>Els índexs de qualitat i eficiència en el servei de recollida de residus referits, així com la informació que ha de servir de base per al seu càlcul, són els que s</w:t>
      </w:r>
      <w:r w:rsidR="002534CB" w:rsidRPr="00CB2986">
        <w:rPr>
          <w:rFonts w:ascii="Calibri Light" w:hAnsi="Calibri Light" w:cs="Calibri Light"/>
          <w:lang w:val="ca-ES"/>
        </w:rPr>
        <w:t>’</w:t>
      </w:r>
      <w:r w:rsidRPr="00CB2986">
        <w:rPr>
          <w:rFonts w:ascii="Calibri Light" w:hAnsi="Calibri Light" w:cs="Calibri Light"/>
          <w:lang w:val="ca-ES"/>
        </w:rPr>
        <w:t>expliciten en l</w:t>
      </w:r>
      <w:r w:rsidR="002534CB" w:rsidRPr="00CB2986">
        <w:rPr>
          <w:rFonts w:ascii="Calibri Light" w:hAnsi="Calibri Light" w:cs="Calibri Light"/>
          <w:lang w:val="ca-ES"/>
        </w:rPr>
        <w:t>’</w:t>
      </w:r>
      <w:r w:rsidR="00E43B25" w:rsidRPr="00CB2986">
        <w:rPr>
          <w:rFonts w:ascii="Calibri Light" w:hAnsi="Calibri Light" w:cs="Calibri Light"/>
          <w:lang w:val="ca-ES"/>
        </w:rPr>
        <w:t>a</w:t>
      </w:r>
      <w:r w:rsidRPr="00CB2986">
        <w:rPr>
          <w:rFonts w:ascii="Calibri Light" w:hAnsi="Calibri Light" w:cs="Calibri Light"/>
          <w:lang w:val="ca-ES"/>
        </w:rPr>
        <w:t>nnex X i s</w:t>
      </w:r>
      <w:r w:rsidR="002534CB" w:rsidRPr="00CB2986">
        <w:rPr>
          <w:rFonts w:ascii="Calibri Light" w:hAnsi="Calibri Light" w:cs="Calibri Light"/>
          <w:lang w:val="ca-ES"/>
        </w:rPr>
        <w:t>’</w:t>
      </w:r>
      <w:r w:rsidR="00E43B25" w:rsidRPr="00CB2986">
        <w:rPr>
          <w:rFonts w:ascii="Calibri Light" w:hAnsi="Calibri Light" w:cs="Calibri Light"/>
          <w:lang w:val="ca-ES"/>
        </w:rPr>
        <w:t xml:space="preserve">han d’obtindre </w:t>
      </w:r>
      <w:r w:rsidRPr="00CB2986">
        <w:rPr>
          <w:rFonts w:ascii="Calibri Light" w:hAnsi="Calibri Light" w:cs="Calibri Light"/>
          <w:lang w:val="ca-ES"/>
        </w:rPr>
        <w:t xml:space="preserve">a partir de la ponderació de diversos paràmetres que, entre altres qüestions, tenen en </w:t>
      </w:r>
      <w:r w:rsidR="00E43B25" w:rsidRPr="00CB2986">
        <w:rPr>
          <w:rFonts w:ascii="Calibri Light" w:hAnsi="Calibri Light" w:cs="Calibri Light"/>
          <w:lang w:val="ca-ES"/>
        </w:rPr>
        <w:t xml:space="preserve">compte </w:t>
      </w:r>
      <w:r w:rsidRPr="00CB2986">
        <w:rPr>
          <w:rFonts w:ascii="Calibri Light" w:hAnsi="Calibri Light" w:cs="Calibri Light"/>
          <w:lang w:val="ca-ES"/>
        </w:rPr>
        <w:t>els mitjans humans i materials efectivament prestats, la imatge d</w:t>
      </w:r>
      <w:r w:rsidR="002534CB" w:rsidRPr="00CB2986">
        <w:rPr>
          <w:rFonts w:ascii="Calibri Light" w:hAnsi="Calibri Light" w:cs="Calibri Light"/>
          <w:lang w:val="ca-ES"/>
        </w:rPr>
        <w:t>’</w:t>
      </w:r>
      <w:r w:rsidRPr="00CB2986">
        <w:rPr>
          <w:rFonts w:ascii="Calibri Light" w:hAnsi="Calibri Light" w:cs="Calibri Light"/>
          <w:lang w:val="ca-ES"/>
        </w:rPr>
        <w:t>aquests en el desplegament del servei, l</w:t>
      </w:r>
      <w:r w:rsidR="002534CB" w:rsidRPr="00CB2986">
        <w:rPr>
          <w:rFonts w:ascii="Calibri Light" w:hAnsi="Calibri Light" w:cs="Calibri Light"/>
          <w:lang w:val="ca-ES"/>
        </w:rPr>
        <w:t>’</w:t>
      </w:r>
      <w:r w:rsidRPr="00CB2986">
        <w:rPr>
          <w:rFonts w:ascii="Calibri Light" w:hAnsi="Calibri Light" w:cs="Calibri Light"/>
          <w:lang w:val="ca-ES"/>
        </w:rPr>
        <w:t>estat general d</w:t>
      </w:r>
      <w:r w:rsidR="002534CB" w:rsidRPr="00CB2986">
        <w:rPr>
          <w:rFonts w:ascii="Calibri Light" w:hAnsi="Calibri Light" w:cs="Calibri Light"/>
          <w:lang w:val="ca-ES"/>
        </w:rPr>
        <w:t>’</w:t>
      </w:r>
      <w:r w:rsidRPr="00CB2986">
        <w:rPr>
          <w:rFonts w:ascii="Calibri Light" w:hAnsi="Calibri Light" w:cs="Calibri Light"/>
          <w:lang w:val="ca-ES"/>
        </w:rPr>
        <w:t>aquests o la satisfacció ciutadana</w:t>
      </w:r>
      <w:r w:rsidR="00E43B25" w:rsidRPr="00CB2986">
        <w:rPr>
          <w:rFonts w:ascii="Calibri Light" w:hAnsi="Calibri Light" w:cs="Calibri Light"/>
          <w:lang w:val="ca-ES"/>
        </w:rPr>
        <w:t>.</w:t>
      </w:r>
    </w:p>
    <w:p w14:paraId="7792C655" w14:textId="77777777" w:rsidR="00295204" w:rsidRPr="00CB2986" w:rsidRDefault="00295204" w:rsidP="00295204">
      <w:pPr>
        <w:spacing w:after="0" w:line="240" w:lineRule="auto"/>
        <w:rPr>
          <w:rFonts w:ascii="Calibri Light" w:hAnsi="Calibri Light" w:cs="Calibri Light"/>
          <w:lang w:val="ca-ES"/>
        </w:rPr>
      </w:pPr>
    </w:p>
    <w:p w14:paraId="54CF8FE2" w14:textId="77777777" w:rsidR="00295204" w:rsidRPr="00CB2986" w:rsidRDefault="00295204" w:rsidP="00295204">
      <w:pPr>
        <w:shd w:val="clear" w:color="auto" w:fill="FFFFFF"/>
        <w:spacing w:after="0" w:line="240" w:lineRule="auto"/>
        <w:rPr>
          <w:rFonts w:ascii="Calibri Light" w:hAnsi="Calibri Light" w:cs="Calibri Light"/>
          <w:lang w:val="ca-ES" w:eastAsia="es-ES"/>
        </w:rPr>
      </w:pPr>
      <w:r w:rsidRPr="00CB2986">
        <w:rPr>
          <w:rFonts w:ascii="Calibri Light" w:hAnsi="Calibri Light" w:cs="Calibri Light"/>
          <w:lang w:val="ca-ES" w:eastAsia="es-ES"/>
        </w:rPr>
        <w:t>Les actuacions d</w:t>
      </w:r>
      <w:r w:rsidR="002534CB" w:rsidRPr="00CB2986">
        <w:rPr>
          <w:rFonts w:ascii="Calibri Light" w:hAnsi="Calibri Light" w:cs="Calibri Light"/>
          <w:lang w:val="ca-ES" w:eastAsia="es-ES"/>
        </w:rPr>
        <w:t>’</w:t>
      </w:r>
      <w:r w:rsidRPr="00CB2986">
        <w:rPr>
          <w:rFonts w:ascii="Calibri Light" w:hAnsi="Calibri Light" w:cs="Calibri Light"/>
          <w:lang w:val="ca-ES" w:eastAsia="es-ES"/>
        </w:rPr>
        <w:t>inspecció respon</w:t>
      </w:r>
      <w:r w:rsidR="00E43B25" w:rsidRPr="00CB2986">
        <w:rPr>
          <w:rFonts w:ascii="Calibri Light" w:hAnsi="Calibri Light" w:cs="Calibri Light"/>
          <w:lang w:val="ca-ES" w:eastAsia="es-ES"/>
        </w:rPr>
        <w:t>e</w:t>
      </w:r>
      <w:r w:rsidRPr="00CB2986">
        <w:rPr>
          <w:rFonts w:ascii="Calibri Light" w:hAnsi="Calibri Light" w:cs="Calibri Light"/>
          <w:lang w:val="ca-ES" w:eastAsia="es-ES"/>
        </w:rPr>
        <w:t>n a tres tipus:</w:t>
      </w:r>
    </w:p>
    <w:p w14:paraId="39CFA53F" w14:textId="77777777" w:rsidR="00E43B25" w:rsidRPr="00CB2986" w:rsidRDefault="00E43B25" w:rsidP="00295204">
      <w:pPr>
        <w:shd w:val="clear" w:color="auto" w:fill="FFFFFF"/>
        <w:spacing w:after="0" w:line="240" w:lineRule="auto"/>
        <w:rPr>
          <w:rFonts w:ascii="Calibri Light" w:hAnsi="Calibri Light" w:cs="Calibri Light"/>
          <w:lang w:val="ca-ES" w:eastAsia="es-ES"/>
        </w:rPr>
      </w:pPr>
    </w:p>
    <w:p w14:paraId="6E033B0D" w14:textId="77777777" w:rsidR="00295204" w:rsidRPr="00CB2986" w:rsidRDefault="00295204" w:rsidP="00295204">
      <w:pPr>
        <w:pStyle w:val="Prrafodelista"/>
        <w:numPr>
          <w:ilvl w:val="0"/>
          <w:numId w:val="104"/>
        </w:numPr>
        <w:shd w:val="clear" w:color="auto" w:fill="FFFFFF"/>
        <w:spacing w:after="0" w:line="240" w:lineRule="auto"/>
        <w:rPr>
          <w:rFonts w:ascii="Calibri Light" w:hAnsi="Calibri Light" w:cs="Calibri Light"/>
          <w:lang w:val="ca-ES" w:eastAsia="es-ES"/>
        </w:rPr>
      </w:pPr>
      <w:r w:rsidRPr="00CB2986">
        <w:rPr>
          <w:rFonts w:ascii="Calibri Light" w:hAnsi="Calibri Light" w:cs="Calibri Light"/>
          <w:lang w:val="ca-ES" w:eastAsia="es-ES"/>
        </w:rPr>
        <w:t xml:space="preserve">Ordinàries: De caràcter general i que </w:t>
      </w:r>
      <w:r w:rsidR="00E43B25" w:rsidRPr="00CB2986">
        <w:rPr>
          <w:rFonts w:ascii="Calibri Light" w:hAnsi="Calibri Light" w:cs="Calibri Light"/>
          <w:lang w:val="ca-ES" w:eastAsia="es-ES"/>
        </w:rPr>
        <w:t xml:space="preserve">les faran </w:t>
      </w:r>
      <w:r w:rsidRPr="00CB2986">
        <w:rPr>
          <w:rFonts w:ascii="Calibri Light" w:hAnsi="Calibri Light" w:cs="Calibri Light"/>
          <w:lang w:val="ca-ES" w:eastAsia="es-ES"/>
        </w:rPr>
        <w:t>els serveis tècnics de l</w:t>
      </w:r>
      <w:r w:rsidR="002534CB" w:rsidRPr="00CB2986">
        <w:rPr>
          <w:rFonts w:ascii="Calibri Light" w:hAnsi="Calibri Light" w:cs="Calibri Light"/>
          <w:lang w:val="ca-ES" w:eastAsia="es-ES"/>
        </w:rPr>
        <w:t>’</w:t>
      </w:r>
      <w:r w:rsidR="00BE24E1" w:rsidRPr="00CB2986">
        <w:rPr>
          <w:rFonts w:ascii="Calibri Light" w:hAnsi="Calibri Light" w:cs="Calibri Light"/>
          <w:lang w:val="ca-ES" w:eastAsia="es-ES"/>
        </w:rPr>
        <w:t>entitat local</w:t>
      </w:r>
      <w:r w:rsidRPr="00CB2986">
        <w:rPr>
          <w:rFonts w:ascii="Calibri Light" w:hAnsi="Calibri Light" w:cs="Calibri Light"/>
          <w:lang w:val="ca-ES" w:eastAsia="es-ES"/>
        </w:rPr>
        <w:t xml:space="preserve"> de manera programada cada XXX mesos. Requer</w:t>
      </w:r>
      <w:r w:rsidR="00E43B25" w:rsidRPr="00CB2986">
        <w:rPr>
          <w:rFonts w:ascii="Calibri Light" w:hAnsi="Calibri Light" w:cs="Calibri Light"/>
          <w:lang w:val="ca-ES" w:eastAsia="es-ES"/>
        </w:rPr>
        <w:t xml:space="preserve">eix un </w:t>
      </w:r>
      <w:r w:rsidRPr="00CB2986">
        <w:rPr>
          <w:rFonts w:ascii="Calibri Light" w:hAnsi="Calibri Light" w:cs="Calibri Light"/>
          <w:lang w:val="ca-ES" w:eastAsia="es-ES"/>
        </w:rPr>
        <w:t xml:space="preserve">avís i </w:t>
      </w:r>
      <w:r w:rsidR="00E43B25" w:rsidRPr="00CB2986">
        <w:rPr>
          <w:rFonts w:ascii="Calibri Light" w:hAnsi="Calibri Light" w:cs="Calibri Light"/>
          <w:lang w:val="ca-ES" w:eastAsia="es-ES"/>
        </w:rPr>
        <w:t xml:space="preserve">la </w:t>
      </w:r>
      <w:r w:rsidRPr="00CB2986">
        <w:rPr>
          <w:rFonts w:ascii="Calibri Light" w:hAnsi="Calibri Light" w:cs="Calibri Light"/>
          <w:lang w:val="ca-ES" w:eastAsia="es-ES"/>
        </w:rPr>
        <w:t>coordinació amb l</w:t>
      </w:r>
      <w:r w:rsidR="002534CB" w:rsidRPr="00CB2986">
        <w:rPr>
          <w:rFonts w:ascii="Calibri Light" w:hAnsi="Calibri Light" w:cs="Calibri Light"/>
          <w:lang w:val="ca-ES" w:eastAsia="es-ES"/>
        </w:rPr>
        <w:t>’</w:t>
      </w:r>
      <w:r w:rsidRPr="00CB2986">
        <w:rPr>
          <w:rFonts w:ascii="Calibri Light" w:hAnsi="Calibri Light" w:cs="Calibri Light"/>
          <w:lang w:val="ca-ES" w:eastAsia="es-ES"/>
        </w:rPr>
        <w:t>adjudicatari del servei.</w:t>
      </w:r>
    </w:p>
    <w:p w14:paraId="0CFD4169" w14:textId="77777777" w:rsidR="00295204" w:rsidRPr="00CB2986" w:rsidRDefault="00295204" w:rsidP="00295204">
      <w:pPr>
        <w:pStyle w:val="Prrafodelista"/>
        <w:numPr>
          <w:ilvl w:val="0"/>
          <w:numId w:val="104"/>
        </w:numPr>
        <w:shd w:val="clear" w:color="auto" w:fill="FFFFFF"/>
        <w:spacing w:after="0" w:line="240" w:lineRule="auto"/>
        <w:rPr>
          <w:rFonts w:ascii="Calibri Light" w:hAnsi="Calibri Light" w:cs="Calibri Light"/>
          <w:lang w:val="ca-ES" w:eastAsia="es-ES"/>
        </w:rPr>
      </w:pPr>
      <w:r w:rsidRPr="00CB2986">
        <w:rPr>
          <w:rFonts w:ascii="Calibri Light" w:hAnsi="Calibri Light" w:cs="Calibri Light"/>
          <w:lang w:val="ca-ES" w:eastAsia="es-ES"/>
        </w:rPr>
        <w:t xml:space="preserve">Extraordinàries: De caràcter excepcional i </w:t>
      </w:r>
      <w:r w:rsidR="00E43B25" w:rsidRPr="00CB2986">
        <w:rPr>
          <w:rFonts w:ascii="Calibri Light" w:hAnsi="Calibri Light" w:cs="Calibri Light"/>
          <w:lang w:val="ca-ES" w:eastAsia="es-ES"/>
        </w:rPr>
        <w:t>les farà l</w:t>
      </w:r>
      <w:r w:rsidR="002534CB" w:rsidRPr="00CB2986">
        <w:rPr>
          <w:rFonts w:ascii="Calibri Light" w:hAnsi="Calibri Light" w:cs="Calibri Light"/>
          <w:lang w:val="ca-ES" w:eastAsia="es-ES"/>
        </w:rPr>
        <w:t>’</w:t>
      </w:r>
      <w:r w:rsidR="00BE24E1" w:rsidRPr="00CB2986">
        <w:rPr>
          <w:rFonts w:ascii="Calibri Light" w:hAnsi="Calibri Light" w:cs="Calibri Light"/>
          <w:lang w:val="ca-ES" w:eastAsia="es-ES"/>
        </w:rPr>
        <w:t>entitat local</w:t>
      </w:r>
      <w:r w:rsidRPr="00CB2986">
        <w:rPr>
          <w:rFonts w:ascii="Calibri Light" w:hAnsi="Calibri Light" w:cs="Calibri Light"/>
          <w:szCs w:val="22"/>
          <w:lang w:val="ca-ES" w:eastAsia="es-ES"/>
        </w:rPr>
        <w:t xml:space="preserve"> sota aquells supòsits o circumstàncies sobrevingudes que aconsellen una revisió i control del desplegament del servei de recollida d</w:t>
      </w:r>
      <w:r w:rsidR="002534CB" w:rsidRPr="00CB2986">
        <w:rPr>
          <w:rFonts w:ascii="Calibri Light" w:hAnsi="Calibri Light" w:cs="Calibri Light"/>
          <w:szCs w:val="22"/>
          <w:lang w:val="ca-ES" w:eastAsia="es-ES"/>
        </w:rPr>
        <w:t>’</w:t>
      </w:r>
      <w:r w:rsidRPr="00CB2986">
        <w:rPr>
          <w:rFonts w:ascii="Calibri Light" w:hAnsi="Calibri Light" w:cs="Calibri Light"/>
          <w:szCs w:val="22"/>
          <w:lang w:val="ca-ES" w:eastAsia="es-ES"/>
        </w:rPr>
        <w:t xml:space="preserve">un o de diversos fluxos inclosos en el contracte. </w:t>
      </w:r>
      <w:r w:rsidRPr="00CB2986">
        <w:rPr>
          <w:rFonts w:ascii="Calibri Light" w:hAnsi="Calibri Light" w:cs="Calibri Light"/>
          <w:lang w:val="ca-ES" w:eastAsia="es-ES"/>
        </w:rPr>
        <w:t>Requer</w:t>
      </w:r>
      <w:r w:rsidR="00E43B25" w:rsidRPr="00CB2986">
        <w:rPr>
          <w:rFonts w:ascii="Calibri Light" w:hAnsi="Calibri Light" w:cs="Calibri Light"/>
          <w:lang w:val="ca-ES" w:eastAsia="es-ES"/>
        </w:rPr>
        <w:t xml:space="preserve">eix un </w:t>
      </w:r>
      <w:r w:rsidRPr="00CB2986">
        <w:rPr>
          <w:rFonts w:ascii="Calibri Light" w:hAnsi="Calibri Light" w:cs="Calibri Light"/>
          <w:lang w:val="ca-ES" w:eastAsia="es-ES"/>
        </w:rPr>
        <w:t xml:space="preserve">avís i </w:t>
      </w:r>
      <w:r w:rsidR="00E43B25" w:rsidRPr="00CB2986">
        <w:rPr>
          <w:rFonts w:ascii="Calibri Light" w:hAnsi="Calibri Light" w:cs="Calibri Light"/>
          <w:lang w:val="ca-ES" w:eastAsia="es-ES"/>
        </w:rPr>
        <w:t xml:space="preserve">la </w:t>
      </w:r>
      <w:r w:rsidRPr="00CB2986">
        <w:rPr>
          <w:rFonts w:ascii="Calibri Light" w:hAnsi="Calibri Light" w:cs="Calibri Light"/>
          <w:lang w:val="ca-ES" w:eastAsia="es-ES"/>
        </w:rPr>
        <w:t>coordinació amb l</w:t>
      </w:r>
      <w:r w:rsidR="002534CB" w:rsidRPr="00CB2986">
        <w:rPr>
          <w:rFonts w:ascii="Calibri Light" w:hAnsi="Calibri Light" w:cs="Calibri Light"/>
          <w:lang w:val="ca-ES" w:eastAsia="es-ES"/>
        </w:rPr>
        <w:t>’</w:t>
      </w:r>
      <w:r w:rsidRPr="00CB2986">
        <w:rPr>
          <w:rFonts w:ascii="Calibri Light" w:hAnsi="Calibri Light" w:cs="Calibri Light"/>
          <w:lang w:val="ca-ES" w:eastAsia="es-ES"/>
        </w:rPr>
        <w:t>adjudicatari del servei.</w:t>
      </w:r>
    </w:p>
    <w:p w14:paraId="6AC30AF8" w14:textId="77777777" w:rsidR="00295204" w:rsidRPr="00CB2986" w:rsidRDefault="00E43B25" w:rsidP="00295204">
      <w:pPr>
        <w:pStyle w:val="Prrafodelista"/>
        <w:numPr>
          <w:ilvl w:val="0"/>
          <w:numId w:val="104"/>
        </w:numPr>
        <w:shd w:val="clear" w:color="auto" w:fill="FFFFFF"/>
        <w:spacing w:after="0" w:line="240" w:lineRule="auto"/>
        <w:rPr>
          <w:rFonts w:ascii="Calibri Light" w:hAnsi="Calibri Light" w:cs="Calibri Light"/>
          <w:lang w:val="ca-ES" w:eastAsia="es-ES"/>
        </w:rPr>
      </w:pPr>
      <w:r w:rsidRPr="00CB2986">
        <w:rPr>
          <w:rFonts w:ascii="Calibri Light" w:hAnsi="Calibri Light" w:cs="Calibri Light"/>
          <w:szCs w:val="22"/>
          <w:lang w:val="ca-ES" w:eastAsia="es-ES"/>
        </w:rPr>
        <w:t xml:space="preserve">Aleatòries: De caràcter no ajustat a </w:t>
      </w:r>
      <w:r w:rsidR="00295204" w:rsidRPr="00CB2986">
        <w:rPr>
          <w:rFonts w:ascii="Calibri Light" w:hAnsi="Calibri Light" w:cs="Calibri Light"/>
          <w:szCs w:val="22"/>
          <w:lang w:val="ca-ES" w:eastAsia="es-ES"/>
        </w:rPr>
        <w:t xml:space="preserve">programació o a circumstància sobrevinguda. </w:t>
      </w:r>
      <w:r w:rsidR="00295204" w:rsidRPr="00CB2986">
        <w:rPr>
          <w:rFonts w:ascii="Calibri Light" w:hAnsi="Calibri Light" w:cs="Calibri Light"/>
          <w:lang w:val="ca-ES" w:eastAsia="es-ES"/>
        </w:rPr>
        <w:t>No requer</w:t>
      </w:r>
      <w:r w:rsidRPr="00CB2986">
        <w:rPr>
          <w:rFonts w:ascii="Calibri Light" w:hAnsi="Calibri Light" w:cs="Calibri Light"/>
          <w:lang w:val="ca-ES" w:eastAsia="es-ES"/>
        </w:rPr>
        <w:t xml:space="preserve">eix un </w:t>
      </w:r>
      <w:r w:rsidR="00295204" w:rsidRPr="00CB2986">
        <w:rPr>
          <w:rFonts w:ascii="Calibri Light" w:hAnsi="Calibri Light" w:cs="Calibri Light"/>
          <w:lang w:val="ca-ES" w:eastAsia="es-ES"/>
        </w:rPr>
        <w:t xml:space="preserve">avís </w:t>
      </w:r>
      <w:r w:rsidRPr="00CB2986">
        <w:rPr>
          <w:rFonts w:ascii="Calibri Light" w:hAnsi="Calibri Light" w:cs="Calibri Light"/>
          <w:lang w:val="ca-ES" w:eastAsia="es-ES"/>
        </w:rPr>
        <w:t xml:space="preserve">ni </w:t>
      </w:r>
      <w:r w:rsidR="00295204" w:rsidRPr="00CB2986">
        <w:rPr>
          <w:rFonts w:ascii="Calibri Light" w:hAnsi="Calibri Light" w:cs="Calibri Light"/>
          <w:lang w:val="ca-ES" w:eastAsia="es-ES"/>
        </w:rPr>
        <w:t>coordinació amb l</w:t>
      </w:r>
      <w:r w:rsidR="002534CB" w:rsidRPr="00CB2986">
        <w:rPr>
          <w:rFonts w:ascii="Calibri Light" w:hAnsi="Calibri Light" w:cs="Calibri Light"/>
          <w:lang w:val="ca-ES" w:eastAsia="es-ES"/>
        </w:rPr>
        <w:t>’</w:t>
      </w:r>
      <w:r w:rsidR="00295204" w:rsidRPr="00CB2986">
        <w:rPr>
          <w:rFonts w:ascii="Calibri Light" w:hAnsi="Calibri Light" w:cs="Calibri Light"/>
          <w:lang w:val="ca-ES" w:eastAsia="es-ES"/>
        </w:rPr>
        <w:t>adjudicatari del servei.</w:t>
      </w:r>
    </w:p>
    <w:p w14:paraId="5788C447" w14:textId="77777777" w:rsidR="00295204" w:rsidRPr="00CB2986" w:rsidRDefault="00295204" w:rsidP="00295204">
      <w:pPr>
        <w:pStyle w:val="Prrafodelista"/>
        <w:shd w:val="clear" w:color="auto" w:fill="FFFFFF"/>
        <w:spacing w:after="0" w:line="240" w:lineRule="auto"/>
        <w:rPr>
          <w:rFonts w:ascii="Calibri Light" w:hAnsi="Calibri Light" w:cs="Calibri Light"/>
          <w:lang w:val="ca-ES"/>
        </w:rPr>
      </w:pPr>
    </w:p>
    <w:p w14:paraId="34DEBF1F" w14:textId="77777777" w:rsidR="00295204" w:rsidRPr="00CB2986" w:rsidRDefault="00295204" w:rsidP="00295204">
      <w:pPr>
        <w:spacing w:after="0" w:line="240" w:lineRule="auto"/>
        <w:rPr>
          <w:rFonts w:ascii="Calibri Light" w:hAnsi="Calibri Light" w:cs="Calibri Light"/>
          <w:lang w:val="ca-ES"/>
        </w:rPr>
      </w:pPr>
      <w:r w:rsidRPr="00CB2986">
        <w:rPr>
          <w:rFonts w:ascii="Calibri Light" w:hAnsi="Calibri Light" w:cs="Calibri Light"/>
          <w:lang w:val="ca-ES"/>
        </w:rPr>
        <w:t>Els índexs de qualitat i eficiència en el servei de recollida de residus indicats en l</w:t>
      </w:r>
      <w:r w:rsidR="002534CB" w:rsidRPr="00CB2986">
        <w:rPr>
          <w:rFonts w:ascii="Calibri Light" w:hAnsi="Calibri Light" w:cs="Calibri Light"/>
          <w:lang w:val="ca-ES"/>
        </w:rPr>
        <w:t>’</w:t>
      </w:r>
      <w:r w:rsidR="00E43B25" w:rsidRPr="00CB2986">
        <w:rPr>
          <w:rFonts w:ascii="Calibri Light" w:hAnsi="Calibri Light" w:cs="Calibri Light"/>
          <w:lang w:val="ca-ES"/>
        </w:rPr>
        <w:t>a</w:t>
      </w:r>
      <w:r w:rsidRPr="00CB2986">
        <w:rPr>
          <w:rFonts w:ascii="Calibri Light" w:hAnsi="Calibri Light" w:cs="Calibri Light"/>
          <w:lang w:val="ca-ES"/>
        </w:rPr>
        <w:t>nnex X pod</w:t>
      </w:r>
      <w:r w:rsidR="00E43B25" w:rsidRPr="00CB2986">
        <w:rPr>
          <w:rFonts w:ascii="Calibri Light" w:hAnsi="Calibri Light" w:cs="Calibri Light"/>
          <w:lang w:val="ca-ES"/>
        </w:rPr>
        <w:t>en</w:t>
      </w:r>
      <w:r w:rsidRPr="00CB2986">
        <w:rPr>
          <w:rFonts w:ascii="Calibri Light" w:hAnsi="Calibri Light" w:cs="Calibri Light"/>
          <w:lang w:val="ca-ES"/>
        </w:rPr>
        <w:t xml:space="preserve"> sotmetre</w:t>
      </w:r>
      <w:r w:rsidR="002534CB" w:rsidRPr="00CB2986">
        <w:rPr>
          <w:rFonts w:ascii="Calibri Light" w:hAnsi="Calibri Light" w:cs="Calibri Light"/>
          <w:lang w:val="ca-ES"/>
        </w:rPr>
        <w:t>’</w:t>
      </w:r>
      <w:r w:rsidRPr="00CB2986">
        <w:rPr>
          <w:rFonts w:ascii="Calibri Light" w:hAnsi="Calibri Light" w:cs="Calibri Light"/>
          <w:lang w:val="ca-ES"/>
        </w:rPr>
        <w:t>s a la consideració de l</w:t>
      </w:r>
      <w:r w:rsidR="002534CB" w:rsidRPr="00CB2986">
        <w:rPr>
          <w:rFonts w:ascii="Calibri Light" w:hAnsi="Calibri Light" w:cs="Calibri Light"/>
          <w:lang w:val="ca-ES"/>
        </w:rPr>
        <w:t>’</w:t>
      </w:r>
      <w:r w:rsidRPr="00CB2986">
        <w:rPr>
          <w:rFonts w:ascii="Calibri Light" w:hAnsi="Calibri Light" w:cs="Calibri Light"/>
          <w:lang w:val="ca-ES"/>
        </w:rPr>
        <w:t>adjudicatari els qu</w:t>
      </w:r>
      <w:r w:rsidR="00E43B25" w:rsidRPr="00CB2986">
        <w:rPr>
          <w:rFonts w:ascii="Calibri Light" w:hAnsi="Calibri Light" w:cs="Calibri Light"/>
          <w:lang w:val="ca-ES"/>
        </w:rPr>
        <w:t>als</w:t>
      </w:r>
      <w:r w:rsidRPr="00CB2986">
        <w:rPr>
          <w:rFonts w:ascii="Calibri Light" w:hAnsi="Calibri Light" w:cs="Calibri Light"/>
          <w:lang w:val="ca-ES"/>
        </w:rPr>
        <w:t xml:space="preserve"> podran proposar modificacions durant la vigència del contracte, que no seran vinculants fins a l</w:t>
      </w:r>
      <w:r w:rsidR="002534CB" w:rsidRPr="00CB2986">
        <w:rPr>
          <w:rFonts w:ascii="Calibri Light" w:hAnsi="Calibri Light" w:cs="Calibri Light"/>
          <w:lang w:val="ca-ES"/>
        </w:rPr>
        <w:t>’</w:t>
      </w:r>
      <w:r w:rsidRPr="00CB2986">
        <w:rPr>
          <w:rFonts w:ascii="Calibri Light" w:hAnsi="Calibri Light" w:cs="Calibri Light"/>
          <w:lang w:val="ca-ES"/>
        </w:rPr>
        <w:t>acceptació expressa d</w:t>
      </w:r>
      <w:r w:rsidR="00E43B25" w:rsidRPr="00CB2986">
        <w:rPr>
          <w:rFonts w:ascii="Calibri Light" w:hAnsi="Calibri Light" w:cs="Calibri Light"/>
          <w:lang w:val="ca-ES"/>
        </w:rPr>
        <w:t xml:space="preserve">’aquestes </w:t>
      </w:r>
      <w:r w:rsidRPr="00CB2986">
        <w:rPr>
          <w:rFonts w:ascii="Calibri Light" w:hAnsi="Calibri Light" w:cs="Calibri Light"/>
          <w:lang w:val="ca-ES"/>
        </w:rPr>
        <w:t>per l</w:t>
      </w:r>
      <w:r w:rsidR="002534CB" w:rsidRPr="00CB2986">
        <w:rPr>
          <w:rFonts w:ascii="Calibri Light" w:hAnsi="Calibri Light" w:cs="Calibri Light"/>
          <w:lang w:val="ca-ES"/>
        </w:rPr>
        <w:t>’</w:t>
      </w:r>
      <w:r w:rsidR="00BE24E1" w:rsidRPr="00CB2986">
        <w:rPr>
          <w:rFonts w:ascii="Calibri Light" w:hAnsi="Calibri Light" w:cs="Calibri Light"/>
          <w:lang w:val="ca-ES"/>
        </w:rPr>
        <w:t>entitat local</w:t>
      </w:r>
      <w:r w:rsidRPr="00CB2986">
        <w:rPr>
          <w:rFonts w:ascii="Calibri Light" w:hAnsi="Calibri Light" w:cs="Calibri Light"/>
          <w:lang w:val="ca-ES"/>
        </w:rPr>
        <w:t>. De la mateixa manera, els serveis tècnics de l</w:t>
      </w:r>
      <w:r w:rsidR="002534CB" w:rsidRPr="00CB2986">
        <w:rPr>
          <w:rFonts w:ascii="Calibri Light" w:hAnsi="Calibri Light" w:cs="Calibri Light"/>
          <w:lang w:val="ca-ES"/>
        </w:rPr>
        <w:t>’</w:t>
      </w:r>
      <w:r w:rsidR="00BE24E1" w:rsidRPr="00CB2986">
        <w:rPr>
          <w:rFonts w:ascii="Calibri Light" w:hAnsi="Calibri Light" w:cs="Calibri Light"/>
          <w:lang w:val="ca-ES"/>
        </w:rPr>
        <w:t>entitat local</w:t>
      </w:r>
      <w:r w:rsidRPr="00CB2986">
        <w:rPr>
          <w:rFonts w:ascii="Calibri Light" w:hAnsi="Calibri Light" w:cs="Calibri Light"/>
          <w:lang w:val="ca-ES"/>
        </w:rPr>
        <w:t xml:space="preserve">, a la vista del desenvolupament del contracte durant la </w:t>
      </w:r>
      <w:r w:rsidR="00E43B25" w:rsidRPr="00CB2986">
        <w:rPr>
          <w:rFonts w:ascii="Calibri Light" w:hAnsi="Calibri Light" w:cs="Calibri Light"/>
          <w:lang w:val="ca-ES"/>
        </w:rPr>
        <w:t xml:space="preserve">seua </w:t>
      </w:r>
      <w:r w:rsidRPr="00CB2986">
        <w:rPr>
          <w:rFonts w:ascii="Calibri Light" w:hAnsi="Calibri Light" w:cs="Calibri Light"/>
          <w:lang w:val="ca-ES"/>
        </w:rPr>
        <w:t>vigència, pod</w:t>
      </w:r>
      <w:r w:rsidR="00E43B25" w:rsidRPr="00CB2986">
        <w:rPr>
          <w:rFonts w:ascii="Calibri Light" w:hAnsi="Calibri Light" w:cs="Calibri Light"/>
          <w:lang w:val="ca-ES"/>
        </w:rPr>
        <w:t>e</w:t>
      </w:r>
      <w:r w:rsidRPr="00CB2986">
        <w:rPr>
          <w:rFonts w:ascii="Calibri Light" w:hAnsi="Calibri Light" w:cs="Calibri Light"/>
          <w:lang w:val="ca-ES"/>
        </w:rPr>
        <w:t>n introduir les modificacions i ajustos als índexs de qualitat i eficiència que estimen oportun</w:t>
      </w:r>
      <w:r w:rsidR="00E43B25" w:rsidRPr="00CB2986">
        <w:rPr>
          <w:rFonts w:ascii="Calibri Light" w:hAnsi="Calibri Light" w:cs="Calibri Light"/>
          <w:lang w:val="ca-ES"/>
        </w:rPr>
        <w:t>s</w:t>
      </w:r>
      <w:r w:rsidRPr="00CB2986">
        <w:rPr>
          <w:rFonts w:ascii="Calibri Light" w:hAnsi="Calibri Light" w:cs="Calibri Light"/>
          <w:lang w:val="ca-ES"/>
        </w:rPr>
        <w:t>, prèvia comunicació a l</w:t>
      </w:r>
      <w:r w:rsidR="002534CB" w:rsidRPr="00CB2986">
        <w:rPr>
          <w:rFonts w:ascii="Calibri Light" w:hAnsi="Calibri Light" w:cs="Calibri Light"/>
          <w:lang w:val="ca-ES"/>
        </w:rPr>
        <w:t>’</w:t>
      </w:r>
      <w:r w:rsidRPr="00CB2986">
        <w:rPr>
          <w:rFonts w:ascii="Calibri Light" w:hAnsi="Calibri Light" w:cs="Calibri Light"/>
          <w:lang w:val="ca-ES"/>
        </w:rPr>
        <w:t>adjudicatari, amb un termini mínim de dos mesos abans d</w:t>
      </w:r>
      <w:r w:rsidR="002534CB" w:rsidRPr="00CB2986">
        <w:rPr>
          <w:rFonts w:ascii="Calibri Light" w:hAnsi="Calibri Light" w:cs="Calibri Light"/>
          <w:lang w:val="ca-ES"/>
        </w:rPr>
        <w:t>’</w:t>
      </w:r>
      <w:r w:rsidRPr="00CB2986">
        <w:rPr>
          <w:rFonts w:ascii="Calibri Light" w:hAnsi="Calibri Light" w:cs="Calibri Light"/>
          <w:lang w:val="ca-ES"/>
        </w:rPr>
        <w:t>aplicar-se per primera vegada.</w:t>
      </w:r>
    </w:p>
    <w:p w14:paraId="6056CE3E" w14:textId="77777777" w:rsidR="00295204" w:rsidRPr="00CB2986" w:rsidRDefault="00295204" w:rsidP="00295204">
      <w:pPr>
        <w:spacing w:after="0" w:line="240" w:lineRule="auto"/>
        <w:rPr>
          <w:rFonts w:ascii="Calibri Light" w:hAnsi="Calibri Light" w:cs="Calibri Light"/>
          <w:lang w:val="ca-ES"/>
        </w:rPr>
      </w:pPr>
    </w:p>
    <w:p w14:paraId="7D331363" w14:textId="77777777" w:rsidR="00295204" w:rsidRPr="00CB2986" w:rsidRDefault="00295204" w:rsidP="00295204">
      <w:pPr>
        <w:spacing w:after="0" w:line="240" w:lineRule="auto"/>
        <w:rPr>
          <w:rFonts w:ascii="Calibri Light" w:hAnsi="Calibri Light" w:cs="Calibri Light"/>
          <w:lang w:val="ca-ES"/>
        </w:rPr>
      </w:pPr>
      <w:r w:rsidRPr="00CB2986">
        <w:rPr>
          <w:rFonts w:ascii="Calibri Light" w:hAnsi="Calibri Light" w:cs="Calibri Light"/>
          <w:lang w:val="ca-ES"/>
        </w:rPr>
        <w:t>La primera inspecció de caràcter ordinari tindrà lloc als tres mesos de l</w:t>
      </w:r>
      <w:r w:rsidR="002534CB" w:rsidRPr="00CB2986">
        <w:rPr>
          <w:rFonts w:ascii="Calibri Light" w:hAnsi="Calibri Light" w:cs="Calibri Light"/>
          <w:lang w:val="ca-ES"/>
        </w:rPr>
        <w:t>’</w:t>
      </w:r>
      <w:r w:rsidRPr="00CB2986">
        <w:rPr>
          <w:rFonts w:ascii="Calibri Light" w:hAnsi="Calibri Light" w:cs="Calibri Light"/>
          <w:lang w:val="ca-ES"/>
        </w:rPr>
        <w:t xml:space="preserve">efectiu desplegament del servei i </w:t>
      </w:r>
      <w:r w:rsidR="00E43B25" w:rsidRPr="00CB2986">
        <w:rPr>
          <w:rFonts w:ascii="Calibri Light" w:hAnsi="Calibri Light" w:cs="Calibri Light"/>
          <w:lang w:val="ca-ES"/>
        </w:rPr>
        <w:t xml:space="preserve">ha de servir de </w:t>
      </w:r>
      <w:r w:rsidRPr="00CB2986">
        <w:rPr>
          <w:rFonts w:ascii="Calibri Light" w:hAnsi="Calibri Light" w:cs="Calibri Light"/>
          <w:lang w:val="ca-ES"/>
        </w:rPr>
        <w:t>base per a dimensionar la potència dels índexs de qualitat i eficiència proposats i de primer control de la qualitat del servei.</w:t>
      </w:r>
    </w:p>
    <w:p w14:paraId="2B7BA844" w14:textId="77777777" w:rsidR="00EA4798" w:rsidRPr="00CB2986" w:rsidRDefault="00EA4798" w:rsidP="002815AA">
      <w:pPr>
        <w:spacing w:after="0" w:line="240" w:lineRule="auto"/>
        <w:rPr>
          <w:rFonts w:ascii="Calibri Light" w:hAnsi="Calibri Light" w:cs="Calibri Light"/>
          <w:szCs w:val="22"/>
          <w:lang w:val="ca-ES"/>
        </w:rPr>
      </w:pPr>
    </w:p>
    <w:p w14:paraId="41F2F060" w14:textId="77777777" w:rsidR="00C36973" w:rsidRPr="008B248D" w:rsidRDefault="00BF6FAF" w:rsidP="00C36973">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szCs w:val="22"/>
          <w:lang w:val="ca-ES"/>
        </w:rPr>
        <w:br w:type="page"/>
      </w:r>
      <w:r w:rsidR="00E43B25" w:rsidRPr="008B248D">
        <w:rPr>
          <w:rFonts w:ascii="Calibri Light" w:hAnsi="Calibri Light" w:cs="Calibri Light"/>
          <w:b/>
          <w:sz w:val="28"/>
          <w:szCs w:val="28"/>
          <w:u w:val="single"/>
          <w:lang w:val="ca-ES"/>
        </w:rPr>
        <w:t>ANNEX I</w:t>
      </w:r>
      <w:r w:rsidRPr="008B248D">
        <w:rPr>
          <w:rFonts w:ascii="Calibri Light" w:hAnsi="Calibri Light" w:cs="Calibri Light"/>
          <w:b/>
          <w:sz w:val="28"/>
          <w:szCs w:val="28"/>
          <w:u w:val="single"/>
          <w:lang w:val="ca-ES"/>
        </w:rPr>
        <w:t xml:space="preserve"> </w:t>
      </w:r>
    </w:p>
    <w:p w14:paraId="1FFC6B25" w14:textId="77777777" w:rsidR="00C36973" w:rsidRPr="00CB2986" w:rsidRDefault="00BF6FAF" w:rsidP="00C36973">
      <w:pPr>
        <w:spacing w:after="0" w:line="240" w:lineRule="auto"/>
        <w:jc w:val="center"/>
        <w:rPr>
          <w:rFonts w:ascii="Calibri Light" w:hAnsi="Calibri Light" w:cs="Calibri Light"/>
          <w:b/>
          <w:sz w:val="28"/>
          <w:szCs w:val="28"/>
          <w:lang w:val="ca-ES"/>
        </w:rPr>
      </w:pPr>
      <w:r w:rsidRPr="00CB2986">
        <w:rPr>
          <w:rFonts w:ascii="Calibri Light" w:hAnsi="Calibri Light" w:cs="Calibri Light"/>
          <w:b/>
          <w:sz w:val="28"/>
          <w:szCs w:val="28"/>
          <w:lang w:val="ca-ES"/>
        </w:rPr>
        <w:t>QUANTITATS DE RESIDUS ARREPLEGADES EN L</w:t>
      </w:r>
      <w:r w:rsidR="002534CB" w:rsidRPr="00CB2986">
        <w:rPr>
          <w:rFonts w:ascii="Calibri Light" w:hAnsi="Calibri Light" w:cs="Calibri Light"/>
          <w:b/>
          <w:sz w:val="28"/>
          <w:szCs w:val="28"/>
          <w:lang w:val="ca-ES"/>
        </w:rPr>
        <w:t>’</w:t>
      </w:r>
      <w:r w:rsidRPr="00CB2986">
        <w:rPr>
          <w:rFonts w:ascii="Calibri Light" w:hAnsi="Calibri Light" w:cs="Calibri Light"/>
          <w:b/>
          <w:sz w:val="28"/>
          <w:szCs w:val="28"/>
          <w:lang w:val="ca-ES"/>
        </w:rPr>
        <w:t xml:space="preserve">ÚLTIM ANY PER </w:t>
      </w:r>
      <w:r w:rsidR="00765F1C" w:rsidRPr="00CB2986">
        <w:rPr>
          <w:rFonts w:ascii="Calibri Light" w:hAnsi="Calibri Light" w:cs="Calibri Light"/>
          <w:b/>
          <w:sz w:val="28"/>
          <w:szCs w:val="28"/>
          <w:lang w:val="ca-ES"/>
        </w:rPr>
        <w:t xml:space="preserve">TIPUS DE </w:t>
      </w:r>
      <w:r w:rsidRPr="00CB2986">
        <w:rPr>
          <w:rFonts w:ascii="Calibri Light" w:hAnsi="Calibri Light" w:cs="Calibri Light"/>
          <w:b/>
          <w:sz w:val="28"/>
          <w:szCs w:val="28"/>
          <w:lang w:val="ca-ES"/>
        </w:rPr>
        <w:t>FRACCIÓ</w:t>
      </w:r>
    </w:p>
    <w:p w14:paraId="31A71CDF" w14:textId="77777777" w:rsidR="00C36973" w:rsidRPr="00CB2986" w:rsidRDefault="00C36973" w:rsidP="00C36973">
      <w:pPr>
        <w:spacing w:after="0" w:line="240" w:lineRule="auto"/>
        <w:jc w:val="left"/>
        <w:rPr>
          <w:rFonts w:ascii="Calibri Light" w:hAnsi="Calibri Light" w:cs="Calibri Light"/>
          <w:b/>
          <w:szCs w:val="22"/>
          <w:lang w:val="ca-ES"/>
        </w:rPr>
      </w:pPr>
    </w:p>
    <w:p w14:paraId="730B53DA" w14:textId="77777777" w:rsidR="00E43B25" w:rsidRPr="008B248D" w:rsidRDefault="004C6299" w:rsidP="00C36973">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b/>
          <w:szCs w:val="22"/>
          <w:lang w:val="ca-ES"/>
        </w:rPr>
        <w:br w:type="page"/>
      </w:r>
      <w:r w:rsidR="000E77D5" w:rsidRPr="008B248D">
        <w:rPr>
          <w:rFonts w:ascii="Calibri Light" w:hAnsi="Calibri Light" w:cs="Calibri Light"/>
          <w:b/>
          <w:sz w:val="28"/>
          <w:szCs w:val="28"/>
          <w:u w:val="single"/>
          <w:lang w:val="ca-ES"/>
        </w:rPr>
        <w:t>ANNEX II</w:t>
      </w:r>
    </w:p>
    <w:p w14:paraId="149CBEEB" w14:textId="77777777" w:rsidR="000E77D5" w:rsidRPr="00CB2986" w:rsidRDefault="00A62D64" w:rsidP="00C36973">
      <w:pPr>
        <w:spacing w:after="0" w:line="240" w:lineRule="auto"/>
        <w:jc w:val="center"/>
        <w:rPr>
          <w:rFonts w:ascii="Calibri Light" w:hAnsi="Calibri Light" w:cs="Calibri Light"/>
          <w:b/>
          <w:sz w:val="28"/>
          <w:szCs w:val="28"/>
          <w:lang w:val="ca-ES"/>
        </w:rPr>
      </w:pPr>
      <w:r w:rsidRPr="00CB2986">
        <w:rPr>
          <w:rFonts w:ascii="Calibri Light" w:hAnsi="Calibri Light" w:cs="Calibri Light"/>
          <w:b/>
          <w:sz w:val="28"/>
          <w:szCs w:val="28"/>
          <w:lang w:val="ca-ES"/>
        </w:rPr>
        <w:t>NOMBRE, CARACTERÍSTIQUES, ESTAT I UBICACIÓ DELS CONTENIDORS INSTAL·LATS I OPERATIUS PER FRACCIÓ</w:t>
      </w:r>
    </w:p>
    <w:p w14:paraId="5C55066D" w14:textId="77777777" w:rsidR="00C36973" w:rsidRPr="008B248D" w:rsidRDefault="004C6299" w:rsidP="00C36973">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b/>
          <w:szCs w:val="22"/>
          <w:lang w:val="ca-ES"/>
        </w:rPr>
        <w:br w:type="page"/>
      </w:r>
      <w:r w:rsidR="00BF6FAF" w:rsidRPr="008B248D">
        <w:rPr>
          <w:rFonts w:ascii="Calibri Light" w:hAnsi="Calibri Light" w:cs="Calibri Light"/>
          <w:b/>
          <w:sz w:val="28"/>
          <w:szCs w:val="28"/>
          <w:u w:val="single"/>
          <w:lang w:val="ca-ES"/>
        </w:rPr>
        <w:t xml:space="preserve">ANNEX </w:t>
      </w:r>
      <w:r w:rsidR="000E77D5" w:rsidRPr="008B248D">
        <w:rPr>
          <w:rFonts w:ascii="Calibri Light" w:hAnsi="Calibri Light" w:cs="Calibri Light"/>
          <w:b/>
          <w:sz w:val="28"/>
          <w:szCs w:val="28"/>
          <w:u w:val="single"/>
          <w:lang w:val="ca-ES"/>
        </w:rPr>
        <w:t>III</w:t>
      </w:r>
      <w:r w:rsidR="00BF6FAF" w:rsidRPr="008B248D">
        <w:rPr>
          <w:rFonts w:ascii="Calibri Light" w:hAnsi="Calibri Light" w:cs="Calibri Light"/>
          <w:b/>
          <w:sz w:val="28"/>
          <w:szCs w:val="28"/>
          <w:u w:val="single"/>
          <w:lang w:val="ca-ES"/>
        </w:rPr>
        <w:t xml:space="preserve"> </w:t>
      </w:r>
    </w:p>
    <w:p w14:paraId="44E46142" w14:textId="77777777" w:rsidR="00BF6FAF" w:rsidRPr="00CB2986" w:rsidRDefault="00BF6FAF" w:rsidP="00C36973">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b/>
          <w:sz w:val="28"/>
          <w:szCs w:val="28"/>
          <w:lang w:val="ca-ES"/>
        </w:rPr>
        <w:t>FREQÜÈNCIA DE LLAVATS SEGONS FRACCIÓ</w:t>
      </w:r>
    </w:p>
    <w:p w14:paraId="0873FCC4" w14:textId="77777777" w:rsidR="00BF6FAF" w:rsidRPr="00CB2986" w:rsidRDefault="00BF6FAF" w:rsidP="002815AA">
      <w:pPr>
        <w:spacing w:after="0" w:line="240" w:lineRule="auto"/>
        <w:jc w:val="center"/>
        <w:rPr>
          <w:rFonts w:ascii="Calibri Light" w:hAnsi="Calibri Light" w:cs="Calibri Light"/>
          <w:szCs w:val="22"/>
          <w:lang w:val="ca-ES" w:eastAsia="es-ES"/>
        </w:rPr>
      </w:pPr>
    </w:p>
    <w:p w14:paraId="64B4B23C" w14:textId="77777777" w:rsidR="00C36973" w:rsidRPr="00CB2986" w:rsidRDefault="00C36973" w:rsidP="002815AA">
      <w:pPr>
        <w:spacing w:after="0" w:line="240" w:lineRule="auto"/>
        <w:jc w:val="center"/>
        <w:rPr>
          <w:rFonts w:ascii="Calibri Light" w:hAnsi="Calibri Light" w:cs="Calibri Light"/>
          <w:szCs w:val="22"/>
          <w:lang w:val="ca-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3004"/>
      </w:tblGrid>
      <w:tr w:rsidR="001C5A90" w:rsidRPr="00CB2986" w14:paraId="78678EF3" w14:textId="77777777" w:rsidTr="001C5A90">
        <w:trPr>
          <w:jc w:val="center"/>
        </w:trPr>
        <w:tc>
          <w:tcPr>
            <w:tcW w:w="5851" w:type="dxa"/>
            <w:gridSpan w:val="2"/>
            <w:shd w:val="clear" w:color="auto" w:fill="D9D9D9"/>
            <w:vAlign w:val="center"/>
          </w:tcPr>
          <w:p w14:paraId="03268922" w14:textId="77777777" w:rsidR="00BF6FAF" w:rsidRPr="00CB2986" w:rsidRDefault="00BF6FAF" w:rsidP="00E43B25">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FRACCIÓ RESTE</w:t>
            </w:r>
            <w:r w:rsidR="00E43B25" w:rsidRPr="00CB2986">
              <w:rPr>
                <w:rFonts w:ascii="Calibri Light" w:hAnsi="Calibri Light" w:cs="Calibri Light"/>
                <w:b/>
                <w:szCs w:val="22"/>
                <w:lang w:val="ca-ES"/>
              </w:rPr>
              <w:t>S</w:t>
            </w:r>
          </w:p>
        </w:tc>
      </w:tr>
      <w:tr w:rsidR="001C5A90" w:rsidRPr="00CB2986" w14:paraId="191352F9" w14:textId="77777777" w:rsidTr="001C5A90">
        <w:trPr>
          <w:jc w:val="center"/>
        </w:trPr>
        <w:tc>
          <w:tcPr>
            <w:tcW w:w="2847" w:type="dxa"/>
            <w:shd w:val="clear" w:color="auto" w:fill="D9D9D9"/>
            <w:vAlign w:val="center"/>
          </w:tcPr>
          <w:p w14:paraId="37E409EC" w14:textId="77777777" w:rsidR="00BF6FAF" w:rsidRPr="00CB2986" w:rsidRDefault="00BF6FAF" w:rsidP="001C5A90">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Estació</w:t>
            </w:r>
          </w:p>
        </w:tc>
        <w:tc>
          <w:tcPr>
            <w:tcW w:w="3004" w:type="dxa"/>
            <w:shd w:val="clear" w:color="auto" w:fill="D9D9D9"/>
            <w:vAlign w:val="center"/>
          </w:tcPr>
          <w:p w14:paraId="425D8710" w14:textId="77777777" w:rsidR="00BF6FAF" w:rsidRPr="00CB2986" w:rsidRDefault="00BF6FAF" w:rsidP="001C5A90">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Nombre de llavats</w:t>
            </w:r>
          </w:p>
        </w:tc>
      </w:tr>
      <w:tr w:rsidR="001C5A90" w:rsidRPr="00CB2986" w14:paraId="2F9BEF5F" w14:textId="77777777" w:rsidTr="001C5A90">
        <w:trPr>
          <w:jc w:val="center"/>
        </w:trPr>
        <w:tc>
          <w:tcPr>
            <w:tcW w:w="2847" w:type="dxa"/>
            <w:shd w:val="clear" w:color="auto" w:fill="auto"/>
            <w:vAlign w:val="center"/>
          </w:tcPr>
          <w:p w14:paraId="1562CBFD" w14:textId="77777777" w:rsidR="00BF6FAF" w:rsidRPr="00CB2986" w:rsidRDefault="00BF6FAF" w:rsidP="001C5A90">
            <w:pPr>
              <w:spacing w:after="0" w:line="240" w:lineRule="auto"/>
              <w:jc w:val="left"/>
              <w:rPr>
                <w:rFonts w:ascii="Calibri Light" w:hAnsi="Calibri Light" w:cs="Calibri Light"/>
                <w:szCs w:val="22"/>
                <w:lang w:val="ca-ES"/>
              </w:rPr>
            </w:pPr>
            <w:r w:rsidRPr="00CB2986">
              <w:rPr>
                <w:rFonts w:ascii="Calibri Light" w:hAnsi="Calibri Light" w:cs="Calibri Light"/>
                <w:szCs w:val="22"/>
                <w:lang w:val="ca-ES"/>
              </w:rPr>
              <w:t>Estiu</w:t>
            </w:r>
          </w:p>
        </w:tc>
        <w:tc>
          <w:tcPr>
            <w:tcW w:w="3004" w:type="dxa"/>
            <w:shd w:val="clear" w:color="auto" w:fill="auto"/>
            <w:vAlign w:val="center"/>
          </w:tcPr>
          <w:p w14:paraId="0A385EDD" w14:textId="77777777" w:rsidR="00BF6FAF" w:rsidRPr="00CB2986" w:rsidRDefault="00BF6FAF" w:rsidP="001C5A90">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1-3 llavats cada 2 setmanes</w:t>
            </w:r>
          </w:p>
        </w:tc>
      </w:tr>
      <w:tr w:rsidR="001C5A90" w:rsidRPr="00CB2986" w14:paraId="061F53B4" w14:textId="77777777" w:rsidTr="001C5A90">
        <w:trPr>
          <w:jc w:val="center"/>
        </w:trPr>
        <w:tc>
          <w:tcPr>
            <w:tcW w:w="2847" w:type="dxa"/>
            <w:shd w:val="clear" w:color="auto" w:fill="auto"/>
            <w:vAlign w:val="center"/>
          </w:tcPr>
          <w:p w14:paraId="0C3AD400" w14:textId="77777777" w:rsidR="00BF6FAF" w:rsidRPr="00CB2986" w:rsidRDefault="00BF6FAF" w:rsidP="001C5A90">
            <w:pPr>
              <w:spacing w:after="0" w:line="240" w:lineRule="auto"/>
              <w:jc w:val="left"/>
              <w:rPr>
                <w:rFonts w:ascii="Calibri Light" w:hAnsi="Calibri Light" w:cs="Calibri Light"/>
                <w:szCs w:val="22"/>
                <w:lang w:val="ca-ES"/>
              </w:rPr>
            </w:pPr>
            <w:r w:rsidRPr="00CB2986">
              <w:rPr>
                <w:rFonts w:ascii="Calibri Light" w:hAnsi="Calibri Light" w:cs="Calibri Light"/>
                <w:szCs w:val="22"/>
                <w:lang w:val="ca-ES"/>
              </w:rPr>
              <w:t>Resta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any</w:t>
            </w:r>
          </w:p>
        </w:tc>
        <w:tc>
          <w:tcPr>
            <w:tcW w:w="3004" w:type="dxa"/>
            <w:shd w:val="clear" w:color="auto" w:fill="auto"/>
            <w:vAlign w:val="center"/>
          </w:tcPr>
          <w:p w14:paraId="47E3B83A" w14:textId="77777777" w:rsidR="00BF6FAF" w:rsidRPr="00CB2986" w:rsidRDefault="00BF6FAF" w:rsidP="001C5A90">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1-3 llavats cada 3 setmanes</w:t>
            </w:r>
          </w:p>
        </w:tc>
      </w:tr>
    </w:tbl>
    <w:p w14:paraId="7ADAD091" w14:textId="77777777" w:rsidR="00BF6FAF" w:rsidRPr="00CB2986" w:rsidRDefault="00BF6FAF" w:rsidP="002815AA">
      <w:pPr>
        <w:pStyle w:val="MediumGrid1-Accent21"/>
        <w:spacing w:after="0"/>
        <w:ind w:left="0"/>
        <w:rPr>
          <w:rFonts w:ascii="Calibri Light" w:hAnsi="Calibri Light" w:cs="Calibri Light"/>
          <w:sz w:val="22"/>
          <w:szCs w:val="22"/>
          <w:u w:val="single"/>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907"/>
        <w:gridCol w:w="2673"/>
      </w:tblGrid>
      <w:tr w:rsidR="00BF6FAF" w:rsidRPr="00CB2986" w14:paraId="4E979923" w14:textId="77777777" w:rsidTr="00D80996">
        <w:trPr>
          <w:jc w:val="center"/>
        </w:trPr>
        <w:tc>
          <w:tcPr>
            <w:tcW w:w="7427" w:type="dxa"/>
            <w:gridSpan w:val="3"/>
            <w:shd w:val="clear" w:color="auto" w:fill="D9D9D9"/>
          </w:tcPr>
          <w:p w14:paraId="37804303"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ENVASOS LLEUGERS</w:t>
            </w:r>
          </w:p>
        </w:tc>
      </w:tr>
      <w:tr w:rsidR="00BF6FAF" w:rsidRPr="00CB2986" w14:paraId="4172420D" w14:textId="77777777" w:rsidTr="00D80996">
        <w:trPr>
          <w:jc w:val="center"/>
        </w:trPr>
        <w:tc>
          <w:tcPr>
            <w:tcW w:w="2847" w:type="dxa"/>
            <w:shd w:val="clear" w:color="auto" w:fill="D9D9D9"/>
          </w:tcPr>
          <w:p w14:paraId="28DAC5C2" w14:textId="77777777" w:rsidR="00BF6FAF" w:rsidRPr="00CB2986" w:rsidRDefault="00BF6FAF" w:rsidP="002815AA">
            <w:pPr>
              <w:spacing w:after="0" w:line="240" w:lineRule="auto"/>
              <w:rPr>
                <w:rFonts w:ascii="Calibri Light" w:hAnsi="Calibri Light" w:cs="Calibri Light"/>
                <w:b/>
                <w:szCs w:val="22"/>
                <w:lang w:val="ca-ES"/>
              </w:rPr>
            </w:pPr>
          </w:p>
        </w:tc>
        <w:tc>
          <w:tcPr>
            <w:tcW w:w="4580" w:type="dxa"/>
            <w:gridSpan w:val="2"/>
            <w:shd w:val="clear" w:color="auto" w:fill="D9D9D9"/>
          </w:tcPr>
          <w:p w14:paraId="6BE1687C"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 xml:space="preserve">Sistema </w:t>
            </w:r>
            <w:r w:rsidR="00837C55" w:rsidRPr="00CB2986">
              <w:rPr>
                <w:rFonts w:ascii="Calibri Light" w:hAnsi="Calibri Light" w:cs="Calibri Light"/>
                <w:b/>
                <w:szCs w:val="22"/>
                <w:lang w:val="ca-ES"/>
              </w:rPr>
              <w:t>contenerització</w:t>
            </w:r>
          </w:p>
        </w:tc>
      </w:tr>
      <w:tr w:rsidR="00BF6FAF" w:rsidRPr="00CB2986" w14:paraId="7425CD00" w14:textId="77777777" w:rsidTr="00D80996">
        <w:trPr>
          <w:jc w:val="center"/>
        </w:trPr>
        <w:tc>
          <w:tcPr>
            <w:tcW w:w="2847" w:type="dxa"/>
            <w:shd w:val="clear" w:color="auto" w:fill="D9D9D9"/>
            <w:vAlign w:val="center"/>
          </w:tcPr>
          <w:p w14:paraId="575CC0DE" w14:textId="77777777" w:rsidR="00BF6FAF" w:rsidRPr="00CB2986" w:rsidRDefault="00BF6FAF" w:rsidP="002815AA">
            <w:pPr>
              <w:spacing w:after="0" w:line="240" w:lineRule="auto"/>
              <w:jc w:val="left"/>
              <w:rPr>
                <w:rFonts w:ascii="Calibri Light" w:hAnsi="Calibri Light" w:cs="Calibri Light"/>
                <w:b/>
                <w:szCs w:val="22"/>
                <w:lang w:val="ca-ES"/>
              </w:rPr>
            </w:pPr>
            <w:r w:rsidRPr="00CB2986">
              <w:rPr>
                <w:rFonts w:ascii="Calibri Light" w:hAnsi="Calibri Light" w:cs="Calibri Light"/>
                <w:b/>
                <w:szCs w:val="22"/>
                <w:lang w:val="ca-ES"/>
              </w:rPr>
              <w:t>Sistema</w:t>
            </w:r>
          </w:p>
        </w:tc>
        <w:tc>
          <w:tcPr>
            <w:tcW w:w="1907" w:type="dxa"/>
            <w:shd w:val="clear" w:color="auto" w:fill="D9D9D9"/>
          </w:tcPr>
          <w:p w14:paraId="1C5FDDD1" w14:textId="77777777" w:rsidR="00BF6FAF" w:rsidRPr="00CB2986" w:rsidRDefault="004C6299"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Tipologia</w:t>
            </w:r>
          </w:p>
        </w:tc>
        <w:tc>
          <w:tcPr>
            <w:tcW w:w="2673" w:type="dxa"/>
            <w:shd w:val="clear" w:color="auto" w:fill="D9D9D9"/>
          </w:tcPr>
          <w:p w14:paraId="24CD543F" w14:textId="77777777" w:rsidR="00BF6FAF" w:rsidRPr="00CB2986" w:rsidRDefault="00BF6FAF" w:rsidP="00E43B25">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N</w:t>
            </w:r>
            <w:r w:rsidR="00E43B25" w:rsidRPr="00CB2986">
              <w:rPr>
                <w:rFonts w:ascii="Calibri Light" w:hAnsi="Calibri Light" w:cs="Calibri Light"/>
                <w:b/>
                <w:szCs w:val="22"/>
                <w:lang w:val="ca-ES"/>
              </w:rPr>
              <w:t>ombre</w:t>
            </w:r>
            <w:r w:rsidRPr="00CB2986">
              <w:rPr>
                <w:rFonts w:ascii="Calibri Light" w:hAnsi="Calibri Light" w:cs="Calibri Light"/>
                <w:b/>
                <w:szCs w:val="22"/>
                <w:lang w:val="ca-ES"/>
              </w:rPr>
              <w:t xml:space="preserve"> de llavats l</w:t>
            </w:r>
            <w:r w:rsidR="002534CB" w:rsidRPr="00CB2986">
              <w:rPr>
                <w:rFonts w:ascii="Calibri Light" w:hAnsi="Calibri Light" w:cs="Calibri Light"/>
                <w:b/>
                <w:szCs w:val="22"/>
                <w:lang w:val="ca-ES"/>
              </w:rPr>
              <w:t>’</w:t>
            </w:r>
            <w:r w:rsidRPr="00CB2986">
              <w:rPr>
                <w:rFonts w:ascii="Calibri Light" w:hAnsi="Calibri Light" w:cs="Calibri Light"/>
                <w:b/>
                <w:szCs w:val="22"/>
                <w:lang w:val="ca-ES"/>
              </w:rPr>
              <w:t>any</w:t>
            </w:r>
          </w:p>
        </w:tc>
      </w:tr>
      <w:tr w:rsidR="00BF6FAF" w:rsidRPr="00CB2986" w14:paraId="2371FAF5" w14:textId="77777777">
        <w:trPr>
          <w:trHeight w:val="115"/>
          <w:jc w:val="center"/>
        </w:trPr>
        <w:tc>
          <w:tcPr>
            <w:tcW w:w="2847" w:type="dxa"/>
            <w:vMerge w:val="restart"/>
            <w:shd w:val="clear" w:color="auto" w:fill="auto"/>
            <w:vAlign w:val="center"/>
          </w:tcPr>
          <w:p w14:paraId="69366A37" w14:textId="77777777" w:rsidR="00BF6FAF" w:rsidRPr="00CB2986" w:rsidRDefault="00BF6FAF" w:rsidP="002815AA">
            <w:pPr>
              <w:spacing w:after="0" w:line="240" w:lineRule="auto"/>
              <w:jc w:val="left"/>
              <w:rPr>
                <w:rFonts w:ascii="Calibri Light" w:hAnsi="Calibri Light" w:cs="Calibri Light"/>
                <w:szCs w:val="22"/>
                <w:lang w:val="ca-ES"/>
              </w:rPr>
            </w:pPr>
            <w:r w:rsidRPr="00CB2986">
              <w:rPr>
                <w:rFonts w:ascii="Calibri Light" w:hAnsi="Calibri Light" w:cs="Calibri Light"/>
                <w:szCs w:val="22"/>
                <w:lang w:val="ca-ES"/>
              </w:rPr>
              <w:t>Càrrega superior o iglú</w:t>
            </w:r>
          </w:p>
        </w:tc>
        <w:tc>
          <w:tcPr>
            <w:tcW w:w="1907" w:type="dxa"/>
            <w:shd w:val="clear" w:color="auto" w:fill="auto"/>
          </w:tcPr>
          <w:p w14:paraId="6795AB80"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Urbana</w:t>
            </w:r>
          </w:p>
        </w:tc>
        <w:tc>
          <w:tcPr>
            <w:tcW w:w="2673" w:type="dxa"/>
            <w:shd w:val="clear" w:color="auto" w:fill="auto"/>
          </w:tcPr>
          <w:p w14:paraId="73E14070"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7-9</w:t>
            </w:r>
          </w:p>
        </w:tc>
      </w:tr>
      <w:tr w:rsidR="00BF6FAF" w:rsidRPr="00CB2986" w14:paraId="12F12269" w14:textId="77777777">
        <w:trPr>
          <w:trHeight w:val="115"/>
          <w:jc w:val="center"/>
        </w:trPr>
        <w:tc>
          <w:tcPr>
            <w:tcW w:w="2847" w:type="dxa"/>
            <w:vMerge/>
            <w:shd w:val="clear" w:color="auto" w:fill="auto"/>
            <w:vAlign w:val="center"/>
          </w:tcPr>
          <w:p w14:paraId="66B53CA1" w14:textId="77777777" w:rsidR="00BF6FAF" w:rsidRPr="00CB2986" w:rsidRDefault="00BF6FAF" w:rsidP="002815AA">
            <w:pPr>
              <w:spacing w:after="0" w:line="240" w:lineRule="auto"/>
              <w:jc w:val="left"/>
              <w:rPr>
                <w:rFonts w:ascii="Calibri Light" w:hAnsi="Calibri Light" w:cs="Calibri Light"/>
                <w:szCs w:val="22"/>
                <w:lang w:val="ca-ES"/>
              </w:rPr>
            </w:pPr>
          </w:p>
        </w:tc>
        <w:tc>
          <w:tcPr>
            <w:tcW w:w="1907" w:type="dxa"/>
            <w:shd w:val="clear" w:color="auto" w:fill="auto"/>
          </w:tcPr>
          <w:p w14:paraId="51E3CC19"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Semiurbana</w:t>
            </w:r>
          </w:p>
        </w:tc>
        <w:tc>
          <w:tcPr>
            <w:tcW w:w="2673" w:type="dxa"/>
            <w:shd w:val="clear" w:color="auto" w:fill="auto"/>
          </w:tcPr>
          <w:p w14:paraId="2B19AC3B"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6-8</w:t>
            </w:r>
          </w:p>
        </w:tc>
      </w:tr>
      <w:tr w:rsidR="00BF6FAF" w:rsidRPr="00CB2986" w14:paraId="3B17726B" w14:textId="77777777">
        <w:trPr>
          <w:trHeight w:val="115"/>
          <w:jc w:val="center"/>
        </w:trPr>
        <w:tc>
          <w:tcPr>
            <w:tcW w:w="2847" w:type="dxa"/>
            <w:vMerge/>
            <w:shd w:val="clear" w:color="auto" w:fill="auto"/>
            <w:vAlign w:val="center"/>
          </w:tcPr>
          <w:p w14:paraId="47C1DADB" w14:textId="77777777" w:rsidR="00BF6FAF" w:rsidRPr="00CB2986" w:rsidRDefault="00BF6FAF" w:rsidP="002815AA">
            <w:pPr>
              <w:spacing w:after="0" w:line="240" w:lineRule="auto"/>
              <w:jc w:val="left"/>
              <w:rPr>
                <w:rFonts w:ascii="Calibri Light" w:hAnsi="Calibri Light" w:cs="Calibri Light"/>
                <w:szCs w:val="22"/>
                <w:lang w:val="ca-ES"/>
              </w:rPr>
            </w:pPr>
          </w:p>
        </w:tc>
        <w:tc>
          <w:tcPr>
            <w:tcW w:w="1907" w:type="dxa"/>
            <w:shd w:val="clear" w:color="auto" w:fill="auto"/>
          </w:tcPr>
          <w:p w14:paraId="72F5CCB0"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Rural</w:t>
            </w:r>
          </w:p>
        </w:tc>
        <w:tc>
          <w:tcPr>
            <w:tcW w:w="2673" w:type="dxa"/>
            <w:shd w:val="clear" w:color="auto" w:fill="auto"/>
          </w:tcPr>
          <w:p w14:paraId="5ABA6091"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4-6</w:t>
            </w:r>
          </w:p>
        </w:tc>
      </w:tr>
      <w:tr w:rsidR="00BF6FAF" w:rsidRPr="00CB2986" w14:paraId="4743FC22" w14:textId="77777777">
        <w:trPr>
          <w:trHeight w:val="115"/>
          <w:jc w:val="center"/>
        </w:trPr>
        <w:tc>
          <w:tcPr>
            <w:tcW w:w="2847" w:type="dxa"/>
            <w:vMerge w:val="restart"/>
            <w:shd w:val="clear" w:color="auto" w:fill="auto"/>
            <w:vAlign w:val="center"/>
          </w:tcPr>
          <w:p w14:paraId="0D8D4140" w14:textId="77777777" w:rsidR="00BF6FAF" w:rsidRPr="00CB2986" w:rsidRDefault="00BF6FAF" w:rsidP="002815AA">
            <w:pPr>
              <w:spacing w:after="0" w:line="240" w:lineRule="auto"/>
              <w:jc w:val="left"/>
              <w:rPr>
                <w:rFonts w:ascii="Calibri Light" w:hAnsi="Calibri Light" w:cs="Calibri Light"/>
                <w:szCs w:val="22"/>
                <w:lang w:val="ca-ES"/>
              </w:rPr>
            </w:pPr>
            <w:r w:rsidRPr="00CB2986">
              <w:rPr>
                <w:rFonts w:ascii="Calibri Light" w:hAnsi="Calibri Light" w:cs="Calibri Light"/>
                <w:szCs w:val="22"/>
                <w:lang w:val="ca-ES"/>
              </w:rPr>
              <w:t>Càrrega posterior</w:t>
            </w:r>
          </w:p>
        </w:tc>
        <w:tc>
          <w:tcPr>
            <w:tcW w:w="1907" w:type="dxa"/>
            <w:shd w:val="clear" w:color="auto" w:fill="auto"/>
          </w:tcPr>
          <w:p w14:paraId="7F0CE793"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Urbana</w:t>
            </w:r>
          </w:p>
        </w:tc>
        <w:tc>
          <w:tcPr>
            <w:tcW w:w="2673" w:type="dxa"/>
            <w:shd w:val="clear" w:color="auto" w:fill="auto"/>
          </w:tcPr>
          <w:p w14:paraId="2D1CDC81"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8-10</w:t>
            </w:r>
          </w:p>
        </w:tc>
      </w:tr>
      <w:tr w:rsidR="00BF6FAF" w:rsidRPr="00CB2986" w14:paraId="35D5491A" w14:textId="77777777">
        <w:trPr>
          <w:trHeight w:val="115"/>
          <w:jc w:val="center"/>
        </w:trPr>
        <w:tc>
          <w:tcPr>
            <w:tcW w:w="2847" w:type="dxa"/>
            <w:vMerge/>
            <w:shd w:val="clear" w:color="auto" w:fill="auto"/>
            <w:vAlign w:val="center"/>
          </w:tcPr>
          <w:p w14:paraId="162C71D5" w14:textId="77777777" w:rsidR="00BF6FAF" w:rsidRPr="00CB2986" w:rsidRDefault="00BF6FAF" w:rsidP="002815AA">
            <w:pPr>
              <w:spacing w:after="0" w:line="240" w:lineRule="auto"/>
              <w:jc w:val="left"/>
              <w:rPr>
                <w:rFonts w:ascii="Calibri Light" w:hAnsi="Calibri Light" w:cs="Calibri Light"/>
                <w:szCs w:val="22"/>
                <w:lang w:val="ca-ES"/>
              </w:rPr>
            </w:pPr>
          </w:p>
        </w:tc>
        <w:tc>
          <w:tcPr>
            <w:tcW w:w="1907" w:type="dxa"/>
            <w:shd w:val="clear" w:color="auto" w:fill="auto"/>
          </w:tcPr>
          <w:p w14:paraId="4217A4D0"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Semiurbana</w:t>
            </w:r>
          </w:p>
        </w:tc>
        <w:tc>
          <w:tcPr>
            <w:tcW w:w="2673" w:type="dxa"/>
            <w:shd w:val="clear" w:color="auto" w:fill="auto"/>
          </w:tcPr>
          <w:p w14:paraId="201A8E64"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6-8</w:t>
            </w:r>
          </w:p>
        </w:tc>
      </w:tr>
      <w:tr w:rsidR="00BF6FAF" w:rsidRPr="00CB2986" w14:paraId="76ED321C" w14:textId="77777777">
        <w:trPr>
          <w:trHeight w:val="115"/>
          <w:jc w:val="center"/>
        </w:trPr>
        <w:tc>
          <w:tcPr>
            <w:tcW w:w="2847" w:type="dxa"/>
            <w:vMerge/>
            <w:shd w:val="clear" w:color="auto" w:fill="auto"/>
            <w:vAlign w:val="center"/>
          </w:tcPr>
          <w:p w14:paraId="52623BD1" w14:textId="77777777" w:rsidR="00BF6FAF" w:rsidRPr="00CB2986" w:rsidRDefault="00BF6FAF" w:rsidP="002815AA">
            <w:pPr>
              <w:spacing w:after="0" w:line="240" w:lineRule="auto"/>
              <w:jc w:val="left"/>
              <w:rPr>
                <w:rFonts w:ascii="Calibri Light" w:hAnsi="Calibri Light" w:cs="Calibri Light"/>
                <w:szCs w:val="22"/>
                <w:lang w:val="ca-ES"/>
              </w:rPr>
            </w:pPr>
          </w:p>
        </w:tc>
        <w:tc>
          <w:tcPr>
            <w:tcW w:w="1907" w:type="dxa"/>
            <w:shd w:val="clear" w:color="auto" w:fill="auto"/>
          </w:tcPr>
          <w:p w14:paraId="1D9DA4CF"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Rural</w:t>
            </w:r>
          </w:p>
        </w:tc>
        <w:tc>
          <w:tcPr>
            <w:tcW w:w="2673" w:type="dxa"/>
            <w:shd w:val="clear" w:color="auto" w:fill="auto"/>
          </w:tcPr>
          <w:p w14:paraId="43C8518C"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4-6</w:t>
            </w:r>
          </w:p>
        </w:tc>
      </w:tr>
      <w:tr w:rsidR="00BF6FAF" w:rsidRPr="00CB2986" w14:paraId="7F33CDDC" w14:textId="77777777">
        <w:trPr>
          <w:trHeight w:val="115"/>
          <w:jc w:val="center"/>
        </w:trPr>
        <w:tc>
          <w:tcPr>
            <w:tcW w:w="2847" w:type="dxa"/>
            <w:vMerge w:val="restart"/>
            <w:shd w:val="clear" w:color="auto" w:fill="auto"/>
            <w:vAlign w:val="center"/>
          </w:tcPr>
          <w:p w14:paraId="04A85C9A" w14:textId="77777777" w:rsidR="00BF6FAF" w:rsidRPr="00CB2986" w:rsidRDefault="00BF6FAF" w:rsidP="002815AA">
            <w:pPr>
              <w:spacing w:after="0" w:line="240" w:lineRule="auto"/>
              <w:jc w:val="left"/>
              <w:rPr>
                <w:rFonts w:ascii="Calibri Light" w:hAnsi="Calibri Light" w:cs="Calibri Light"/>
                <w:szCs w:val="22"/>
                <w:lang w:val="ca-ES"/>
              </w:rPr>
            </w:pPr>
            <w:r w:rsidRPr="00CB2986">
              <w:rPr>
                <w:rFonts w:ascii="Calibri Light" w:hAnsi="Calibri Light" w:cs="Calibri Light"/>
                <w:szCs w:val="22"/>
                <w:lang w:val="ca-ES"/>
              </w:rPr>
              <w:t>Càrrega lateral</w:t>
            </w:r>
          </w:p>
        </w:tc>
        <w:tc>
          <w:tcPr>
            <w:tcW w:w="1907" w:type="dxa"/>
            <w:shd w:val="clear" w:color="auto" w:fill="auto"/>
          </w:tcPr>
          <w:p w14:paraId="49F5404F"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Urbana</w:t>
            </w:r>
          </w:p>
        </w:tc>
        <w:tc>
          <w:tcPr>
            <w:tcW w:w="2673" w:type="dxa"/>
            <w:shd w:val="clear" w:color="auto" w:fill="auto"/>
          </w:tcPr>
          <w:p w14:paraId="60B0F1A9"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8-10</w:t>
            </w:r>
          </w:p>
        </w:tc>
      </w:tr>
      <w:tr w:rsidR="00BF6FAF" w:rsidRPr="00CB2986" w14:paraId="1799F3D3" w14:textId="77777777">
        <w:trPr>
          <w:trHeight w:val="115"/>
          <w:jc w:val="center"/>
        </w:trPr>
        <w:tc>
          <w:tcPr>
            <w:tcW w:w="2847" w:type="dxa"/>
            <w:vMerge/>
            <w:shd w:val="clear" w:color="auto" w:fill="auto"/>
          </w:tcPr>
          <w:p w14:paraId="016D7F97" w14:textId="77777777" w:rsidR="00BF6FAF" w:rsidRPr="00CB2986" w:rsidRDefault="00BF6FAF" w:rsidP="002815AA">
            <w:pPr>
              <w:spacing w:after="0" w:line="240" w:lineRule="auto"/>
              <w:rPr>
                <w:rFonts w:ascii="Calibri Light" w:hAnsi="Calibri Light" w:cs="Calibri Light"/>
                <w:szCs w:val="22"/>
                <w:lang w:val="ca-ES"/>
              </w:rPr>
            </w:pPr>
          </w:p>
        </w:tc>
        <w:tc>
          <w:tcPr>
            <w:tcW w:w="1907" w:type="dxa"/>
            <w:shd w:val="clear" w:color="auto" w:fill="auto"/>
          </w:tcPr>
          <w:p w14:paraId="60C47156"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Semiurbana</w:t>
            </w:r>
          </w:p>
        </w:tc>
        <w:tc>
          <w:tcPr>
            <w:tcW w:w="2673" w:type="dxa"/>
            <w:shd w:val="clear" w:color="auto" w:fill="auto"/>
          </w:tcPr>
          <w:p w14:paraId="6B3CD3E5"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7-9</w:t>
            </w:r>
          </w:p>
        </w:tc>
      </w:tr>
      <w:tr w:rsidR="00BF6FAF" w:rsidRPr="00CB2986" w14:paraId="015E0B0E" w14:textId="77777777">
        <w:trPr>
          <w:trHeight w:val="115"/>
          <w:jc w:val="center"/>
        </w:trPr>
        <w:tc>
          <w:tcPr>
            <w:tcW w:w="2847" w:type="dxa"/>
            <w:vMerge/>
            <w:shd w:val="clear" w:color="auto" w:fill="auto"/>
          </w:tcPr>
          <w:p w14:paraId="082BB468" w14:textId="77777777" w:rsidR="00BF6FAF" w:rsidRPr="00CB2986" w:rsidRDefault="00BF6FAF" w:rsidP="002815AA">
            <w:pPr>
              <w:spacing w:after="0" w:line="240" w:lineRule="auto"/>
              <w:rPr>
                <w:rFonts w:ascii="Calibri Light" w:hAnsi="Calibri Light" w:cs="Calibri Light"/>
                <w:szCs w:val="22"/>
                <w:lang w:val="ca-ES"/>
              </w:rPr>
            </w:pPr>
          </w:p>
        </w:tc>
        <w:tc>
          <w:tcPr>
            <w:tcW w:w="1907" w:type="dxa"/>
            <w:shd w:val="clear" w:color="auto" w:fill="auto"/>
          </w:tcPr>
          <w:p w14:paraId="0FB4A997"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Rural</w:t>
            </w:r>
          </w:p>
        </w:tc>
        <w:tc>
          <w:tcPr>
            <w:tcW w:w="2673" w:type="dxa"/>
            <w:shd w:val="clear" w:color="auto" w:fill="auto"/>
          </w:tcPr>
          <w:p w14:paraId="20DAB4FD"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4-6</w:t>
            </w:r>
          </w:p>
        </w:tc>
      </w:tr>
    </w:tbl>
    <w:p w14:paraId="0FDAD3F5" w14:textId="77777777" w:rsidR="00BF6FAF" w:rsidRPr="00CB2986" w:rsidRDefault="00BF6FAF" w:rsidP="002815AA">
      <w:pPr>
        <w:spacing w:after="0" w:line="240" w:lineRule="auto"/>
        <w:rPr>
          <w:rFonts w:ascii="Calibri Light" w:hAnsi="Calibri Light" w:cs="Calibri Light"/>
          <w:szCs w:val="22"/>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3163"/>
      </w:tblGrid>
      <w:tr w:rsidR="00BF6FAF" w:rsidRPr="00CB2986" w14:paraId="40261031" w14:textId="77777777" w:rsidTr="00D80996">
        <w:trPr>
          <w:trHeight w:val="337"/>
          <w:jc w:val="center"/>
        </w:trPr>
        <w:tc>
          <w:tcPr>
            <w:tcW w:w="5195" w:type="dxa"/>
            <w:gridSpan w:val="2"/>
            <w:shd w:val="clear" w:color="auto" w:fill="D9D9D9"/>
          </w:tcPr>
          <w:p w14:paraId="59021680"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PAPER/CARTÓ</w:t>
            </w:r>
          </w:p>
        </w:tc>
      </w:tr>
      <w:tr w:rsidR="004C6299" w:rsidRPr="00CB2986" w14:paraId="426ABAE9" w14:textId="77777777" w:rsidTr="004C6299">
        <w:trPr>
          <w:jc w:val="center"/>
        </w:trPr>
        <w:tc>
          <w:tcPr>
            <w:tcW w:w="2032" w:type="dxa"/>
            <w:shd w:val="clear" w:color="auto" w:fill="D9D9D9"/>
            <w:vAlign w:val="center"/>
          </w:tcPr>
          <w:p w14:paraId="0F480850" w14:textId="77777777" w:rsidR="00BF6FAF" w:rsidRPr="00CB2986" w:rsidRDefault="004C6299" w:rsidP="002815AA">
            <w:pPr>
              <w:spacing w:after="0" w:line="240" w:lineRule="auto"/>
              <w:jc w:val="left"/>
              <w:rPr>
                <w:rFonts w:ascii="Calibri Light" w:hAnsi="Calibri Light" w:cs="Calibri Light"/>
                <w:b/>
                <w:szCs w:val="22"/>
                <w:lang w:val="ca-ES"/>
              </w:rPr>
            </w:pPr>
            <w:r w:rsidRPr="00CB2986">
              <w:rPr>
                <w:rFonts w:ascii="Calibri Light" w:hAnsi="Calibri Light" w:cs="Calibri Light"/>
                <w:b/>
                <w:szCs w:val="22"/>
                <w:lang w:val="ca-ES"/>
              </w:rPr>
              <w:t>Tipologia</w:t>
            </w:r>
          </w:p>
        </w:tc>
        <w:tc>
          <w:tcPr>
            <w:tcW w:w="3163" w:type="dxa"/>
            <w:shd w:val="clear" w:color="auto" w:fill="D9D9D9"/>
          </w:tcPr>
          <w:p w14:paraId="597396BD" w14:textId="77777777" w:rsidR="00BF6FAF" w:rsidRPr="00CB2986" w:rsidRDefault="00F34063" w:rsidP="00E43B25">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N</w:t>
            </w:r>
            <w:r w:rsidR="00E43B25" w:rsidRPr="00CB2986">
              <w:rPr>
                <w:rFonts w:ascii="Calibri Light" w:hAnsi="Calibri Light" w:cs="Calibri Light"/>
                <w:b/>
                <w:szCs w:val="22"/>
                <w:lang w:val="ca-ES"/>
              </w:rPr>
              <w:t>ombre</w:t>
            </w:r>
            <w:r w:rsidR="00BF6FAF" w:rsidRPr="00CB2986">
              <w:rPr>
                <w:rFonts w:ascii="Calibri Light" w:hAnsi="Calibri Light" w:cs="Calibri Light"/>
                <w:b/>
                <w:szCs w:val="22"/>
                <w:lang w:val="ca-ES"/>
              </w:rPr>
              <w:t xml:space="preserve"> de llavats l</w:t>
            </w:r>
            <w:r w:rsidR="002534CB" w:rsidRPr="00CB2986">
              <w:rPr>
                <w:rFonts w:ascii="Calibri Light" w:hAnsi="Calibri Light" w:cs="Calibri Light"/>
                <w:b/>
                <w:szCs w:val="22"/>
                <w:lang w:val="ca-ES"/>
              </w:rPr>
              <w:t>’</w:t>
            </w:r>
            <w:r w:rsidR="00BF6FAF" w:rsidRPr="00CB2986">
              <w:rPr>
                <w:rFonts w:ascii="Calibri Light" w:hAnsi="Calibri Light" w:cs="Calibri Light"/>
                <w:b/>
                <w:szCs w:val="22"/>
                <w:lang w:val="ca-ES"/>
              </w:rPr>
              <w:t>any</w:t>
            </w:r>
          </w:p>
        </w:tc>
      </w:tr>
      <w:tr w:rsidR="004C6299" w:rsidRPr="00CB2986" w14:paraId="513F2C81" w14:textId="77777777" w:rsidTr="004C6299">
        <w:trPr>
          <w:jc w:val="center"/>
        </w:trPr>
        <w:tc>
          <w:tcPr>
            <w:tcW w:w="2032" w:type="dxa"/>
            <w:shd w:val="clear" w:color="auto" w:fill="auto"/>
          </w:tcPr>
          <w:p w14:paraId="139145DA" w14:textId="77777777" w:rsidR="00BF6FAF" w:rsidRPr="00CB2986" w:rsidRDefault="00BF6FAF" w:rsidP="002815AA">
            <w:pPr>
              <w:spacing w:after="0" w:line="240" w:lineRule="auto"/>
              <w:jc w:val="left"/>
              <w:rPr>
                <w:rFonts w:ascii="Calibri Light" w:hAnsi="Calibri Light" w:cs="Calibri Light"/>
                <w:szCs w:val="22"/>
                <w:lang w:val="ca-ES"/>
              </w:rPr>
            </w:pPr>
            <w:r w:rsidRPr="00CB2986">
              <w:rPr>
                <w:rFonts w:ascii="Calibri Light" w:hAnsi="Calibri Light" w:cs="Calibri Light"/>
                <w:szCs w:val="22"/>
                <w:lang w:val="ca-ES"/>
              </w:rPr>
              <w:t>Urbana</w:t>
            </w:r>
          </w:p>
        </w:tc>
        <w:tc>
          <w:tcPr>
            <w:tcW w:w="3163" w:type="dxa"/>
            <w:shd w:val="clear" w:color="auto" w:fill="auto"/>
          </w:tcPr>
          <w:p w14:paraId="4731816E"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3-5</w:t>
            </w:r>
          </w:p>
        </w:tc>
      </w:tr>
      <w:tr w:rsidR="004C6299" w:rsidRPr="00CB2986" w14:paraId="320610A6" w14:textId="77777777" w:rsidTr="004C6299">
        <w:trPr>
          <w:jc w:val="center"/>
        </w:trPr>
        <w:tc>
          <w:tcPr>
            <w:tcW w:w="2032" w:type="dxa"/>
            <w:shd w:val="clear" w:color="auto" w:fill="auto"/>
          </w:tcPr>
          <w:p w14:paraId="7F9B3F01" w14:textId="77777777" w:rsidR="00BF6FAF" w:rsidRPr="00CB2986" w:rsidRDefault="00BF6FAF" w:rsidP="002815AA">
            <w:pPr>
              <w:spacing w:after="0" w:line="240" w:lineRule="auto"/>
              <w:jc w:val="left"/>
              <w:rPr>
                <w:rFonts w:ascii="Calibri Light" w:hAnsi="Calibri Light" w:cs="Calibri Light"/>
                <w:szCs w:val="22"/>
                <w:lang w:val="ca-ES"/>
              </w:rPr>
            </w:pPr>
            <w:r w:rsidRPr="00CB2986">
              <w:rPr>
                <w:rFonts w:ascii="Calibri Light" w:hAnsi="Calibri Light" w:cs="Calibri Light"/>
                <w:szCs w:val="22"/>
                <w:lang w:val="ca-ES"/>
              </w:rPr>
              <w:t>Semiurbana</w:t>
            </w:r>
          </w:p>
        </w:tc>
        <w:tc>
          <w:tcPr>
            <w:tcW w:w="3163" w:type="dxa"/>
            <w:shd w:val="clear" w:color="auto" w:fill="auto"/>
          </w:tcPr>
          <w:p w14:paraId="01CD0A05"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2-4</w:t>
            </w:r>
          </w:p>
        </w:tc>
      </w:tr>
      <w:tr w:rsidR="004C6299" w:rsidRPr="00CB2986" w14:paraId="58B649CA" w14:textId="77777777" w:rsidTr="004C6299">
        <w:trPr>
          <w:jc w:val="center"/>
        </w:trPr>
        <w:tc>
          <w:tcPr>
            <w:tcW w:w="2032" w:type="dxa"/>
            <w:shd w:val="clear" w:color="auto" w:fill="auto"/>
          </w:tcPr>
          <w:p w14:paraId="2DB977F1" w14:textId="77777777" w:rsidR="00BF6FAF" w:rsidRPr="00CB2986" w:rsidRDefault="00BF6FAF" w:rsidP="002815AA">
            <w:pPr>
              <w:spacing w:after="0" w:line="240" w:lineRule="auto"/>
              <w:jc w:val="left"/>
              <w:rPr>
                <w:rFonts w:ascii="Calibri Light" w:hAnsi="Calibri Light" w:cs="Calibri Light"/>
                <w:szCs w:val="22"/>
                <w:lang w:val="ca-ES"/>
              </w:rPr>
            </w:pPr>
            <w:r w:rsidRPr="00CB2986">
              <w:rPr>
                <w:rFonts w:ascii="Calibri Light" w:hAnsi="Calibri Light" w:cs="Calibri Light"/>
                <w:szCs w:val="22"/>
                <w:lang w:val="ca-ES"/>
              </w:rPr>
              <w:t>Rural</w:t>
            </w:r>
          </w:p>
        </w:tc>
        <w:tc>
          <w:tcPr>
            <w:tcW w:w="3163" w:type="dxa"/>
            <w:shd w:val="clear" w:color="auto" w:fill="auto"/>
          </w:tcPr>
          <w:p w14:paraId="3F3B158B"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1-3</w:t>
            </w:r>
          </w:p>
        </w:tc>
      </w:tr>
    </w:tbl>
    <w:p w14:paraId="6439B17B" w14:textId="77777777" w:rsidR="00BF6FAF" w:rsidRPr="00CB2986" w:rsidRDefault="00BF6FAF" w:rsidP="002815AA">
      <w:pPr>
        <w:spacing w:after="0" w:line="240" w:lineRule="auto"/>
        <w:rPr>
          <w:rFonts w:ascii="Calibri Light" w:hAnsi="Calibri Light" w:cs="Calibri Light"/>
          <w:szCs w:val="22"/>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3127"/>
      </w:tblGrid>
      <w:tr w:rsidR="004C6299" w:rsidRPr="00CB2986" w14:paraId="22586C9B" w14:textId="77777777" w:rsidTr="004C6299">
        <w:trPr>
          <w:jc w:val="center"/>
        </w:trPr>
        <w:tc>
          <w:tcPr>
            <w:tcW w:w="2051" w:type="dxa"/>
            <w:shd w:val="clear" w:color="auto" w:fill="D9D9D9"/>
            <w:vAlign w:val="center"/>
          </w:tcPr>
          <w:p w14:paraId="145AB97E" w14:textId="77777777" w:rsidR="00BF6FAF" w:rsidRPr="00CB2986" w:rsidRDefault="00BF6FAF" w:rsidP="002815AA">
            <w:pPr>
              <w:spacing w:after="0" w:line="240" w:lineRule="auto"/>
              <w:jc w:val="left"/>
              <w:rPr>
                <w:rFonts w:ascii="Calibri Light" w:hAnsi="Calibri Light" w:cs="Calibri Light"/>
                <w:b/>
                <w:szCs w:val="22"/>
                <w:lang w:val="ca-ES"/>
              </w:rPr>
            </w:pPr>
          </w:p>
        </w:tc>
        <w:tc>
          <w:tcPr>
            <w:tcW w:w="3127" w:type="dxa"/>
            <w:shd w:val="clear" w:color="auto" w:fill="D9D9D9"/>
          </w:tcPr>
          <w:p w14:paraId="778AC946" w14:textId="77777777" w:rsidR="00BF6FAF" w:rsidRPr="00CB2986" w:rsidRDefault="00F34063" w:rsidP="00E43B25">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N</w:t>
            </w:r>
            <w:r w:rsidR="00E43B25" w:rsidRPr="00CB2986">
              <w:rPr>
                <w:rFonts w:ascii="Calibri Light" w:hAnsi="Calibri Light" w:cs="Calibri Light"/>
                <w:b/>
                <w:szCs w:val="22"/>
                <w:lang w:val="ca-ES"/>
              </w:rPr>
              <w:t xml:space="preserve">ombre </w:t>
            </w:r>
            <w:r w:rsidR="00BF6FAF" w:rsidRPr="00CB2986">
              <w:rPr>
                <w:rFonts w:ascii="Calibri Light" w:hAnsi="Calibri Light" w:cs="Calibri Light"/>
                <w:b/>
                <w:szCs w:val="22"/>
                <w:lang w:val="ca-ES"/>
              </w:rPr>
              <w:t>de llavats l</w:t>
            </w:r>
            <w:r w:rsidR="002534CB" w:rsidRPr="00CB2986">
              <w:rPr>
                <w:rFonts w:ascii="Calibri Light" w:hAnsi="Calibri Light" w:cs="Calibri Light"/>
                <w:b/>
                <w:szCs w:val="22"/>
                <w:lang w:val="ca-ES"/>
              </w:rPr>
              <w:t>’</w:t>
            </w:r>
            <w:r w:rsidR="00BF6FAF" w:rsidRPr="00CB2986">
              <w:rPr>
                <w:rFonts w:ascii="Calibri Light" w:hAnsi="Calibri Light" w:cs="Calibri Light"/>
                <w:b/>
                <w:szCs w:val="22"/>
                <w:lang w:val="ca-ES"/>
              </w:rPr>
              <w:t>any</w:t>
            </w:r>
          </w:p>
        </w:tc>
      </w:tr>
      <w:tr w:rsidR="004C6299" w:rsidRPr="00CB2986" w14:paraId="101EA70B" w14:textId="77777777" w:rsidTr="004C6299">
        <w:trPr>
          <w:jc w:val="center"/>
        </w:trPr>
        <w:tc>
          <w:tcPr>
            <w:tcW w:w="2051" w:type="dxa"/>
            <w:shd w:val="clear" w:color="auto" w:fill="auto"/>
          </w:tcPr>
          <w:p w14:paraId="354B389F"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b/>
                <w:szCs w:val="22"/>
                <w:lang w:val="ca-ES"/>
              </w:rPr>
              <w:t>VIDRE</w:t>
            </w:r>
          </w:p>
        </w:tc>
        <w:tc>
          <w:tcPr>
            <w:tcW w:w="3127" w:type="dxa"/>
            <w:shd w:val="clear" w:color="auto" w:fill="auto"/>
          </w:tcPr>
          <w:p w14:paraId="21C7FC16" w14:textId="77777777" w:rsidR="00BF6FAF" w:rsidRPr="00CB2986" w:rsidRDefault="00BF6FAF" w:rsidP="002815AA">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4-6</w:t>
            </w:r>
          </w:p>
        </w:tc>
      </w:tr>
    </w:tbl>
    <w:p w14:paraId="02FB1CAD" w14:textId="77777777" w:rsidR="0012032A" w:rsidRPr="00CB2986" w:rsidRDefault="0012032A" w:rsidP="002815AA">
      <w:pPr>
        <w:spacing w:after="0" w:line="240" w:lineRule="auto"/>
        <w:rPr>
          <w:rFonts w:ascii="Calibri Light" w:hAnsi="Calibri Light" w:cs="Calibri Light"/>
          <w:szCs w:val="22"/>
          <w:lang w:val="ca-ES"/>
        </w:rPr>
      </w:pPr>
    </w:p>
    <w:p w14:paraId="7687DDDB"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Nota: cal assenyalar que totes les dades ací recollits tenen caràcter orientatiu. La freqüència de llavats pot oscil·lar significativament en funció de les característiques climàtiques i estacionals (població/habitant 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estiu) del municipi.</w:t>
      </w:r>
    </w:p>
    <w:p w14:paraId="0597228A" w14:textId="48944814" w:rsidR="00C36973" w:rsidRPr="008B248D" w:rsidRDefault="00F34063" w:rsidP="008B248D">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szCs w:val="22"/>
          <w:lang w:val="ca-ES"/>
        </w:rPr>
        <w:br w:type="page"/>
      </w:r>
      <w:r w:rsidR="00F25F1D" w:rsidRPr="008B248D">
        <w:rPr>
          <w:rFonts w:ascii="Calibri Light" w:hAnsi="Calibri Light" w:cs="Calibri Light"/>
          <w:b/>
          <w:sz w:val="28"/>
          <w:szCs w:val="28"/>
          <w:u w:val="single"/>
          <w:lang w:val="ca-ES"/>
        </w:rPr>
        <w:t>ANNEX IV</w:t>
      </w:r>
    </w:p>
    <w:p w14:paraId="1214B8D7" w14:textId="77777777" w:rsidR="00BF6FAF" w:rsidRPr="00CB2986" w:rsidRDefault="00BF6FAF" w:rsidP="00C36973">
      <w:pPr>
        <w:spacing w:after="0" w:line="240" w:lineRule="auto"/>
        <w:jc w:val="center"/>
        <w:rPr>
          <w:rFonts w:ascii="Calibri Light" w:hAnsi="Calibri Light" w:cs="Calibri Light"/>
          <w:b/>
          <w:sz w:val="28"/>
          <w:szCs w:val="28"/>
          <w:lang w:val="ca-ES"/>
        </w:rPr>
      </w:pPr>
      <w:r w:rsidRPr="00CB2986">
        <w:rPr>
          <w:rFonts w:ascii="Calibri Light" w:hAnsi="Calibri Light" w:cs="Calibri Light"/>
          <w:b/>
          <w:sz w:val="28"/>
          <w:szCs w:val="28"/>
          <w:lang w:val="ca-ES"/>
        </w:rPr>
        <w:t>LLISTA DE PLANTES DESTIN</w:t>
      </w:r>
      <w:r w:rsidR="00C36973" w:rsidRPr="00CB2986">
        <w:rPr>
          <w:rFonts w:ascii="Calibri Light" w:hAnsi="Calibri Light" w:cs="Calibri Light"/>
          <w:b/>
          <w:sz w:val="28"/>
          <w:szCs w:val="28"/>
          <w:lang w:val="ca-ES"/>
        </w:rPr>
        <w:t>O (TRANSFERÈNCIA I VALORITZACIÓ</w:t>
      </w:r>
    </w:p>
    <w:p w14:paraId="4003C621" w14:textId="77777777" w:rsidR="00C36973" w:rsidRPr="00CB2986" w:rsidRDefault="00C36973" w:rsidP="00C36973">
      <w:pPr>
        <w:spacing w:after="0" w:line="240" w:lineRule="auto"/>
        <w:jc w:val="left"/>
        <w:rPr>
          <w:rFonts w:ascii="Calibri Light" w:hAnsi="Calibri Light" w:cs="Calibri Light"/>
          <w:b/>
          <w:szCs w:val="22"/>
          <w:u w:val="single"/>
          <w:lang w:val="ca-ES"/>
        </w:rPr>
      </w:pPr>
    </w:p>
    <w:p w14:paraId="5AB32E25" w14:textId="09744BBE" w:rsidR="00C36973" w:rsidRPr="008B248D" w:rsidRDefault="00F34063" w:rsidP="008B248D">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b/>
          <w:szCs w:val="22"/>
          <w:u w:val="single"/>
          <w:lang w:val="ca-ES"/>
        </w:rPr>
        <w:br w:type="page"/>
      </w:r>
      <w:r w:rsidR="00F944A7" w:rsidRPr="008B248D">
        <w:rPr>
          <w:rFonts w:ascii="Calibri Light" w:hAnsi="Calibri Light" w:cs="Calibri Light"/>
          <w:b/>
          <w:sz w:val="28"/>
          <w:szCs w:val="28"/>
          <w:u w:val="single"/>
          <w:lang w:val="ca-ES"/>
        </w:rPr>
        <w:t>ANNEX V</w:t>
      </w:r>
    </w:p>
    <w:p w14:paraId="26FE1C7B" w14:textId="77777777" w:rsidR="00C36973" w:rsidRPr="00CB2986" w:rsidRDefault="00BF6FAF" w:rsidP="00C36973">
      <w:pPr>
        <w:spacing w:after="0" w:line="240" w:lineRule="auto"/>
        <w:jc w:val="center"/>
        <w:rPr>
          <w:rFonts w:ascii="Calibri Light" w:hAnsi="Calibri Light" w:cs="Calibri Light"/>
          <w:b/>
          <w:sz w:val="28"/>
          <w:szCs w:val="28"/>
          <w:lang w:val="ca-ES"/>
        </w:rPr>
      </w:pPr>
      <w:r w:rsidRPr="00CB2986">
        <w:rPr>
          <w:rFonts w:ascii="Calibri Light" w:hAnsi="Calibri Light" w:cs="Calibri Light"/>
          <w:b/>
          <w:sz w:val="28"/>
          <w:szCs w:val="28"/>
          <w:lang w:val="ca-ES"/>
        </w:rPr>
        <w:t>PUNTS DE RECOLLIDA D</w:t>
      </w:r>
      <w:r w:rsidR="002534CB" w:rsidRPr="00CB2986">
        <w:rPr>
          <w:rFonts w:ascii="Calibri Light" w:hAnsi="Calibri Light" w:cs="Calibri Light"/>
          <w:b/>
          <w:sz w:val="28"/>
          <w:szCs w:val="28"/>
          <w:lang w:val="ca-ES"/>
        </w:rPr>
        <w:t>’</w:t>
      </w:r>
      <w:r w:rsidRPr="00CB2986">
        <w:rPr>
          <w:rFonts w:ascii="Calibri Light" w:hAnsi="Calibri Light" w:cs="Calibri Light"/>
          <w:b/>
          <w:sz w:val="28"/>
          <w:szCs w:val="28"/>
          <w:lang w:val="ca-ES"/>
        </w:rPr>
        <w:t>OLIS VEGETALS DOMÈSTICS USATS</w:t>
      </w:r>
    </w:p>
    <w:p w14:paraId="2F910754" w14:textId="0D75231C" w:rsidR="00C36973" w:rsidRPr="00D92941" w:rsidRDefault="00F34063" w:rsidP="00D92941">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b/>
          <w:szCs w:val="22"/>
          <w:u w:val="single"/>
          <w:lang w:val="ca-ES"/>
        </w:rPr>
        <w:br w:type="page"/>
      </w:r>
      <w:r w:rsidR="00FD5623" w:rsidRPr="00D92941">
        <w:rPr>
          <w:rFonts w:ascii="Calibri Light" w:hAnsi="Calibri Light" w:cs="Calibri Light"/>
          <w:b/>
          <w:sz w:val="28"/>
          <w:szCs w:val="28"/>
          <w:u w:val="single"/>
          <w:lang w:val="ca-ES"/>
        </w:rPr>
        <w:t>ANNEX VI</w:t>
      </w:r>
    </w:p>
    <w:p w14:paraId="69D2E240" w14:textId="77777777" w:rsidR="00BF6FAF" w:rsidRPr="00CB2986" w:rsidRDefault="00BF6FAF" w:rsidP="00C36973">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b/>
          <w:sz w:val="28"/>
          <w:szCs w:val="28"/>
          <w:lang w:val="ca-ES"/>
        </w:rPr>
        <w:t xml:space="preserve">INFORMACIÓ MÍNIMA </w:t>
      </w:r>
      <w:r w:rsidR="004E0570" w:rsidRPr="00CB2986">
        <w:rPr>
          <w:rFonts w:ascii="Calibri Light" w:hAnsi="Calibri Light" w:cs="Calibri Light"/>
          <w:b/>
          <w:sz w:val="28"/>
          <w:szCs w:val="28"/>
          <w:lang w:val="ca-ES"/>
        </w:rPr>
        <w:t>QUE HA D’</w:t>
      </w:r>
      <w:r w:rsidRPr="00CB2986">
        <w:rPr>
          <w:rFonts w:ascii="Calibri Light" w:hAnsi="Calibri Light" w:cs="Calibri Light"/>
          <w:b/>
          <w:sz w:val="28"/>
          <w:szCs w:val="28"/>
          <w:lang w:val="ca-ES"/>
        </w:rPr>
        <w:t>APORTAR L</w:t>
      </w:r>
      <w:r w:rsidR="002534CB" w:rsidRPr="00CB2986">
        <w:rPr>
          <w:rFonts w:ascii="Calibri Light" w:hAnsi="Calibri Light" w:cs="Calibri Light"/>
          <w:b/>
          <w:sz w:val="28"/>
          <w:szCs w:val="28"/>
          <w:lang w:val="ca-ES"/>
        </w:rPr>
        <w:t>’</w:t>
      </w:r>
      <w:r w:rsidRPr="00CB2986">
        <w:rPr>
          <w:rFonts w:ascii="Calibri Light" w:hAnsi="Calibri Light" w:cs="Calibri Light"/>
          <w:b/>
          <w:sz w:val="28"/>
          <w:szCs w:val="28"/>
          <w:lang w:val="ca-ES"/>
        </w:rPr>
        <w:t>ADJUDICATARI DURANT L</w:t>
      </w:r>
      <w:r w:rsidR="002534CB" w:rsidRPr="00CB2986">
        <w:rPr>
          <w:rFonts w:ascii="Calibri Light" w:hAnsi="Calibri Light" w:cs="Calibri Light"/>
          <w:b/>
          <w:sz w:val="28"/>
          <w:szCs w:val="28"/>
          <w:lang w:val="ca-ES"/>
        </w:rPr>
        <w:t>’</w:t>
      </w:r>
      <w:r w:rsidRPr="00CB2986">
        <w:rPr>
          <w:rFonts w:ascii="Calibri Light" w:hAnsi="Calibri Light" w:cs="Calibri Light"/>
          <w:b/>
          <w:sz w:val="28"/>
          <w:szCs w:val="28"/>
          <w:lang w:val="ca-ES"/>
        </w:rPr>
        <w:t>EXECUCIÓ DEL SERVEI</w:t>
      </w:r>
    </w:p>
    <w:p w14:paraId="5A3EAF0E" w14:textId="77777777" w:rsidR="00BF6FAF" w:rsidRPr="00CB2986" w:rsidRDefault="00BF6FAF" w:rsidP="002815AA">
      <w:pPr>
        <w:spacing w:after="0" w:line="240" w:lineRule="auto"/>
        <w:jc w:val="center"/>
        <w:rPr>
          <w:rFonts w:ascii="Calibri Light" w:hAnsi="Calibri Light" w:cs="Calibri Light"/>
          <w:b/>
          <w:sz w:val="18"/>
          <w:szCs w:val="18"/>
          <w:lang w:val="ca-ES"/>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235"/>
        <w:gridCol w:w="546"/>
        <w:gridCol w:w="1100"/>
        <w:gridCol w:w="1181"/>
        <w:gridCol w:w="550"/>
        <w:gridCol w:w="892"/>
        <w:gridCol w:w="941"/>
        <w:gridCol w:w="638"/>
        <w:gridCol w:w="716"/>
      </w:tblGrid>
      <w:tr w:rsidR="00F34063" w:rsidRPr="00CB2986" w14:paraId="5ACF4873" w14:textId="77777777" w:rsidTr="00D92941">
        <w:trPr>
          <w:jc w:val="center"/>
        </w:trPr>
        <w:tc>
          <w:tcPr>
            <w:tcW w:w="8985" w:type="dxa"/>
            <w:gridSpan w:val="10"/>
            <w:shd w:val="clear" w:color="auto" w:fill="D9D9D9"/>
            <w:vAlign w:val="center"/>
          </w:tcPr>
          <w:p w14:paraId="31CE84F4" w14:textId="77777777" w:rsidR="006766C3" w:rsidRPr="00CB2986" w:rsidRDefault="006766C3" w:rsidP="004E0570">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INVENTARI CONTENIDORS</w:t>
            </w:r>
          </w:p>
        </w:tc>
      </w:tr>
      <w:tr w:rsidR="00F34063" w:rsidRPr="00CB2986" w14:paraId="21518A31" w14:textId="77777777" w:rsidTr="00D92941">
        <w:trPr>
          <w:jc w:val="center"/>
        </w:trPr>
        <w:tc>
          <w:tcPr>
            <w:tcW w:w="1186" w:type="dxa"/>
            <w:shd w:val="clear" w:color="auto" w:fill="D9D9D9"/>
            <w:vAlign w:val="center"/>
          </w:tcPr>
          <w:p w14:paraId="5D1B4C60" w14:textId="77777777" w:rsidR="006766C3" w:rsidRPr="00CB2986" w:rsidRDefault="006766C3" w:rsidP="006766C3">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Municipi</w:t>
            </w:r>
          </w:p>
        </w:tc>
        <w:tc>
          <w:tcPr>
            <w:tcW w:w="1235" w:type="dxa"/>
            <w:shd w:val="clear" w:color="auto" w:fill="D9D9D9"/>
            <w:vAlign w:val="center"/>
          </w:tcPr>
          <w:p w14:paraId="7B4DEE97" w14:textId="77777777" w:rsidR="006766C3" w:rsidRPr="00CB2986" w:rsidRDefault="006766C3" w:rsidP="004E0570">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N</w:t>
            </w:r>
            <w:r w:rsidR="004E0570" w:rsidRPr="00CB2986">
              <w:rPr>
                <w:rFonts w:ascii="Calibri Light" w:hAnsi="Calibri Light" w:cs="Calibri Light"/>
                <w:b/>
                <w:sz w:val="18"/>
                <w:szCs w:val="18"/>
                <w:lang w:val="ca-ES"/>
              </w:rPr>
              <w:t>úm. d’i</w:t>
            </w:r>
            <w:r w:rsidRPr="00CB2986">
              <w:rPr>
                <w:rFonts w:ascii="Calibri Light" w:hAnsi="Calibri Light" w:cs="Calibri Light"/>
                <w:b/>
                <w:sz w:val="18"/>
                <w:szCs w:val="18"/>
                <w:lang w:val="ca-ES"/>
              </w:rPr>
              <w:t>dentificació</w:t>
            </w:r>
          </w:p>
        </w:tc>
        <w:tc>
          <w:tcPr>
            <w:tcW w:w="546" w:type="dxa"/>
            <w:shd w:val="clear" w:color="auto" w:fill="D9D9D9"/>
            <w:vAlign w:val="center"/>
          </w:tcPr>
          <w:p w14:paraId="77C71063" w14:textId="77777777" w:rsidR="006766C3" w:rsidRPr="00CB2986" w:rsidRDefault="006766C3" w:rsidP="006766C3">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Flux</w:t>
            </w:r>
          </w:p>
        </w:tc>
        <w:tc>
          <w:tcPr>
            <w:tcW w:w="1100" w:type="dxa"/>
            <w:shd w:val="clear" w:color="auto" w:fill="D9D9D9"/>
            <w:vAlign w:val="center"/>
          </w:tcPr>
          <w:p w14:paraId="2ACC97C8" w14:textId="77777777" w:rsidR="00127606" w:rsidRPr="00CB2986" w:rsidRDefault="00127606" w:rsidP="00127606">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Sistema</w:t>
            </w:r>
          </w:p>
          <w:p w14:paraId="05E7AA34" w14:textId="77777777" w:rsidR="006766C3" w:rsidRPr="00CB2986" w:rsidRDefault="006766C3" w:rsidP="006766C3">
            <w:pPr>
              <w:spacing w:after="0" w:line="240" w:lineRule="auto"/>
              <w:jc w:val="center"/>
              <w:rPr>
                <w:rFonts w:ascii="Calibri Light" w:hAnsi="Calibri Light" w:cs="Calibri Light"/>
                <w:b/>
                <w:sz w:val="18"/>
                <w:szCs w:val="18"/>
                <w:lang w:val="ca-ES"/>
              </w:rPr>
            </w:pPr>
          </w:p>
        </w:tc>
        <w:tc>
          <w:tcPr>
            <w:tcW w:w="1181" w:type="dxa"/>
            <w:shd w:val="clear" w:color="auto" w:fill="D9D9D9"/>
            <w:vAlign w:val="center"/>
          </w:tcPr>
          <w:p w14:paraId="7C795565" w14:textId="41816A75" w:rsidR="00127606" w:rsidRPr="00CB2986" w:rsidRDefault="004E0570" w:rsidP="00D92941">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Marca Model</w:t>
            </w:r>
            <w:r w:rsidR="00127606" w:rsidRPr="00CB2986" w:rsidDel="00127606">
              <w:rPr>
                <w:rFonts w:ascii="Calibri Light" w:hAnsi="Calibri Light" w:cs="Calibri Light"/>
                <w:b/>
                <w:sz w:val="18"/>
                <w:szCs w:val="18"/>
                <w:lang w:val="ca-ES"/>
              </w:rPr>
              <w:t xml:space="preserve"> </w:t>
            </w:r>
            <w:r w:rsidR="00127606" w:rsidRPr="00CB2986">
              <w:rPr>
                <w:rFonts w:ascii="Calibri Light" w:hAnsi="Calibri Light" w:cs="Calibri Light"/>
                <w:b/>
                <w:sz w:val="18"/>
                <w:szCs w:val="18"/>
                <w:lang w:val="ca-ES"/>
              </w:rPr>
              <w:t xml:space="preserve">recollida </w:t>
            </w:r>
          </w:p>
        </w:tc>
        <w:tc>
          <w:tcPr>
            <w:tcW w:w="550" w:type="dxa"/>
            <w:shd w:val="clear" w:color="auto" w:fill="D9D9D9"/>
            <w:vAlign w:val="center"/>
          </w:tcPr>
          <w:p w14:paraId="55CE0E28" w14:textId="77777777" w:rsidR="006766C3" w:rsidRPr="00CB2986" w:rsidRDefault="006766C3" w:rsidP="006766C3">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Ruta</w:t>
            </w:r>
          </w:p>
        </w:tc>
        <w:tc>
          <w:tcPr>
            <w:tcW w:w="892" w:type="dxa"/>
            <w:shd w:val="clear" w:color="auto" w:fill="D9D9D9"/>
            <w:vAlign w:val="center"/>
          </w:tcPr>
          <w:p w14:paraId="5D020825" w14:textId="77777777" w:rsidR="006766C3" w:rsidRPr="00CB2986" w:rsidRDefault="006766C3" w:rsidP="006766C3">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Ubicació</w:t>
            </w:r>
          </w:p>
        </w:tc>
        <w:tc>
          <w:tcPr>
            <w:tcW w:w="941" w:type="dxa"/>
            <w:shd w:val="clear" w:color="auto" w:fill="D9D9D9"/>
            <w:vAlign w:val="center"/>
          </w:tcPr>
          <w:p w14:paraId="31FF57B2" w14:textId="77777777" w:rsidR="006766C3" w:rsidRPr="00CB2986" w:rsidRDefault="006766C3" w:rsidP="006766C3">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Capacitat (litres)</w:t>
            </w:r>
          </w:p>
        </w:tc>
        <w:tc>
          <w:tcPr>
            <w:tcW w:w="638" w:type="dxa"/>
            <w:shd w:val="clear" w:color="auto" w:fill="D9D9D9"/>
            <w:vAlign w:val="center"/>
          </w:tcPr>
          <w:p w14:paraId="2BD422DA" w14:textId="77777777" w:rsidR="006766C3" w:rsidRPr="00CB2986" w:rsidRDefault="006766C3" w:rsidP="004E0570">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 xml:space="preserve">Data </w:t>
            </w:r>
            <w:r w:rsidR="004E0570" w:rsidRPr="00CB2986">
              <w:rPr>
                <w:rFonts w:ascii="Calibri Light" w:hAnsi="Calibri Light" w:cs="Calibri Light"/>
                <w:b/>
                <w:sz w:val="18"/>
                <w:szCs w:val="18"/>
                <w:lang w:val="ca-ES"/>
              </w:rPr>
              <w:t>d’a</w:t>
            </w:r>
            <w:r w:rsidRPr="00CB2986">
              <w:rPr>
                <w:rFonts w:ascii="Calibri Light" w:hAnsi="Calibri Light" w:cs="Calibri Light"/>
                <w:b/>
                <w:sz w:val="18"/>
                <w:szCs w:val="18"/>
                <w:lang w:val="ca-ES"/>
              </w:rPr>
              <w:t>lta</w:t>
            </w:r>
          </w:p>
        </w:tc>
        <w:tc>
          <w:tcPr>
            <w:tcW w:w="716" w:type="dxa"/>
            <w:shd w:val="clear" w:color="auto" w:fill="D9D9D9"/>
            <w:vAlign w:val="center"/>
          </w:tcPr>
          <w:p w14:paraId="0449E136" w14:textId="77777777" w:rsidR="006766C3" w:rsidRPr="00CB2986" w:rsidRDefault="006766C3" w:rsidP="004E0570">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 xml:space="preserve">Data </w:t>
            </w:r>
            <w:r w:rsidR="004E0570" w:rsidRPr="00CB2986">
              <w:rPr>
                <w:rFonts w:ascii="Calibri Light" w:hAnsi="Calibri Light" w:cs="Calibri Light"/>
                <w:b/>
                <w:sz w:val="18"/>
                <w:szCs w:val="18"/>
                <w:lang w:val="ca-ES"/>
              </w:rPr>
              <w:t xml:space="preserve"> de b</w:t>
            </w:r>
            <w:r w:rsidRPr="00CB2986">
              <w:rPr>
                <w:rFonts w:ascii="Calibri Light" w:hAnsi="Calibri Light" w:cs="Calibri Light"/>
                <w:b/>
                <w:sz w:val="18"/>
                <w:szCs w:val="18"/>
                <w:lang w:val="ca-ES"/>
              </w:rPr>
              <w:t>aixa</w:t>
            </w:r>
          </w:p>
        </w:tc>
      </w:tr>
      <w:tr w:rsidR="00F34063" w:rsidRPr="00CB2986" w14:paraId="1DC7ABB5" w14:textId="77777777" w:rsidTr="00D92941">
        <w:trPr>
          <w:jc w:val="center"/>
        </w:trPr>
        <w:tc>
          <w:tcPr>
            <w:tcW w:w="1186" w:type="dxa"/>
            <w:shd w:val="clear" w:color="auto" w:fill="auto"/>
          </w:tcPr>
          <w:p w14:paraId="502F4EC5" w14:textId="77777777" w:rsidR="006766C3" w:rsidRPr="00CB2986" w:rsidRDefault="006766C3" w:rsidP="002815AA">
            <w:pPr>
              <w:spacing w:after="0" w:line="240" w:lineRule="auto"/>
              <w:rPr>
                <w:rFonts w:ascii="Calibri Light" w:hAnsi="Calibri Light" w:cs="Calibri Light"/>
                <w:sz w:val="18"/>
                <w:szCs w:val="18"/>
                <w:lang w:val="ca-ES"/>
              </w:rPr>
            </w:pPr>
          </w:p>
        </w:tc>
        <w:tc>
          <w:tcPr>
            <w:tcW w:w="1235" w:type="dxa"/>
            <w:shd w:val="clear" w:color="auto" w:fill="auto"/>
          </w:tcPr>
          <w:p w14:paraId="41EDB4A8" w14:textId="77777777" w:rsidR="006766C3" w:rsidRPr="00CB2986" w:rsidRDefault="006766C3" w:rsidP="002815AA">
            <w:pPr>
              <w:spacing w:after="0" w:line="240" w:lineRule="auto"/>
              <w:jc w:val="center"/>
              <w:rPr>
                <w:rFonts w:ascii="Calibri Light" w:hAnsi="Calibri Light" w:cs="Calibri Light"/>
                <w:sz w:val="18"/>
                <w:szCs w:val="18"/>
                <w:lang w:val="ca-ES"/>
              </w:rPr>
            </w:pPr>
          </w:p>
        </w:tc>
        <w:tc>
          <w:tcPr>
            <w:tcW w:w="546" w:type="dxa"/>
            <w:shd w:val="clear" w:color="auto" w:fill="auto"/>
          </w:tcPr>
          <w:p w14:paraId="573869BF" w14:textId="77777777" w:rsidR="006766C3" w:rsidRPr="00CB2986" w:rsidRDefault="006766C3" w:rsidP="002815AA">
            <w:pPr>
              <w:spacing w:after="0" w:line="240" w:lineRule="auto"/>
              <w:jc w:val="center"/>
              <w:rPr>
                <w:rFonts w:ascii="Calibri Light" w:hAnsi="Calibri Light" w:cs="Calibri Light"/>
                <w:sz w:val="18"/>
                <w:szCs w:val="18"/>
                <w:lang w:val="ca-ES"/>
              </w:rPr>
            </w:pPr>
          </w:p>
        </w:tc>
        <w:tc>
          <w:tcPr>
            <w:tcW w:w="1100" w:type="dxa"/>
          </w:tcPr>
          <w:p w14:paraId="2A3DA0A0" w14:textId="77777777" w:rsidR="006766C3" w:rsidRPr="00CB2986" w:rsidRDefault="006766C3" w:rsidP="002815AA">
            <w:pPr>
              <w:spacing w:after="0" w:line="240" w:lineRule="auto"/>
              <w:jc w:val="center"/>
              <w:rPr>
                <w:rFonts w:ascii="Calibri Light" w:hAnsi="Calibri Light" w:cs="Calibri Light"/>
                <w:sz w:val="18"/>
                <w:szCs w:val="18"/>
                <w:lang w:val="ca-ES"/>
              </w:rPr>
            </w:pPr>
          </w:p>
        </w:tc>
        <w:tc>
          <w:tcPr>
            <w:tcW w:w="1181" w:type="dxa"/>
          </w:tcPr>
          <w:p w14:paraId="1947E49B" w14:textId="77777777" w:rsidR="006766C3" w:rsidRPr="00CB2986" w:rsidRDefault="006766C3" w:rsidP="002815AA">
            <w:pPr>
              <w:spacing w:after="0" w:line="240" w:lineRule="auto"/>
              <w:jc w:val="center"/>
              <w:rPr>
                <w:rFonts w:ascii="Calibri Light" w:hAnsi="Calibri Light" w:cs="Calibri Light"/>
                <w:sz w:val="18"/>
                <w:szCs w:val="18"/>
                <w:lang w:val="ca-ES"/>
              </w:rPr>
            </w:pPr>
          </w:p>
        </w:tc>
        <w:tc>
          <w:tcPr>
            <w:tcW w:w="550" w:type="dxa"/>
            <w:shd w:val="clear" w:color="auto" w:fill="auto"/>
          </w:tcPr>
          <w:p w14:paraId="7619D6E9" w14:textId="77777777" w:rsidR="006766C3" w:rsidRPr="00CB2986" w:rsidRDefault="006766C3" w:rsidP="002815AA">
            <w:pPr>
              <w:spacing w:after="0" w:line="240" w:lineRule="auto"/>
              <w:jc w:val="center"/>
              <w:rPr>
                <w:rFonts w:ascii="Calibri Light" w:hAnsi="Calibri Light" w:cs="Calibri Light"/>
                <w:sz w:val="18"/>
                <w:szCs w:val="18"/>
                <w:lang w:val="ca-ES"/>
              </w:rPr>
            </w:pPr>
          </w:p>
        </w:tc>
        <w:tc>
          <w:tcPr>
            <w:tcW w:w="892" w:type="dxa"/>
            <w:shd w:val="clear" w:color="auto" w:fill="auto"/>
          </w:tcPr>
          <w:p w14:paraId="5856A938" w14:textId="77777777" w:rsidR="006766C3" w:rsidRPr="00CB2986" w:rsidRDefault="006766C3" w:rsidP="002815AA">
            <w:pPr>
              <w:spacing w:after="0" w:line="240" w:lineRule="auto"/>
              <w:jc w:val="center"/>
              <w:rPr>
                <w:rFonts w:ascii="Calibri Light" w:hAnsi="Calibri Light" w:cs="Calibri Light"/>
                <w:sz w:val="18"/>
                <w:szCs w:val="18"/>
                <w:lang w:val="ca-ES"/>
              </w:rPr>
            </w:pPr>
          </w:p>
        </w:tc>
        <w:tc>
          <w:tcPr>
            <w:tcW w:w="941" w:type="dxa"/>
            <w:shd w:val="clear" w:color="auto" w:fill="auto"/>
          </w:tcPr>
          <w:p w14:paraId="0FA6BDDC" w14:textId="77777777" w:rsidR="006766C3" w:rsidRPr="00CB2986" w:rsidRDefault="006766C3" w:rsidP="002815AA">
            <w:pPr>
              <w:spacing w:after="0" w:line="240" w:lineRule="auto"/>
              <w:jc w:val="center"/>
              <w:rPr>
                <w:rFonts w:ascii="Calibri Light" w:hAnsi="Calibri Light" w:cs="Calibri Light"/>
                <w:sz w:val="18"/>
                <w:szCs w:val="18"/>
                <w:lang w:val="ca-ES"/>
              </w:rPr>
            </w:pPr>
          </w:p>
        </w:tc>
        <w:tc>
          <w:tcPr>
            <w:tcW w:w="638" w:type="dxa"/>
            <w:shd w:val="clear" w:color="auto" w:fill="auto"/>
          </w:tcPr>
          <w:p w14:paraId="0ACE65B6" w14:textId="77777777" w:rsidR="006766C3" w:rsidRPr="00CB2986" w:rsidRDefault="006766C3" w:rsidP="002815AA">
            <w:pPr>
              <w:spacing w:after="0" w:line="240" w:lineRule="auto"/>
              <w:jc w:val="center"/>
              <w:rPr>
                <w:rFonts w:ascii="Calibri Light" w:hAnsi="Calibri Light" w:cs="Calibri Light"/>
                <w:sz w:val="18"/>
                <w:szCs w:val="18"/>
                <w:lang w:val="ca-ES"/>
              </w:rPr>
            </w:pPr>
          </w:p>
        </w:tc>
        <w:tc>
          <w:tcPr>
            <w:tcW w:w="716" w:type="dxa"/>
          </w:tcPr>
          <w:p w14:paraId="2B20A0DB" w14:textId="77777777" w:rsidR="006766C3" w:rsidRPr="00CB2986" w:rsidRDefault="006766C3" w:rsidP="002815AA">
            <w:pPr>
              <w:spacing w:after="0" w:line="240" w:lineRule="auto"/>
              <w:jc w:val="center"/>
              <w:rPr>
                <w:rFonts w:ascii="Calibri Light" w:hAnsi="Calibri Light" w:cs="Calibri Light"/>
                <w:sz w:val="18"/>
                <w:szCs w:val="18"/>
                <w:lang w:val="ca-ES"/>
              </w:rPr>
            </w:pPr>
          </w:p>
        </w:tc>
      </w:tr>
      <w:tr w:rsidR="00F34063" w:rsidRPr="00CB2986" w14:paraId="352107FC" w14:textId="77777777" w:rsidTr="00D92941">
        <w:trPr>
          <w:jc w:val="center"/>
        </w:trPr>
        <w:tc>
          <w:tcPr>
            <w:tcW w:w="1186" w:type="dxa"/>
            <w:shd w:val="clear" w:color="auto" w:fill="auto"/>
          </w:tcPr>
          <w:p w14:paraId="1012F06F" w14:textId="77777777" w:rsidR="006766C3" w:rsidRPr="00CB2986" w:rsidRDefault="006766C3" w:rsidP="002815AA">
            <w:pPr>
              <w:spacing w:after="0" w:line="240" w:lineRule="auto"/>
              <w:rPr>
                <w:rFonts w:ascii="Calibri Light" w:hAnsi="Calibri Light" w:cs="Calibri Light"/>
                <w:sz w:val="18"/>
                <w:szCs w:val="18"/>
                <w:lang w:val="ca-ES"/>
              </w:rPr>
            </w:pPr>
          </w:p>
        </w:tc>
        <w:tc>
          <w:tcPr>
            <w:tcW w:w="1235" w:type="dxa"/>
            <w:shd w:val="clear" w:color="auto" w:fill="auto"/>
          </w:tcPr>
          <w:p w14:paraId="419E9636" w14:textId="77777777" w:rsidR="006766C3" w:rsidRPr="00CB2986" w:rsidRDefault="006766C3" w:rsidP="002815AA">
            <w:pPr>
              <w:spacing w:after="0" w:line="240" w:lineRule="auto"/>
              <w:jc w:val="center"/>
              <w:rPr>
                <w:rFonts w:ascii="Calibri Light" w:hAnsi="Calibri Light" w:cs="Calibri Light"/>
                <w:sz w:val="18"/>
                <w:szCs w:val="18"/>
                <w:lang w:val="ca-ES"/>
              </w:rPr>
            </w:pPr>
          </w:p>
        </w:tc>
        <w:tc>
          <w:tcPr>
            <w:tcW w:w="546" w:type="dxa"/>
            <w:shd w:val="clear" w:color="auto" w:fill="auto"/>
          </w:tcPr>
          <w:p w14:paraId="7BF55ED2" w14:textId="77777777" w:rsidR="006766C3" w:rsidRPr="00CB2986" w:rsidRDefault="006766C3" w:rsidP="002815AA">
            <w:pPr>
              <w:spacing w:after="0" w:line="240" w:lineRule="auto"/>
              <w:jc w:val="center"/>
              <w:rPr>
                <w:rFonts w:ascii="Calibri Light" w:hAnsi="Calibri Light" w:cs="Calibri Light"/>
                <w:sz w:val="18"/>
                <w:szCs w:val="18"/>
                <w:lang w:val="ca-ES"/>
              </w:rPr>
            </w:pPr>
          </w:p>
        </w:tc>
        <w:tc>
          <w:tcPr>
            <w:tcW w:w="1100" w:type="dxa"/>
          </w:tcPr>
          <w:p w14:paraId="0F4389E4" w14:textId="77777777" w:rsidR="006766C3" w:rsidRPr="00CB2986" w:rsidRDefault="006766C3" w:rsidP="002815AA">
            <w:pPr>
              <w:spacing w:after="0" w:line="240" w:lineRule="auto"/>
              <w:jc w:val="center"/>
              <w:rPr>
                <w:rFonts w:ascii="Calibri Light" w:hAnsi="Calibri Light" w:cs="Calibri Light"/>
                <w:sz w:val="18"/>
                <w:szCs w:val="18"/>
                <w:lang w:val="ca-ES"/>
              </w:rPr>
            </w:pPr>
          </w:p>
        </w:tc>
        <w:tc>
          <w:tcPr>
            <w:tcW w:w="1181" w:type="dxa"/>
          </w:tcPr>
          <w:p w14:paraId="2D0D9D03" w14:textId="77777777" w:rsidR="006766C3" w:rsidRPr="00CB2986" w:rsidRDefault="006766C3" w:rsidP="002815AA">
            <w:pPr>
              <w:spacing w:after="0" w:line="240" w:lineRule="auto"/>
              <w:jc w:val="center"/>
              <w:rPr>
                <w:rFonts w:ascii="Calibri Light" w:hAnsi="Calibri Light" w:cs="Calibri Light"/>
                <w:sz w:val="18"/>
                <w:szCs w:val="18"/>
                <w:lang w:val="ca-ES"/>
              </w:rPr>
            </w:pPr>
          </w:p>
        </w:tc>
        <w:tc>
          <w:tcPr>
            <w:tcW w:w="550" w:type="dxa"/>
            <w:shd w:val="clear" w:color="auto" w:fill="auto"/>
          </w:tcPr>
          <w:p w14:paraId="7E4D43DE" w14:textId="77777777" w:rsidR="006766C3" w:rsidRPr="00CB2986" w:rsidRDefault="006766C3" w:rsidP="002815AA">
            <w:pPr>
              <w:spacing w:after="0" w:line="240" w:lineRule="auto"/>
              <w:jc w:val="center"/>
              <w:rPr>
                <w:rFonts w:ascii="Calibri Light" w:hAnsi="Calibri Light" w:cs="Calibri Light"/>
                <w:sz w:val="18"/>
                <w:szCs w:val="18"/>
                <w:lang w:val="ca-ES"/>
              </w:rPr>
            </w:pPr>
          </w:p>
        </w:tc>
        <w:tc>
          <w:tcPr>
            <w:tcW w:w="892" w:type="dxa"/>
            <w:shd w:val="clear" w:color="auto" w:fill="auto"/>
          </w:tcPr>
          <w:p w14:paraId="75319C4C" w14:textId="77777777" w:rsidR="006766C3" w:rsidRPr="00CB2986" w:rsidRDefault="006766C3" w:rsidP="002815AA">
            <w:pPr>
              <w:spacing w:after="0" w:line="240" w:lineRule="auto"/>
              <w:jc w:val="center"/>
              <w:rPr>
                <w:rFonts w:ascii="Calibri Light" w:hAnsi="Calibri Light" w:cs="Calibri Light"/>
                <w:sz w:val="18"/>
                <w:szCs w:val="18"/>
                <w:lang w:val="ca-ES"/>
              </w:rPr>
            </w:pPr>
          </w:p>
        </w:tc>
        <w:tc>
          <w:tcPr>
            <w:tcW w:w="941" w:type="dxa"/>
            <w:shd w:val="clear" w:color="auto" w:fill="auto"/>
          </w:tcPr>
          <w:p w14:paraId="0B460B2B" w14:textId="77777777" w:rsidR="006766C3" w:rsidRPr="00CB2986" w:rsidRDefault="006766C3" w:rsidP="002815AA">
            <w:pPr>
              <w:spacing w:after="0" w:line="240" w:lineRule="auto"/>
              <w:jc w:val="center"/>
              <w:rPr>
                <w:rFonts w:ascii="Calibri Light" w:hAnsi="Calibri Light" w:cs="Calibri Light"/>
                <w:sz w:val="18"/>
                <w:szCs w:val="18"/>
                <w:lang w:val="ca-ES"/>
              </w:rPr>
            </w:pPr>
          </w:p>
        </w:tc>
        <w:tc>
          <w:tcPr>
            <w:tcW w:w="638" w:type="dxa"/>
            <w:shd w:val="clear" w:color="auto" w:fill="auto"/>
          </w:tcPr>
          <w:p w14:paraId="19273855" w14:textId="77777777" w:rsidR="006766C3" w:rsidRPr="00CB2986" w:rsidRDefault="006766C3" w:rsidP="002815AA">
            <w:pPr>
              <w:spacing w:after="0" w:line="240" w:lineRule="auto"/>
              <w:jc w:val="center"/>
              <w:rPr>
                <w:rFonts w:ascii="Calibri Light" w:hAnsi="Calibri Light" w:cs="Calibri Light"/>
                <w:sz w:val="18"/>
                <w:szCs w:val="18"/>
                <w:lang w:val="ca-ES"/>
              </w:rPr>
            </w:pPr>
          </w:p>
        </w:tc>
        <w:tc>
          <w:tcPr>
            <w:tcW w:w="716" w:type="dxa"/>
          </w:tcPr>
          <w:p w14:paraId="10A8C1D7" w14:textId="77777777" w:rsidR="006766C3" w:rsidRPr="00CB2986" w:rsidRDefault="006766C3" w:rsidP="002815AA">
            <w:pPr>
              <w:spacing w:after="0" w:line="240" w:lineRule="auto"/>
              <w:jc w:val="center"/>
              <w:rPr>
                <w:rFonts w:ascii="Calibri Light" w:hAnsi="Calibri Light" w:cs="Calibri Light"/>
                <w:sz w:val="18"/>
                <w:szCs w:val="18"/>
                <w:lang w:val="ca-ES"/>
              </w:rPr>
            </w:pPr>
          </w:p>
        </w:tc>
      </w:tr>
    </w:tbl>
    <w:p w14:paraId="4F3C0ED6" w14:textId="77777777" w:rsidR="006766C3" w:rsidRPr="00CB2986" w:rsidRDefault="006766C3" w:rsidP="002815AA">
      <w:pPr>
        <w:pStyle w:val="ListNumber1"/>
        <w:spacing w:after="0" w:line="240" w:lineRule="auto"/>
        <w:ind w:left="0"/>
        <w:rPr>
          <w:rFonts w:ascii="Calibri Light" w:hAnsi="Calibri Light" w:cs="Calibri Light"/>
          <w:b/>
          <w:sz w:val="18"/>
          <w:szCs w:val="18"/>
          <w:u w:val="single"/>
          <w:lang w:val="ca-ES"/>
        </w:rPr>
      </w:pPr>
    </w:p>
    <w:p w14:paraId="4E11FBBC" w14:textId="77777777" w:rsidR="006766C3" w:rsidRPr="00CB2986" w:rsidRDefault="006766C3" w:rsidP="002815AA">
      <w:pPr>
        <w:pStyle w:val="ListNumber1"/>
        <w:spacing w:after="0" w:line="240" w:lineRule="auto"/>
        <w:ind w:left="0"/>
        <w:rPr>
          <w:rFonts w:ascii="Calibri Light" w:hAnsi="Calibri Light" w:cs="Calibri Light"/>
          <w:sz w:val="18"/>
          <w:szCs w:val="18"/>
          <w:lang w:val="ca-ES"/>
        </w:rPr>
      </w:pPr>
      <w:r w:rsidRPr="00CB2986">
        <w:rPr>
          <w:rFonts w:ascii="Calibri Light" w:hAnsi="Calibri Light" w:cs="Calibri Light"/>
          <w:sz w:val="18"/>
          <w:szCs w:val="18"/>
          <w:lang w:val="ca-ES"/>
        </w:rPr>
        <w:t>L</w:t>
      </w:r>
      <w:r w:rsidR="002534CB" w:rsidRPr="00CB2986">
        <w:rPr>
          <w:rFonts w:ascii="Calibri Light" w:hAnsi="Calibri Light" w:cs="Calibri Light"/>
          <w:sz w:val="18"/>
          <w:szCs w:val="18"/>
          <w:lang w:val="ca-ES"/>
        </w:rPr>
        <w:t>’</w:t>
      </w:r>
      <w:r w:rsidRPr="00CB2986">
        <w:rPr>
          <w:rFonts w:ascii="Calibri Light" w:hAnsi="Calibri Light" w:cs="Calibri Light"/>
          <w:sz w:val="18"/>
          <w:szCs w:val="18"/>
          <w:lang w:val="ca-ES"/>
        </w:rPr>
        <w:t>inventari de contenidors ha de lliurar-se en format vectorial</w:t>
      </w:r>
    </w:p>
    <w:p w14:paraId="22F34CE4" w14:textId="77777777" w:rsidR="006766C3" w:rsidRPr="00CB2986" w:rsidRDefault="006766C3" w:rsidP="002815AA">
      <w:pPr>
        <w:pStyle w:val="ListNumber1"/>
        <w:spacing w:after="0" w:line="240" w:lineRule="auto"/>
        <w:ind w:left="0"/>
        <w:rPr>
          <w:rFonts w:ascii="Calibri Light" w:hAnsi="Calibri Light" w:cs="Calibri Light"/>
          <w:b/>
          <w:sz w:val="18"/>
          <w:szCs w:val="18"/>
          <w:u w:val="single"/>
          <w:lang w:val="ca-ES"/>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1009"/>
        <w:gridCol w:w="735"/>
        <w:gridCol w:w="708"/>
        <w:gridCol w:w="1109"/>
        <w:gridCol w:w="905"/>
        <w:gridCol w:w="1134"/>
        <w:gridCol w:w="992"/>
        <w:gridCol w:w="1378"/>
      </w:tblGrid>
      <w:tr w:rsidR="00F34063" w:rsidRPr="00CB2986" w14:paraId="563A7B82" w14:textId="77777777" w:rsidTr="00D92941">
        <w:trPr>
          <w:jc w:val="center"/>
        </w:trPr>
        <w:tc>
          <w:tcPr>
            <w:tcW w:w="976" w:type="dxa"/>
            <w:shd w:val="clear" w:color="auto" w:fill="D9D9D9"/>
            <w:vAlign w:val="center"/>
          </w:tcPr>
          <w:p w14:paraId="6AD98863" w14:textId="77777777" w:rsidR="000632F5" w:rsidRPr="00CB2986" w:rsidRDefault="000632F5" w:rsidP="004E0570">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N</w:t>
            </w:r>
            <w:r w:rsidR="004E0570" w:rsidRPr="00CB2986">
              <w:rPr>
                <w:rFonts w:ascii="Calibri Light" w:hAnsi="Calibri Light" w:cs="Calibri Light"/>
                <w:b/>
                <w:sz w:val="18"/>
                <w:szCs w:val="18"/>
                <w:lang w:val="ca-ES"/>
              </w:rPr>
              <w:t xml:space="preserve">úm. </w:t>
            </w:r>
            <w:r w:rsidRPr="00CB2986">
              <w:rPr>
                <w:rFonts w:ascii="Calibri Light" w:hAnsi="Calibri Light" w:cs="Calibri Light"/>
                <w:b/>
                <w:sz w:val="18"/>
                <w:szCs w:val="18"/>
                <w:lang w:val="ca-ES"/>
              </w:rPr>
              <w:t>vehicle</w:t>
            </w:r>
          </w:p>
        </w:tc>
        <w:tc>
          <w:tcPr>
            <w:tcW w:w="1009" w:type="dxa"/>
            <w:shd w:val="clear" w:color="auto" w:fill="D9D9D9"/>
            <w:vAlign w:val="center"/>
          </w:tcPr>
          <w:p w14:paraId="36523BB2" w14:textId="77777777" w:rsidR="000632F5" w:rsidRPr="00CB2986" w:rsidRDefault="000632F5" w:rsidP="002815AA">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Matrícula</w:t>
            </w:r>
          </w:p>
        </w:tc>
        <w:tc>
          <w:tcPr>
            <w:tcW w:w="735" w:type="dxa"/>
            <w:shd w:val="clear" w:color="auto" w:fill="D9D9D9"/>
            <w:vAlign w:val="center"/>
          </w:tcPr>
          <w:p w14:paraId="0BC8EDB7" w14:textId="77777777" w:rsidR="000632F5" w:rsidRPr="00CB2986" w:rsidRDefault="000632F5" w:rsidP="002815AA">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Flux</w:t>
            </w:r>
          </w:p>
        </w:tc>
        <w:tc>
          <w:tcPr>
            <w:tcW w:w="708" w:type="dxa"/>
            <w:shd w:val="clear" w:color="auto" w:fill="D9D9D9"/>
            <w:vAlign w:val="center"/>
          </w:tcPr>
          <w:p w14:paraId="365434FC" w14:textId="77777777" w:rsidR="000632F5" w:rsidRPr="00CB2986" w:rsidRDefault="000632F5" w:rsidP="002815AA">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Ruta</w:t>
            </w:r>
          </w:p>
        </w:tc>
        <w:tc>
          <w:tcPr>
            <w:tcW w:w="1109" w:type="dxa"/>
            <w:shd w:val="clear" w:color="auto" w:fill="D9D9D9"/>
            <w:vAlign w:val="center"/>
          </w:tcPr>
          <w:p w14:paraId="57818787" w14:textId="77777777" w:rsidR="000632F5" w:rsidRPr="00CB2986" w:rsidRDefault="000632F5" w:rsidP="002815AA">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Model</w:t>
            </w:r>
          </w:p>
          <w:p w14:paraId="1F393A09" w14:textId="77777777" w:rsidR="000632F5" w:rsidRPr="00CB2986" w:rsidRDefault="004E0570" w:rsidP="002815AA">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c</w:t>
            </w:r>
            <w:r w:rsidR="000632F5" w:rsidRPr="00CB2986">
              <w:rPr>
                <w:rFonts w:ascii="Calibri Light" w:hAnsi="Calibri Light" w:cs="Calibri Light"/>
                <w:b/>
                <w:sz w:val="18"/>
                <w:szCs w:val="18"/>
                <w:lang w:val="ca-ES"/>
              </w:rPr>
              <w:t>aixa</w:t>
            </w:r>
          </w:p>
        </w:tc>
        <w:tc>
          <w:tcPr>
            <w:tcW w:w="905" w:type="dxa"/>
            <w:shd w:val="clear" w:color="auto" w:fill="D9D9D9"/>
          </w:tcPr>
          <w:p w14:paraId="717425A3" w14:textId="77777777" w:rsidR="000632F5" w:rsidRPr="00CB2986" w:rsidRDefault="004E0570" w:rsidP="002815AA">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Model x</w:t>
            </w:r>
            <w:r w:rsidR="000632F5" w:rsidRPr="00CB2986">
              <w:rPr>
                <w:rFonts w:ascii="Calibri Light" w:hAnsi="Calibri Light" w:cs="Calibri Light"/>
                <w:b/>
                <w:sz w:val="18"/>
                <w:szCs w:val="18"/>
                <w:lang w:val="ca-ES"/>
              </w:rPr>
              <w:t>assís</w:t>
            </w:r>
          </w:p>
        </w:tc>
        <w:tc>
          <w:tcPr>
            <w:tcW w:w="1134" w:type="dxa"/>
            <w:shd w:val="clear" w:color="auto" w:fill="D9D9D9"/>
            <w:vAlign w:val="center"/>
          </w:tcPr>
          <w:p w14:paraId="0FD4CB2A" w14:textId="77777777" w:rsidR="000632F5" w:rsidRPr="00CB2986" w:rsidRDefault="000632F5" w:rsidP="002815AA">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Capacitat (m</w:t>
            </w:r>
            <w:r w:rsidRPr="00CB2986">
              <w:rPr>
                <w:rFonts w:ascii="Calibri Light" w:hAnsi="Calibri Light" w:cs="Calibri Light"/>
                <w:b/>
                <w:sz w:val="18"/>
                <w:szCs w:val="18"/>
                <w:vertAlign w:val="superscript"/>
                <w:lang w:val="ca-ES"/>
              </w:rPr>
              <w:t>3</w:t>
            </w:r>
            <w:r w:rsidRPr="00CB2986">
              <w:rPr>
                <w:rFonts w:ascii="Calibri Light" w:hAnsi="Calibri Light" w:cs="Calibri Light"/>
                <w:b/>
                <w:sz w:val="18"/>
                <w:szCs w:val="18"/>
                <w:lang w:val="ca-ES"/>
              </w:rPr>
              <w:t>)</w:t>
            </w:r>
          </w:p>
        </w:tc>
        <w:tc>
          <w:tcPr>
            <w:tcW w:w="992" w:type="dxa"/>
            <w:shd w:val="clear" w:color="auto" w:fill="D9D9D9"/>
            <w:vAlign w:val="center"/>
          </w:tcPr>
          <w:p w14:paraId="7182C1ED" w14:textId="77777777" w:rsidR="000632F5" w:rsidRPr="00CB2986" w:rsidRDefault="004E0570" w:rsidP="002815AA">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Alta-b</w:t>
            </w:r>
            <w:r w:rsidR="000632F5" w:rsidRPr="00CB2986">
              <w:rPr>
                <w:rFonts w:ascii="Calibri Light" w:hAnsi="Calibri Light" w:cs="Calibri Light"/>
                <w:b/>
                <w:sz w:val="18"/>
                <w:szCs w:val="18"/>
                <w:lang w:val="ca-ES"/>
              </w:rPr>
              <w:t>aixa</w:t>
            </w:r>
          </w:p>
        </w:tc>
        <w:tc>
          <w:tcPr>
            <w:tcW w:w="1378" w:type="dxa"/>
            <w:shd w:val="clear" w:color="auto" w:fill="D9D9D9"/>
          </w:tcPr>
          <w:p w14:paraId="40569FBA" w14:textId="77777777" w:rsidR="000632F5" w:rsidRPr="00CB2986" w:rsidRDefault="000632F5" w:rsidP="002815AA">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Tipus de combustible</w:t>
            </w:r>
          </w:p>
        </w:tc>
      </w:tr>
      <w:tr w:rsidR="00F34063" w:rsidRPr="00CB2986" w14:paraId="58F42108" w14:textId="77777777" w:rsidTr="00D92941">
        <w:trPr>
          <w:jc w:val="center"/>
        </w:trPr>
        <w:tc>
          <w:tcPr>
            <w:tcW w:w="976" w:type="dxa"/>
            <w:shd w:val="clear" w:color="auto" w:fill="auto"/>
          </w:tcPr>
          <w:p w14:paraId="1CA11B5F" w14:textId="77777777" w:rsidR="000632F5" w:rsidRPr="00CB2986" w:rsidRDefault="000632F5" w:rsidP="002815AA">
            <w:pPr>
              <w:spacing w:after="0" w:line="240" w:lineRule="auto"/>
              <w:rPr>
                <w:rFonts w:ascii="Calibri Light" w:hAnsi="Calibri Light" w:cs="Calibri Light"/>
                <w:sz w:val="18"/>
                <w:szCs w:val="18"/>
                <w:lang w:val="ca-ES"/>
              </w:rPr>
            </w:pPr>
          </w:p>
        </w:tc>
        <w:tc>
          <w:tcPr>
            <w:tcW w:w="1009" w:type="dxa"/>
            <w:shd w:val="clear" w:color="auto" w:fill="auto"/>
          </w:tcPr>
          <w:p w14:paraId="6BA3C9A0" w14:textId="77777777" w:rsidR="000632F5" w:rsidRPr="00CB2986" w:rsidRDefault="000632F5" w:rsidP="002815AA">
            <w:pPr>
              <w:spacing w:after="0" w:line="240" w:lineRule="auto"/>
              <w:jc w:val="center"/>
              <w:rPr>
                <w:rFonts w:ascii="Calibri Light" w:hAnsi="Calibri Light" w:cs="Calibri Light"/>
                <w:sz w:val="18"/>
                <w:szCs w:val="18"/>
                <w:lang w:val="ca-ES"/>
              </w:rPr>
            </w:pPr>
          </w:p>
        </w:tc>
        <w:tc>
          <w:tcPr>
            <w:tcW w:w="735" w:type="dxa"/>
            <w:shd w:val="clear" w:color="auto" w:fill="auto"/>
          </w:tcPr>
          <w:p w14:paraId="057AEF39" w14:textId="77777777" w:rsidR="000632F5" w:rsidRPr="00CB2986" w:rsidRDefault="000632F5" w:rsidP="002815AA">
            <w:pPr>
              <w:spacing w:after="0" w:line="240" w:lineRule="auto"/>
              <w:jc w:val="center"/>
              <w:rPr>
                <w:rFonts w:ascii="Calibri Light" w:hAnsi="Calibri Light" w:cs="Calibri Light"/>
                <w:sz w:val="18"/>
                <w:szCs w:val="18"/>
                <w:lang w:val="ca-ES"/>
              </w:rPr>
            </w:pPr>
          </w:p>
        </w:tc>
        <w:tc>
          <w:tcPr>
            <w:tcW w:w="708" w:type="dxa"/>
            <w:shd w:val="clear" w:color="auto" w:fill="auto"/>
          </w:tcPr>
          <w:p w14:paraId="583806FE" w14:textId="77777777" w:rsidR="000632F5" w:rsidRPr="00CB2986" w:rsidRDefault="000632F5" w:rsidP="002815AA">
            <w:pPr>
              <w:spacing w:after="0" w:line="240" w:lineRule="auto"/>
              <w:jc w:val="center"/>
              <w:rPr>
                <w:rFonts w:ascii="Calibri Light" w:hAnsi="Calibri Light" w:cs="Calibri Light"/>
                <w:sz w:val="18"/>
                <w:szCs w:val="18"/>
                <w:lang w:val="ca-ES"/>
              </w:rPr>
            </w:pPr>
          </w:p>
        </w:tc>
        <w:tc>
          <w:tcPr>
            <w:tcW w:w="1109" w:type="dxa"/>
            <w:shd w:val="clear" w:color="auto" w:fill="auto"/>
          </w:tcPr>
          <w:p w14:paraId="78711B55" w14:textId="77777777" w:rsidR="000632F5" w:rsidRPr="00CB2986" w:rsidRDefault="000632F5" w:rsidP="002815AA">
            <w:pPr>
              <w:spacing w:after="0" w:line="240" w:lineRule="auto"/>
              <w:jc w:val="center"/>
              <w:rPr>
                <w:rFonts w:ascii="Calibri Light" w:hAnsi="Calibri Light" w:cs="Calibri Light"/>
                <w:sz w:val="18"/>
                <w:szCs w:val="18"/>
                <w:lang w:val="ca-ES"/>
              </w:rPr>
            </w:pPr>
          </w:p>
        </w:tc>
        <w:tc>
          <w:tcPr>
            <w:tcW w:w="905" w:type="dxa"/>
          </w:tcPr>
          <w:p w14:paraId="26327CA6" w14:textId="77777777" w:rsidR="000632F5" w:rsidRPr="00CB2986" w:rsidRDefault="000632F5" w:rsidP="002815AA">
            <w:pPr>
              <w:spacing w:after="0" w:line="240" w:lineRule="auto"/>
              <w:jc w:val="center"/>
              <w:rPr>
                <w:rFonts w:ascii="Calibri Light" w:hAnsi="Calibri Light" w:cs="Calibri Light"/>
                <w:sz w:val="18"/>
                <w:szCs w:val="18"/>
                <w:lang w:val="ca-ES"/>
              </w:rPr>
            </w:pPr>
          </w:p>
        </w:tc>
        <w:tc>
          <w:tcPr>
            <w:tcW w:w="1134" w:type="dxa"/>
            <w:shd w:val="clear" w:color="auto" w:fill="auto"/>
          </w:tcPr>
          <w:p w14:paraId="79E4AE03" w14:textId="77777777" w:rsidR="000632F5" w:rsidRPr="00CB2986" w:rsidRDefault="000632F5" w:rsidP="002815AA">
            <w:pPr>
              <w:spacing w:after="0" w:line="240" w:lineRule="auto"/>
              <w:jc w:val="center"/>
              <w:rPr>
                <w:rFonts w:ascii="Calibri Light" w:hAnsi="Calibri Light" w:cs="Calibri Light"/>
                <w:sz w:val="18"/>
                <w:szCs w:val="18"/>
                <w:lang w:val="ca-ES"/>
              </w:rPr>
            </w:pPr>
          </w:p>
        </w:tc>
        <w:tc>
          <w:tcPr>
            <w:tcW w:w="992" w:type="dxa"/>
            <w:shd w:val="clear" w:color="auto" w:fill="auto"/>
          </w:tcPr>
          <w:p w14:paraId="54F4B4C1" w14:textId="77777777" w:rsidR="000632F5" w:rsidRPr="00CB2986" w:rsidRDefault="000632F5" w:rsidP="002815AA">
            <w:pPr>
              <w:spacing w:after="0" w:line="240" w:lineRule="auto"/>
              <w:jc w:val="center"/>
              <w:rPr>
                <w:rFonts w:ascii="Calibri Light" w:hAnsi="Calibri Light" w:cs="Calibri Light"/>
                <w:sz w:val="18"/>
                <w:szCs w:val="18"/>
                <w:lang w:val="ca-ES"/>
              </w:rPr>
            </w:pPr>
          </w:p>
        </w:tc>
        <w:tc>
          <w:tcPr>
            <w:tcW w:w="1378" w:type="dxa"/>
            <w:shd w:val="clear" w:color="auto" w:fill="auto"/>
          </w:tcPr>
          <w:p w14:paraId="4AC74021" w14:textId="77777777" w:rsidR="000632F5" w:rsidRPr="00CB2986" w:rsidRDefault="000632F5" w:rsidP="002815AA">
            <w:pPr>
              <w:spacing w:after="0" w:line="240" w:lineRule="auto"/>
              <w:jc w:val="center"/>
              <w:rPr>
                <w:rFonts w:ascii="Calibri Light" w:hAnsi="Calibri Light" w:cs="Calibri Light"/>
                <w:sz w:val="18"/>
                <w:szCs w:val="18"/>
                <w:lang w:val="ca-ES"/>
              </w:rPr>
            </w:pPr>
          </w:p>
        </w:tc>
      </w:tr>
      <w:tr w:rsidR="00F34063" w:rsidRPr="00CB2986" w14:paraId="6799C587" w14:textId="77777777" w:rsidTr="00D92941">
        <w:trPr>
          <w:jc w:val="center"/>
        </w:trPr>
        <w:tc>
          <w:tcPr>
            <w:tcW w:w="976" w:type="dxa"/>
            <w:shd w:val="clear" w:color="auto" w:fill="auto"/>
          </w:tcPr>
          <w:p w14:paraId="28A41117" w14:textId="77777777" w:rsidR="000632F5" w:rsidRPr="00CB2986" w:rsidRDefault="000632F5" w:rsidP="002815AA">
            <w:pPr>
              <w:spacing w:after="0" w:line="240" w:lineRule="auto"/>
              <w:rPr>
                <w:rFonts w:ascii="Calibri Light" w:hAnsi="Calibri Light" w:cs="Calibri Light"/>
                <w:sz w:val="18"/>
                <w:szCs w:val="18"/>
                <w:lang w:val="ca-ES"/>
              </w:rPr>
            </w:pPr>
          </w:p>
        </w:tc>
        <w:tc>
          <w:tcPr>
            <w:tcW w:w="1009" w:type="dxa"/>
            <w:shd w:val="clear" w:color="auto" w:fill="auto"/>
          </w:tcPr>
          <w:p w14:paraId="39306963" w14:textId="77777777" w:rsidR="000632F5" w:rsidRPr="00CB2986" w:rsidRDefault="000632F5" w:rsidP="002815AA">
            <w:pPr>
              <w:spacing w:after="0" w:line="240" w:lineRule="auto"/>
              <w:jc w:val="center"/>
              <w:rPr>
                <w:rFonts w:ascii="Calibri Light" w:hAnsi="Calibri Light" w:cs="Calibri Light"/>
                <w:sz w:val="18"/>
                <w:szCs w:val="18"/>
                <w:lang w:val="ca-ES"/>
              </w:rPr>
            </w:pPr>
          </w:p>
        </w:tc>
        <w:tc>
          <w:tcPr>
            <w:tcW w:w="735" w:type="dxa"/>
            <w:shd w:val="clear" w:color="auto" w:fill="auto"/>
          </w:tcPr>
          <w:p w14:paraId="1147C020" w14:textId="77777777" w:rsidR="000632F5" w:rsidRPr="00CB2986" w:rsidRDefault="000632F5" w:rsidP="002815AA">
            <w:pPr>
              <w:spacing w:after="0" w:line="240" w:lineRule="auto"/>
              <w:jc w:val="center"/>
              <w:rPr>
                <w:rFonts w:ascii="Calibri Light" w:hAnsi="Calibri Light" w:cs="Calibri Light"/>
                <w:sz w:val="18"/>
                <w:szCs w:val="18"/>
                <w:lang w:val="ca-ES"/>
              </w:rPr>
            </w:pPr>
          </w:p>
        </w:tc>
        <w:tc>
          <w:tcPr>
            <w:tcW w:w="708" w:type="dxa"/>
            <w:shd w:val="clear" w:color="auto" w:fill="auto"/>
          </w:tcPr>
          <w:p w14:paraId="08A25835" w14:textId="77777777" w:rsidR="000632F5" w:rsidRPr="00CB2986" w:rsidRDefault="000632F5" w:rsidP="002815AA">
            <w:pPr>
              <w:spacing w:after="0" w:line="240" w:lineRule="auto"/>
              <w:jc w:val="center"/>
              <w:rPr>
                <w:rFonts w:ascii="Calibri Light" w:hAnsi="Calibri Light" w:cs="Calibri Light"/>
                <w:sz w:val="18"/>
                <w:szCs w:val="18"/>
                <w:lang w:val="ca-ES"/>
              </w:rPr>
            </w:pPr>
          </w:p>
        </w:tc>
        <w:tc>
          <w:tcPr>
            <w:tcW w:w="1109" w:type="dxa"/>
            <w:shd w:val="clear" w:color="auto" w:fill="auto"/>
          </w:tcPr>
          <w:p w14:paraId="571E8ECB" w14:textId="77777777" w:rsidR="000632F5" w:rsidRPr="00CB2986" w:rsidRDefault="000632F5" w:rsidP="002815AA">
            <w:pPr>
              <w:spacing w:after="0" w:line="240" w:lineRule="auto"/>
              <w:jc w:val="center"/>
              <w:rPr>
                <w:rFonts w:ascii="Calibri Light" w:hAnsi="Calibri Light" w:cs="Calibri Light"/>
                <w:sz w:val="18"/>
                <w:szCs w:val="18"/>
                <w:lang w:val="ca-ES"/>
              </w:rPr>
            </w:pPr>
          </w:p>
        </w:tc>
        <w:tc>
          <w:tcPr>
            <w:tcW w:w="905" w:type="dxa"/>
          </w:tcPr>
          <w:p w14:paraId="4A58DBA9" w14:textId="77777777" w:rsidR="000632F5" w:rsidRPr="00CB2986" w:rsidRDefault="000632F5" w:rsidP="002815AA">
            <w:pPr>
              <w:spacing w:after="0" w:line="240" w:lineRule="auto"/>
              <w:jc w:val="center"/>
              <w:rPr>
                <w:rFonts w:ascii="Calibri Light" w:hAnsi="Calibri Light" w:cs="Calibri Light"/>
                <w:sz w:val="18"/>
                <w:szCs w:val="18"/>
                <w:lang w:val="ca-ES"/>
              </w:rPr>
            </w:pPr>
          </w:p>
        </w:tc>
        <w:tc>
          <w:tcPr>
            <w:tcW w:w="1134" w:type="dxa"/>
            <w:shd w:val="clear" w:color="auto" w:fill="auto"/>
          </w:tcPr>
          <w:p w14:paraId="4DEFBB09" w14:textId="77777777" w:rsidR="000632F5" w:rsidRPr="00CB2986" w:rsidRDefault="000632F5" w:rsidP="002815AA">
            <w:pPr>
              <w:spacing w:after="0" w:line="240" w:lineRule="auto"/>
              <w:jc w:val="center"/>
              <w:rPr>
                <w:rFonts w:ascii="Calibri Light" w:hAnsi="Calibri Light" w:cs="Calibri Light"/>
                <w:sz w:val="18"/>
                <w:szCs w:val="18"/>
                <w:lang w:val="ca-ES"/>
              </w:rPr>
            </w:pPr>
          </w:p>
        </w:tc>
        <w:tc>
          <w:tcPr>
            <w:tcW w:w="992" w:type="dxa"/>
            <w:shd w:val="clear" w:color="auto" w:fill="auto"/>
          </w:tcPr>
          <w:p w14:paraId="00E71D8B" w14:textId="77777777" w:rsidR="000632F5" w:rsidRPr="00CB2986" w:rsidRDefault="000632F5" w:rsidP="002815AA">
            <w:pPr>
              <w:spacing w:after="0" w:line="240" w:lineRule="auto"/>
              <w:jc w:val="center"/>
              <w:rPr>
                <w:rFonts w:ascii="Calibri Light" w:hAnsi="Calibri Light" w:cs="Calibri Light"/>
                <w:sz w:val="18"/>
                <w:szCs w:val="18"/>
                <w:lang w:val="ca-ES"/>
              </w:rPr>
            </w:pPr>
          </w:p>
        </w:tc>
        <w:tc>
          <w:tcPr>
            <w:tcW w:w="1378" w:type="dxa"/>
            <w:shd w:val="clear" w:color="auto" w:fill="auto"/>
          </w:tcPr>
          <w:p w14:paraId="3D6505BC" w14:textId="77777777" w:rsidR="000632F5" w:rsidRPr="00CB2986" w:rsidRDefault="000632F5" w:rsidP="002815AA">
            <w:pPr>
              <w:spacing w:after="0" w:line="240" w:lineRule="auto"/>
              <w:jc w:val="center"/>
              <w:rPr>
                <w:rFonts w:ascii="Calibri Light" w:hAnsi="Calibri Light" w:cs="Calibri Light"/>
                <w:sz w:val="18"/>
                <w:szCs w:val="18"/>
                <w:lang w:val="ca-ES"/>
              </w:rPr>
            </w:pPr>
          </w:p>
        </w:tc>
      </w:tr>
    </w:tbl>
    <w:p w14:paraId="113BB53F" w14:textId="77777777" w:rsidR="00BF6FAF" w:rsidRPr="00CB2986" w:rsidRDefault="00BF6FAF" w:rsidP="002815AA">
      <w:pPr>
        <w:pStyle w:val="ListNumber1"/>
        <w:spacing w:after="0" w:line="240" w:lineRule="auto"/>
        <w:ind w:left="0"/>
        <w:rPr>
          <w:rFonts w:ascii="Calibri Light" w:hAnsi="Calibri Light" w:cs="Calibri Light"/>
          <w:b/>
          <w:sz w:val="18"/>
          <w:szCs w:val="18"/>
          <w:u w:val="single"/>
          <w:lang w:val="ca-ES"/>
        </w:rPr>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851"/>
        <w:gridCol w:w="986"/>
        <w:gridCol w:w="992"/>
        <w:gridCol w:w="992"/>
        <w:gridCol w:w="963"/>
        <w:gridCol w:w="1406"/>
      </w:tblGrid>
      <w:tr w:rsidR="001C5A90" w:rsidRPr="00CB2986" w14:paraId="632270E7" w14:textId="77777777" w:rsidTr="00D92941">
        <w:trPr>
          <w:jc w:val="center"/>
        </w:trPr>
        <w:tc>
          <w:tcPr>
            <w:tcW w:w="8884" w:type="dxa"/>
            <w:gridSpan w:val="8"/>
            <w:shd w:val="clear" w:color="auto" w:fill="D9D9D9"/>
          </w:tcPr>
          <w:p w14:paraId="3AA4E643" w14:textId="77777777" w:rsidR="00BF6FAF" w:rsidRPr="00CB2986" w:rsidRDefault="004E0570" w:rsidP="004E0570">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 xml:space="preserve">INFORME DE </w:t>
            </w:r>
            <w:r w:rsidR="00BF6FAF" w:rsidRPr="00CB2986">
              <w:rPr>
                <w:rFonts w:ascii="Calibri Light" w:hAnsi="Calibri Light" w:cs="Calibri Light"/>
                <w:b/>
                <w:sz w:val="18"/>
                <w:szCs w:val="18"/>
                <w:lang w:val="ca-ES"/>
              </w:rPr>
              <w:t>RECOLLIDA</w:t>
            </w:r>
          </w:p>
        </w:tc>
      </w:tr>
      <w:tr w:rsidR="001C5A90" w:rsidRPr="00CB2986" w14:paraId="709CD10D" w14:textId="77777777" w:rsidTr="00D92941">
        <w:trPr>
          <w:jc w:val="center"/>
        </w:trPr>
        <w:tc>
          <w:tcPr>
            <w:tcW w:w="1277" w:type="dxa"/>
            <w:shd w:val="clear" w:color="auto" w:fill="D9D9D9"/>
            <w:vAlign w:val="center"/>
          </w:tcPr>
          <w:p w14:paraId="3B524295" w14:textId="77777777" w:rsidR="00BF6FAF" w:rsidRPr="00CB2986" w:rsidRDefault="00BF6FAF" w:rsidP="004E0570">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N</w:t>
            </w:r>
            <w:r w:rsidR="004E0570" w:rsidRPr="00CB2986">
              <w:rPr>
                <w:rFonts w:ascii="Calibri Light" w:hAnsi="Calibri Light" w:cs="Calibri Light"/>
                <w:b/>
                <w:sz w:val="18"/>
                <w:szCs w:val="18"/>
                <w:lang w:val="ca-ES"/>
              </w:rPr>
              <w:t xml:space="preserve">úm. </w:t>
            </w:r>
            <w:r w:rsidRPr="00CB2986">
              <w:rPr>
                <w:rFonts w:ascii="Calibri Light" w:hAnsi="Calibri Light" w:cs="Calibri Light"/>
                <w:b/>
                <w:sz w:val="18"/>
                <w:szCs w:val="18"/>
                <w:lang w:val="ca-ES"/>
              </w:rPr>
              <w:t>vehicle</w:t>
            </w:r>
          </w:p>
        </w:tc>
        <w:tc>
          <w:tcPr>
            <w:tcW w:w="1417" w:type="dxa"/>
            <w:shd w:val="clear" w:color="auto" w:fill="D9D9D9"/>
            <w:vAlign w:val="center"/>
          </w:tcPr>
          <w:p w14:paraId="5DD120D9" w14:textId="77777777" w:rsidR="00BF6FAF" w:rsidRPr="00CB2986" w:rsidRDefault="00BF6FAF" w:rsidP="002815AA">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Municipi</w:t>
            </w:r>
          </w:p>
        </w:tc>
        <w:tc>
          <w:tcPr>
            <w:tcW w:w="851" w:type="dxa"/>
            <w:shd w:val="clear" w:color="auto" w:fill="D9D9D9"/>
            <w:vAlign w:val="center"/>
          </w:tcPr>
          <w:p w14:paraId="3AE6130D" w14:textId="77777777" w:rsidR="00BF6FAF" w:rsidRPr="00CB2986" w:rsidRDefault="00BF6FAF" w:rsidP="002815AA">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Flux</w:t>
            </w:r>
          </w:p>
        </w:tc>
        <w:tc>
          <w:tcPr>
            <w:tcW w:w="986" w:type="dxa"/>
            <w:shd w:val="clear" w:color="auto" w:fill="D9D9D9"/>
            <w:vAlign w:val="center"/>
          </w:tcPr>
          <w:p w14:paraId="2775BAFB" w14:textId="77777777" w:rsidR="00BF6FAF" w:rsidRPr="00CB2986" w:rsidRDefault="00BF6FAF" w:rsidP="002815AA">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Ruta</w:t>
            </w:r>
          </w:p>
        </w:tc>
        <w:tc>
          <w:tcPr>
            <w:tcW w:w="992" w:type="dxa"/>
            <w:shd w:val="clear" w:color="auto" w:fill="D9D9D9"/>
            <w:vAlign w:val="center"/>
          </w:tcPr>
          <w:p w14:paraId="6A93002E" w14:textId="77777777" w:rsidR="00BF6FAF" w:rsidRPr="00CB2986" w:rsidRDefault="00BF6FAF" w:rsidP="002815AA">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Data</w:t>
            </w:r>
          </w:p>
        </w:tc>
        <w:tc>
          <w:tcPr>
            <w:tcW w:w="992" w:type="dxa"/>
            <w:shd w:val="clear" w:color="auto" w:fill="D9D9D9"/>
            <w:vAlign w:val="center"/>
          </w:tcPr>
          <w:p w14:paraId="247ACC1D" w14:textId="77777777" w:rsidR="00BF6FAF" w:rsidRPr="00CB2986" w:rsidRDefault="00BF6FAF" w:rsidP="002815AA">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Inici</w:t>
            </w:r>
          </w:p>
        </w:tc>
        <w:tc>
          <w:tcPr>
            <w:tcW w:w="963" w:type="dxa"/>
            <w:shd w:val="clear" w:color="auto" w:fill="D9D9D9"/>
            <w:vAlign w:val="center"/>
          </w:tcPr>
          <w:p w14:paraId="15F5417D" w14:textId="77777777" w:rsidR="00BF6FAF" w:rsidRPr="00CB2986" w:rsidRDefault="00BF6FAF" w:rsidP="002815AA">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Final</w:t>
            </w:r>
          </w:p>
        </w:tc>
        <w:tc>
          <w:tcPr>
            <w:tcW w:w="1406" w:type="dxa"/>
            <w:shd w:val="clear" w:color="auto" w:fill="D9D9D9"/>
          </w:tcPr>
          <w:p w14:paraId="7CDE20CA" w14:textId="77777777" w:rsidR="00BF6FAF" w:rsidRPr="00CB2986" w:rsidRDefault="00BF6FAF" w:rsidP="004E0570">
            <w:pPr>
              <w:spacing w:after="0" w:line="240" w:lineRule="auto"/>
              <w:jc w:val="center"/>
              <w:rPr>
                <w:rFonts w:ascii="Calibri Light" w:hAnsi="Calibri Light" w:cs="Calibri Light"/>
                <w:b/>
                <w:sz w:val="18"/>
                <w:szCs w:val="18"/>
                <w:lang w:val="ca-ES"/>
              </w:rPr>
            </w:pPr>
            <w:r w:rsidRPr="00CB2986">
              <w:rPr>
                <w:rFonts w:ascii="Calibri Light" w:hAnsi="Calibri Light" w:cs="Calibri Light"/>
                <w:b/>
                <w:sz w:val="18"/>
                <w:szCs w:val="18"/>
                <w:lang w:val="ca-ES"/>
              </w:rPr>
              <w:t>Càrrega total (</w:t>
            </w:r>
            <w:r w:rsidR="004E0570" w:rsidRPr="00CB2986">
              <w:rPr>
                <w:rFonts w:ascii="Calibri Light" w:hAnsi="Calibri Light" w:cs="Calibri Light"/>
                <w:b/>
                <w:sz w:val="18"/>
                <w:szCs w:val="18"/>
                <w:lang w:val="ca-ES"/>
              </w:rPr>
              <w:t>t</w:t>
            </w:r>
            <w:r w:rsidRPr="00CB2986">
              <w:rPr>
                <w:rFonts w:ascii="Calibri Light" w:hAnsi="Calibri Light" w:cs="Calibri Light"/>
                <w:b/>
                <w:sz w:val="18"/>
                <w:szCs w:val="18"/>
                <w:lang w:val="ca-ES"/>
              </w:rPr>
              <w:t>)</w:t>
            </w:r>
          </w:p>
        </w:tc>
      </w:tr>
      <w:tr w:rsidR="001C5A90" w:rsidRPr="00CB2986" w14:paraId="49293760" w14:textId="77777777" w:rsidTr="00D92941">
        <w:trPr>
          <w:jc w:val="center"/>
        </w:trPr>
        <w:tc>
          <w:tcPr>
            <w:tcW w:w="1277" w:type="dxa"/>
            <w:shd w:val="clear" w:color="auto" w:fill="auto"/>
          </w:tcPr>
          <w:p w14:paraId="4B0CE0AD" w14:textId="77777777" w:rsidR="00BF6FAF" w:rsidRPr="00CB2986" w:rsidRDefault="00BF6FAF" w:rsidP="002815AA">
            <w:pPr>
              <w:spacing w:after="0" w:line="240" w:lineRule="auto"/>
              <w:rPr>
                <w:rFonts w:ascii="Calibri Light" w:hAnsi="Calibri Light" w:cs="Calibri Light"/>
                <w:sz w:val="18"/>
                <w:szCs w:val="18"/>
                <w:lang w:val="ca-ES"/>
              </w:rPr>
            </w:pPr>
          </w:p>
        </w:tc>
        <w:tc>
          <w:tcPr>
            <w:tcW w:w="1417" w:type="dxa"/>
            <w:shd w:val="clear" w:color="auto" w:fill="auto"/>
          </w:tcPr>
          <w:p w14:paraId="4814178D" w14:textId="77777777" w:rsidR="00BF6FAF" w:rsidRPr="00CB2986" w:rsidRDefault="00BF6FAF" w:rsidP="002815AA">
            <w:pPr>
              <w:spacing w:after="0" w:line="240" w:lineRule="auto"/>
              <w:jc w:val="center"/>
              <w:rPr>
                <w:rFonts w:ascii="Calibri Light" w:hAnsi="Calibri Light" w:cs="Calibri Light"/>
                <w:sz w:val="18"/>
                <w:szCs w:val="18"/>
                <w:lang w:val="ca-ES"/>
              </w:rPr>
            </w:pPr>
          </w:p>
        </w:tc>
        <w:tc>
          <w:tcPr>
            <w:tcW w:w="851" w:type="dxa"/>
            <w:shd w:val="clear" w:color="auto" w:fill="auto"/>
          </w:tcPr>
          <w:p w14:paraId="45D859BC" w14:textId="77777777" w:rsidR="00BF6FAF" w:rsidRPr="00CB2986" w:rsidRDefault="00BF6FAF" w:rsidP="002815AA">
            <w:pPr>
              <w:spacing w:after="0" w:line="240" w:lineRule="auto"/>
              <w:jc w:val="center"/>
              <w:rPr>
                <w:rFonts w:ascii="Calibri Light" w:hAnsi="Calibri Light" w:cs="Calibri Light"/>
                <w:sz w:val="18"/>
                <w:szCs w:val="18"/>
                <w:lang w:val="ca-ES"/>
              </w:rPr>
            </w:pPr>
          </w:p>
        </w:tc>
        <w:tc>
          <w:tcPr>
            <w:tcW w:w="986" w:type="dxa"/>
            <w:shd w:val="clear" w:color="auto" w:fill="auto"/>
          </w:tcPr>
          <w:p w14:paraId="17F74F26" w14:textId="77777777" w:rsidR="00BF6FAF" w:rsidRPr="00CB2986" w:rsidRDefault="00BF6FAF" w:rsidP="002815AA">
            <w:pPr>
              <w:spacing w:after="0" w:line="240" w:lineRule="auto"/>
              <w:jc w:val="center"/>
              <w:rPr>
                <w:rFonts w:ascii="Calibri Light" w:hAnsi="Calibri Light" w:cs="Calibri Light"/>
                <w:sz w:val="18"/>
                <w:szCs w:val="18"/>
                <w:lang w:val="ca-ES"/>
              </w:rPr>
            </w:pPr>
          </w:p>
        </w:tc>
        <w:tc>
          <w:tcPr>
            <w:tcW w:w="992" w:type="dxa"/>
            <w:shd w:val="clear" w:color="auto" w:fill="auto"/>
          </w:tcPr>
          <w:p w14:paraId="05A43415" w14:textId="77777777" w:rsidR="00BF6FAF" w:rsidRPr="00CB2986" w:rsidRDefault="00BF6FAF" w:rsidP="002815AA">
            <w:pPr>
              <w:spacing w:after="0" w:line="240" w:lineRule="auto"/>
              <w:jc w:val="center"/>
              <w:rPr>
                <w:rFonts w:ascii="Calibri Light" w:hAnsi="Calibri Light" w:cs="Calibri Light"/>
                <w:sz w:val="18"/>
                <w:szCs w:val="18"/>
                <w:lang w:val="ca-ES"/>
              </w:rPr>
            </w:pPr>
          </w:p>
        </w:tc>
        <w:tc>
          <w:tcPr>
            <w:tcW w:w="992" w:type="dxa"/>
            <w:shd w:val="clear" w:color="auto" w:fill="auto"/>
          </w:tcPr>
          <w:p w14:paraId="076EC3DA" w14:textId="77777777" w:rsidR="00BF6FAF" w:rsidRPr="00CB2986" w:rsidRDefault="00BF6FAF" w:rsidP="002815AA">
            <w:pPr>
              <w:spacing w:after="0" w:line="240" w:lineRule="auto"/>
              <w:jc w:val="center"/>
              <w:rPr>
                <w:rFonts w:ascii="Calibri Light" w:hAnsi="Calibri Light" w:cs="Calibri Light"/>
                <w:sz w:val="18"/>
                <w:szCs w:val="18"/>
                <w:lang w:val="ca-ES"/>
              </w:rPr>
            </w:pPr>
          </w:p>
        </w:tc>
        <w:tc>
          <w:tcPr>
            <w:tcW w:w="963" w:type="dxa"/>
            <w:shd w:val="clear" w:color="auto" w:fill="auto"/>
          </w:tcPr>
          <w:p w14:paraId="3F5C3AD7" w14:textId="77777777" w:rsidR="00BF6FAF" w:rsidRPr="00CB2986" w:rsidRDefault="00BF6FAF" w:rsidP="002815AA">
            <w:pPr>
              <w:spacing w:after="0" w:line="240" w:lineRule="auto"/>
              <w:jc w:val="center"/>
              <w:rPr>
                <w:rFonts w:ascii="Calibri Light" w:hAnsi="Calibri Light" w:cs="Calibri Light"/>
                <w:sz w:val="18"/>
                <w:szCs w:val="18"/>
                <w:lang w:val="ca-ES"/>
              </w:rPr>
            </w:pPr>
          </w:p>
        </w:tc>
        <w:tc>
          <w:tcPr>
            <w:tcW w:w="1406" w:type="dxa"/>
            <w:shd w:val="clear" w:color="auto" w:fill="auto"/>
          </w:tcPr>
          <w:p w14:paraId="504A303B" w14:textId="77777777" w:rsidR="00BF6FAF" w:rsidRPr="00CB2986" w:rsidRDefault="00BF6FAF" w:rsidP="002815AA">
            <w:pPr>
              <w:spacing w:after="0" w:line="240" w:lineRule="auto"/>
              <w:jc w:val="center"/>
              <w:rPr>
                <w:rFonts w:ascii="Calibri Light" w:hAnsi="Calibri Light" w:cs="Calibri Light"/>
                <w:sz w:val="18"/>
                <w:szCs w:val="18"/>
                <w:lang w:val="ca-ES"/>
              </w:rPr>
            </w:pPr>
          </w:p>
        </w:tc>
      </w:tr>
      <w:tr w:rsidR="001C5A90" w:rsidRPr="00CB2986" w14:paraId="1DBFC41B" w14:textId="77777777" w:rsidTr="00D92941">
        <w:trPr>
          <w:jc w:val="center"/>
        </w:trPr>
        <w:tc>
          <w:tcPr>
            <w:tcW w:w="1277" w:type="dxa"/>
            <w:shd w:val="clear" w:color="auto" w:fill="auto"/>
          </w:tcPr>
          <w:p w14:paraId="4D3E45F3" w14:textId="77777777" w:rsidR="00BF6FAF" w:rsidRPr="00CB2986" w:rsidRDefault="00BF6FAF" w:rsidP="002815AA">
            <w:pPr>
              <w:spacing w:after="0" w:line="240" w:lineRule="auto"/>
              <w:rPr>
                <w:rFonts w:ascii="Calibri Light" w:hAnsi="Calibri Light" w:cs="Calibri Light"/>
                <w:sz w:val="18"/>
                <w:szCs w:val="18"/>
                <w:lang w:val="ca-ES"/>
              </w:rPr>
            </w:pPr>
          </w:p>
        </w:tc>
        <w:tc>
          <w:tcPr>
            <w:tcW w:w="1417" w:type="dxa"/>
            <w:shd w:val="clear" w:color="auto" w:fill="auto"/>
          </w:tcPr>
          <w:p w14:paraId="690E6094" w14:textId="77777777" w:rsidR="00BF6FAF" w:rsidRPr="00CB2986" w:rsidRDefault="00BF6FAF" w:rsidP="002815AA">
            <w:pPr>
              <w:spacing w:after="0" w:line="240" w:lineRule="auto"/>
              <w:jc w:val="center"/>
              <w:rPr>
                <w:rFonts w:ascii="Calibri Light" w:hAnsi="Calibri Light" w:cs="Calibri Light"/>
                <w:sz w:val="18"/>
                <w:szCs w:val="18"/>
                <w:lang w:val="ca-ES"/>
              </w:rPr>
            </w:pPr>
          </w:p>
        </w:tc>
        <w:tc>
          <w:tcPr>
            <w:tcW w:w="851" w:type="dxa"/>
            <w:shd w:val="clear" w:color="auto" w:fill="auto"/>
          </w:tcPr>
          <w:p w14:paraId="679BFDC8" w14:textId="77777777" w:rsidR="00BF6FAF" w:rsidRPr="00CB2986" w:rsidRDefault="00BF6FAF" w:rsidP="002815AA">
            <w:pPr>
              <w:spacing w:after="0" w:line="240" w:lineRule="auto"/>
              <w:jc w:val="center"/>
              <w:rPr>
                <w:rFonts w:ascii="Calibri Light" w:hAnsi="Calibri Light" w:cs="Calibri Light"/>
                <w:sz w:val="18"/>
                <w:szCs w:val="18"/>
                <w:lang w:val="ca-ES"/>
              </w:rPr>
            </w:pPr>
          </w:p>
        </w:tc>
        <w:tc>
          <w:tcPr>
            <w:tcW w:w="986" w:type="dxa"/>
            <w:shd w:val="clear" w:color="auto" w:fill="auto"/>
          </w:tcPr>
          <w:p w14:paraId="6663D0B3" w14:textId="77777777" w:rsidR="00BF6FAF" w:rsidRPr="00CB2986" w:rsidRDefault="00BF6FAF" w:rsidP="002815AA">
            <w:pPr>
              <w:spacing w:after="0" w:line="240" w:lineRule="auto"/>
              <w:jc w:val="center"/>
              <w:rPr>
                <w:rFonts w:ascii="Calibri Light" w:hAnsi="Calibri Light" w:cs="Calibri Light"/>
                <w:sz w:val="18"/>
                <w:szCs w:val="18"/>
                <w:lang w:val="ca-ES"/>
              </w:rPr>
            </w:pPr>
          </w:p>
        </w:tc>
        <w:tc>
          <w:tcPr>
            <w:tcW w:w="992" w:type="dxa"/>
            <w:shd w:val="clear" w:color="auto" w:fill="auto"/>
          </w:tcPr>
          <w:p w14:paraId="1E4A4436" w14:textId="77777777" w:rsidR="00BF6FAF" w:rsidRPr="00CB2986" w:rsidRDefault="00BF6FAF" w:rsidP="002815AA">
            <w:pPr>
              <w:spacing w:after="0" w:line="240" w:lineRule="auto"/>
              <w:jc w:val="center"/>
              <w:rPr>
                <w:rFonts w:ascii="Calibri Light" w:hAnsi="Calibri Light" w:cs="Calibri Light"/>
                <w:sz w:val="18"/>
                <w:szCs w:val="18"/>
                <w:lang w:val="ca-ES"/>
              </w:rPr>
            </w:pPr>
          </w:p>
        </w:tc>
        <w:tc>
          <w:tcPr>
            <w:tcW w:w="992" w:type="dxa"/>
            <w:shd w:val="clear" w:color="auto" w:fill="auto"/>
          </w:tcPr>
          <w:p w14:paraId="222795A6" w14:textId="77777777" w:rsidR="00BF6FAF" w:rsidRPr="00CB2986" w:rsidRDefault="00BF6FAF" w:rsidP="002815AA">
            <w:pPr>
              <w:spacing w:after="0" w:line="240" w:lineRule="auto"/>
              <w:jc w:val="center"/>
              <w:rPr>
                <w:rFonts w:ascii="Calibri Light" w:hAnsi="Calibri Light" w:cs="Calibri Light"/>
                <w:sz w:val="18"/>
                <w:szCs w:val="18"/>
                <w:lang w:val="ca-ES"/>
              </w:rPr>
            </w:pPr>
          </w:p>
        </w:tc>
        <w:tc>
          <w:tcPr>
            <w:tcW w:w="963" w:type="dxa"/>
            <w:shd w:val="clear" w:color="auto" w:fill="auto"/>
          </w:tcPr>
          <w:p w14:paraId="63A4C676" w14:textId="77777777" w:rsidR="00BF6FAF" w:rsidRPr="00CB2986" w:rsidRDefault="00BF6FAF" w:rsidP="002815AA">
            <w:pPr>
              <w:spacing w:after="0" w:line="240" w:lineRule="auto"/>
              <w:jc w:val="center"/>
              <w:rPr>
                <w:rFonts w:ascii="Calibri Light" w:hAnsi="Calibri Light" w:cs="Calibri Light"/>
                <w:sz w:val="18"/>
                <w:szCs w:val="18"/>
                <w:lang w:val="ca-ES"/>
              </w:rPr>
            </w:pPr>
          </w:p>
        </w:tc>
        <w:tc>
          <w:tcPr>
            <w:tcW w:w="1406" w:type="dxa"/>
            <w:shd w:val="clear" w:color="auto" w:fill="auto"/>
          </w:tcPr>
          <w:p w14:paraId="435E8FCF" w14:textId="77777777" w:rsidR="00BF6FAF" w:rsidRPr="00CB2986" w:rsidRDefault="00BF6FAF" w:rsidP="002815AA">
            <w:pPr>
              <w:spacing w:after="0" w:line="240" w:lineRule="auto"/>
              <w:jc w:val="center"/>
              <w:rPr>
                <w:rFonts w:ascii="Calibri Light" w:hAnsi="Calibri Light" w:cs="Calibri Light"/>
                <w:sz w:val="18"/>
                <w:szCs w:val="18"/>
                <w:lang w:val="ca-ES"/>
              </w:rPr>
            </w:pPr>
          </w:p>
        </w:tc>
      </w:tr>
    </w:tbl>
    <w:p w14:paraId="17CEE911" w14:textId="2089EE97" w:rsidR="00C36973" w:rsidRPr="00D92941" w:rsidRDefault="00B64847" w:rsidP="00D92941">
      <w:pPr>
        <w:pStyle w:val="ListNumber1"/>
        <w:spacing w:after="0" w:line="240" w:lineRule="auto"/>
        <w:ind w:left="0"/>
        <w:jc w:val="center"/>
        <w:rPr>
          <w:rFonts w:ascii="Calibri Light" w:hAnsi="Calibri Light" w:cs="Calibri Light"/>
          <w:b/>
          <w:sz w:val="28"/>
          <w:szCs w:val="28"/>
          <w:u w:val="single"/>
          <w:lang w:val="ca-ES"/>
        </w:rPr>
      </w:pPr>
      <w:r w:rsidRPr="00CB2986">
        <w:rPr>
          <w:rFonts w:ascii="Calibri Light" w:hAnsi="Calibri Light" w:cs="Calibri Light"/>
          <w:b/>
          <w:szCs w:val="22"/>
          <w:u w:val="single"/>
          <w:lang w:val="ca-ES"/>
        </w:rPr>
        <w:br w:type="page"/>
      </w:r>
      <w:r w:rsidR="00FD5623" w:rsidRPr="00D92941">
        <w:rPr>
          <w:rFonts w:ascii="Calibri Light" w:hAnsi="Calibri Light" w:cs="Calibri Light"/>
          <w:b/>
          <w:sz w:val="28"/>
          <w:szCs w:val="28"/>
          <w:u w:val="single"/>
          <w:lang w:val="ca-ES"/>
        </w:rPr>
        <w:t>ANNEX VII</w:t>
      </w:r>
    </w:p>
    <w:p w14:paraId="77CFE014" w14:textId="77777777" w:rsidR="00C36973" w:rsidRPr="00CB2986" w:rsidRDefault="00BF6FAF" w:rsidP="00C36973">
      <w:pPr>
        <w:pStyle w:val="ListNumber1"/>
        <w:spacing w:after="0" w:line="240" w:lineRule="auto"/>
        <w:ind w:left="0"/>
        <w:jc w:val="center"/>
        <w:rPr>
          <w:rFonts w:ascii="Calibri Light" w:hAnsi="Calibri Light" w:cs="Calibri Light"/>
          <w:b/>
          <w:sz w:val="28"/>
          <w:szCs w:val="28"/>
          <w:u w:val="single"/>
          <w:lang w:val="ca-ES"/>
        </w:rPr>
      </w:pPr>
      <w:r w:rsidRPr="00CB2986">
        <w:rPr>
          <w:rFonts w:ascii="Calibri Light" w:hAnsi="Calibri Light" w:cs="Calibri Light"/>
          <w:b/>
          <w:sz w:val="28"/>
          <w:szCs w:val="28"/>
          <w:lang w:val="ca-ES"/>
        </w:rPr>
        <w:t>MITJANS FACILITATS PER L</w:t>
      </w:r>
      <w:r w:rsidR="002534CB" w:rsidRPr="00CB2986">
        <w:rPr>
          <w:rFonts w:ascii="Calibri Light" w:hAnsi="Calibri Light" w:cs="Calibri Light"/>
          <w:b/>
          <w:sz w:val="28"/>
          <w:szCs w:val="28"/>
          <w:lang w:val="ca-ES"/>
        </w:rPr>
        <w:t>’</w:t>
      </w:r>
      <w:r w:rsidRPr="00CB2986">
        <w:rPr>
          <w:rFonts w:ascii="Calibri Light" w:hAnsi="Calibri Light" w:cs="Calibri Light"/>
          <w:b/>
          <w:sz w:val="28"/>
          <w:szCs w:val="28"/>
          <w:lang w:val="ca-ES"/>
        </w:rPr>
        <w:t xml:space="preserve">ENTITAT </w:t>
      </w:r>
      <w:r w:rsidR="00442002" w:rsidRPr="00CB2986">
        <w:rPr>
          <w:rFonts w:ascii="Calibri Light" w:hAnsi="Calibri Light" w:cs="Calibri Light"/>
          <w:b/>
          <w:sz w:val="28"/>
          <w:szCs w:val="28"/>
          <w:lang w:val="ca-ES"/>
        </w:rPr>
        <w:t>LOCAL</w:t>
      </w:r>
    </w:p>
    <w:p w14:paraId="78B023BC" w14:textId="6FDE9A24" w:rsidR="00C36973" w:rsidRPr="00D92941" w:rsidRDefault="00B64847" w:rsidP="00D92941">
      <w:pPr>
        <w:pStyle w:val="ListNumber1"/>
        <w:spacing w:after="0" w:line="240" w:lineRule="auto"/>
        <w:ind w:left="0"/>
        <w:jc w:val="center"/>
        <w:rPr>
          <w:rFonts w:ascii="Calibri Light" w:hAnsi="Calibri Light" w:cs="Calibri Light"/>
          <w:b/>
          <w:sz w:val="28"/>
          <w:szCs w:val="28"/>
          <w:u w:val="single"/>
          <w:lang w:val="ca-ES"/>
        </w:rPr>
      </w:pPr>
      <w:r w:rsidRPr="00CB2986">
        <w:rPr>
          <w:rFonts w:ascii="Calibri Light" w:hAnsi="Calibri Light" w:cs="Calibri Light"/>
          <w:b/>
          <w:szCs w:val="22"/>
          <w:u w:val="single"/>
          <w:lang w:val="ca-ES"/>
        </w:rPr>
        <w:br w:type="page"/>
      </w:r>
      <w:r w:rsidR="00BF6FAF" w:rsidRPr="00D92941">
        <w:rPr>
          <w:rFonts w:ascii="Calibri Light" w:hAnsi="Calibri Light" w:cs="Calibri Light"/>
          <w:b/>
          <w:sz w:val="28"/>
          <w:szCs w:val="28"/>
          <w:u w:val="single"/>
          <w:lang w:val="ca-ES"/>
        </w:rPr>
        <w:t xml:space="preserve">ANNEX </w:t>
      </w:r>
      <w:r w:rsidR="00776E3D" w:rsidRPr="00D92941">
        <w:rPr>
          <w:rFonts w:ascii="Calibri Light" w:hAnsi="Calibri Light" w:cs="Calibri Light"/>
          <w:b/>
          <w:sz w:val="28"/>
          <w:szCs w:val="28"/>
          <w:u w:val="single"/>
          <w:lang w:val="ca-ES"/>
        </w:rPr>
        <w:t>VIII</w:t>
      </w:r>
    </w:p>
    <w:p w14:paraId="1857EE71" w14:textId="77777777" w:rsidR="00BF6FAF" w:rsidRPr="00CB2986" w:rsidRDefault="00BF6FAF" w:rsidP="00C36973">
      <w:pPr>
        <w:pStyle w:val="ListNumber1"/>
        <w:spacing w:after="0" w:line="240" w:lineRule="auto"/>
        <w:ind w:left="0"/>
        <w:jc w:val="center"/>
        <w:rPr>
          <w:rFonts w:ascii="Calibri Light" w:hAnsi="Calibri Light" w:cs="Calibri Light"/>
          <w:b/>
          <w:sz w:val="28"/>
          <w:szCs w:val="28"/>
          <w:u w:val="single"/>
          <w:lang w:val="ca-ES"/>
        </w:rPr>
      </w:pPr>
      <w:r w:rsidRPr="00CB2986">
        <w:rPr>
          <w:rFonts w:ascii="Calibri Light" w:hAnsi="Calibri Light" w:cs="Calibri Light"/>
          <w:b/>
          <w:sz w:val="28"/>
          <w:szCs w:val="28"/>
          <w:lang w:val="ca-ES"/>
        </w:rPr>
        <w:t>PERSONAL</w:t>
      </w:r>
    </w:p>
    <w:p w14:paraId="0063245F" w14:textId="77777777" w:rsidR="00BF6FAF" w:rsidRPr="00CB2986" w:rsidRDefault="00BF6FAF" w:rsidP="002815AA">
      <w:pPr>
        <w:pStyle w:val="ListNumber1"/>
        <w:spacing w:after="0" w:line="240" w:lineRule="auto"/>
        <w:ind w:left="0"/>
        <w:jc w:val="center"/>
        <w:rPr>
          <w:rFonts w:ascii="Calibri Light" w:hAnsi="Calibri Light" w:cs="Calibri Light"/>
          <w:b/>
          <w:szCs w:val="22"/>
          <w:lang w:val="ca-ES"/>
        </w:rPr>
      </w:pPr>
    </w:p>
    <w:p w14:paraId="7676F047" w14:textId="77777777" w:rsidR="00BF6FAF" w:rsidRPr="00CB2986" w:rsidRDefault="00BF6FAF" w:rsidP="002815AA">
      <w:pPr>
        <w:pStyle w:val="ListNumber1"/>
        <w:spacing w:after="0" w:line="240" w:lineRule="auto"/>
        <w:ind w:left="0"/>
        <w:jc w:val="left"/>
        <w:rPr>
          <w:rFonts w:ascii="Calibri Light" w:hAnsi="Calibri Light" w:cs="Calibri Light"/>
          <w:b/>
          <w:szCs w:val="22"/>
          <w:lang w:val="ca-ES"/>
        </w:rPr>
      </w:pPr>
      <w:r w:rsidRPr="00CB2986">
        <w:rPr>
          <w:rFonts w:ascii="Calibri Light" w:hAnsi="Calibri Light" w:cs="Calibri Light"/>
          <w:b/>
          <w:szCs w:val="22"/>
          <w:lang w:val="ca-ES"/>
        </w:rPr>
        <w:t>ORGANIGRAMA FUNCIONAL</w:t>
      </w:r>
    </w:p>
    <w:p w14:paraId="4BECD499" w14:textId="77777777" w:rsidR="00D80996" w:rsidRPr="00CB2986" w:rsidRDefault="00D80996" w:rsidP="002815AA">
      <w:pPr>
        <w:pStyle w:val="ListNumber1"/>
        <w:spacing w:after="0" w:line="240" w:lineRule="auto"/>
        <w:ind w:left="0"/>
        <w:jc w:val="left"/>
        <w:rPr>
          <w:rFonts w:ascii="Calibri Light" w:hAnsi="Calibri Light" w:cs="Calibri Light"/>
          <w:b/>
          <w:szCs w:val="22"/>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902"/>
        <w:gridCol w:w="1745"/>
        <w:gridCol w:w="1559"/>
        <w:gridCol w:w="2233"/>
      </w:tblGrid>
      <w:tr w:rsidR="00BF6FAF" w:rsidRPr="00CB2986" w14:paraId="65E95941" w14:textId="77777777" w:rsidTr="00D80996">
        <w:trPr>
          <w:jc w:val="center"/>
        </w:trPr>
        <w:tc>
          <w:tcPr>
            <w:tcW w:w="8720" w:type="dxa"/>
            <w:gridSpan w:val="5"/>
            <w:shd w:val="clear" w:color="auto" w:fill="D9D9D9"/>
          </w:tcPr>
          <w:p w14:paraId="57A4BCBC"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ORGANIGRAMA FUNCIONAL</w:t>
            </w:r>
          </w:p>
        </w:tc>
      </w:tr>
      <w:tr w:rsidR="00BF6FAF" w:rsidRPr="00CB2986" w14:paraId="5D81363A" w14:textId="77777777" w:rsidTr="00D80996">
        <w:trPr>
          <w:jc w:val="center"/>
        </w:trPr>
        <w:tc>
          <w:tcPr>
            <w:tcW w:w="1281" w:type="dxa"/>
            <w:shd w:val="clear" w:color="auto" w:fill="D9D9D9"/>
            <w:vAlign w:val="center"/>
          </w:tcPr>
          <w:p w14:paraId="4411EE1A"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Personal</w:t>
            </w:r>
          </w:p>
        </w:tc>
        <w:tc>
          <w:tcPr>
            <w:tcW w:w="1902" w:type="dxa"/>
            <w:shd w:val="clear" w:color="auto" w:fill="D9D9D9"/>
            <w:vAlign w:val="center"/>
          </w:tcPr>
          <w:p w14:paraId="7EE82CF7"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Categoria laboral</w:t>
            </w:r>
          </w:p>
        </w:tc>
        <w:tc>
          <w:tcPr>
            <w:tcW w:w="1745" w:type="dxa"/>
            <w:shd w:val="clear" w:color="auto" w:fill="D9D9D9"/>
            <w:vAlign w:val="center"/>
          </w:tcPr>
          <w:p w14:paraId="2C11F18C"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Qualificació</w:t>
            </w:r>
          </w:p>
        </w:tc>
        <w:tc>
          <w:tcPr>
            <w:tcW w:w="1559" w:type="dxa"/>
            <w:shd w:val="clear" w:color="auto" w:fill="D9D9D9"/>
            <w:vAlign w:val="center"/>
          </w:tcPr>
          <w:p w14:paraId="476C5E67"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Funcions</w:t>
            </w:r>
          </w:p>
        </w:tc>
        <w:tc>
          <w:tcPr>
            <w:tcW w:w="2233" w:type="dxa"/>
            <w:shd w:val="clear" w:color="auto" w:fill="D9D9D9"/>
            <w:vAlign w:val="center"/>
          </w:tcPr>
          <w:p w14:paraId="236E6764"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Designació inicial</w:t>
            </w:r>
          </w:p>
        </w:tc>
      </w:tr>
      <w:tr w:rsidR="00BF6FAF" w:rsidRPr="00CB2986" w14:paraId="3FE99ED7" w14:textId="77777777">
        <w:trPr>
          <w:jc w:val="center"/>
        </w:trPr>
        <w:tc>
          <w:tcPr>
            <w:tcW w:w="1281" w:type="dxa"/>
            <w:shd w:val="clear" w:color="auto" w:fill="auto"/>
          </w:tcPr>
          <w:p w14:paraId="410A332D" w14:textId="77777777" w:rsidR="00BF6FAF" w:rsidRPr="00CB2986" w:rsidRDefault="00BF6FAF" w:rsidP="002815AA">
            <w:pPr>
              <w:spacing w:after="0" w:line="240" w:lineRule="auto"/>
              <w:rPr>
                <w:rFonts w:ascii="Calibri Light" w:hAnsi="Calibri Light" w:cs="Calibri Light"/>
                <w:szCs w:val="22"/>
                <w:lang w:val="ca-ES"/>
              </w:rPr>
            </w:pPr>
          </w:p>
        </w:tc>
        <w:tc>
          <w:tcPr>
            <w:tcW w:w="1902" w:type="dxa"/>
            <w:shd w:val="clear" w:color="auto" w:fill="auto"/>
          </w:tcPr>
          <w:p w14:paraId="3F5A1299"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745" w:type="dxa"/>
            <w:shd w:val="clear" w:color="auto" w:fill="auto"/>
          </w:tcPr>
          <w:p w14:paraId="7D885BD5"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559" w:type="dxa"/>
            <w:shd w:val="clear" w:color="auto" w:fill="auto"/>
          </w:tcPr>
          <w:p w14:paraId="7337FBED"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2233" w:type="dxa"/>
            <w:shd w:val="clear" w:color="auto" w:fill="auto"/>
          </w:tcPr>
          <w:p w14:paraId="45C8B58C" w14:textId="77777777" w:rsidR="00BF6FAF" w:rsidRPr="00CB2986" w:rsidRDefault="00BF6FAF" w:rsidP="002815AA">
            <w:pPr>
              <w:spacing w:after="0" w:line="240" w:lineRule="auto"/>
              <w:jc w:val="center"/>
              <w:rPr>
                <w:rFonts w:ascii="Calibri Light" w:hAnsi="Calibri Light" w:cs="Calibri Light"/>
                <w:szCs w:val="22"/>
                <w:lang w:val="ca-ES"/>
              </w:rPr>
            </w:pPr>
          </w:p>
        </w:tc>
      </w:tr>
      <w:tr w:rsidR="00BF6FAF" w:rsidRPr="00CB2986" w14:paraId="64637797" w14:textId="77777777">
        <w:trPr>
          <w:jc w:val="center"/>
        </w:trPr>
        <w:tc>
          <w:tcPr>
            <w:tcW w:w="1281" w:type="dxa"/>
            <w:shd w:val="clear" w:color="auto" w:fill="auto"/>
          </w:tcPr>
          <w:p w14:paraId="007F75ED" w14:textId="77777777" w:rsidR="00BF6FAF" w:rsidRPr="00CB2986" w:rsidRDefault="00BF6FAF" w:rsidP="002815AA">
            <w:pPr>
              <w:spacing w:after="0" w:line="240" w:lineRule="auto"/>
              <w:rPr>
                <w:rFonts w:ascii="Calibri Light" w:hAnsi="Calibri Light" w:cs="Calibri Light"/>
                <w:szCs w:val="22"/>
                <w:lang w:val="ca-ES"/>
              </w:rPr>
            </w:pPr>
          </w:p>
        </w:tc>
        <w:tc>
          <w:tcPr>
            <w:tcW w:w="1902" w:type="dxa"/>
            <w:shd w:val="clear" w:color="auto" w:fill="auto"/>
          </w:tcPr>
          <w:p w14:paraId="34DBB414"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745" w:type="dxa"/>
            <w:shd w:val="clear" w:color="auto" w:fill="auto"/>
          </w:tcPr>
          <w:p w14:paraId="6B9838D5"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559" w:type="dxa"/>
            <w:shd w:val="clear" w:color="auto" w:fill="auto"/>
          </w:tcPr>
          <w:p w14:paraId="49C9395A"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2233" w:type="dxa"/>
            <w:shd w:val="clear" w:color="auto" w:fill="auto"/>
          </w:tcPr>
          <w:p w14:paraId="47AA1E91" w14:textId="77777777" w:rsidR="00BF6FAF" w:rsidRPr="00CB2986" w:rsidRDefault="00BF6FAF" w:rsidP="002815AA">
            <w:pPr>
              <w:spacing w:after="0" w:line="240" w:lineRule="auto"/>
              <w:jc w:val="center"/>
              <w:rPr>
                <w:rFonts w:ascii="Calibri Light" w:hAnsi="Calibri Light" w:cs="Calibri Light"/>
                <w:szCs w:val="22"/>
                <w:lang w:val="ca-ES"/>
              </w:rPr>
            </w:pPr>
          </w:p>
        </w:tc>
      </w:tr>
    </w:tbl>
    <w:p w14:paraId="56EFD0AB" w14:textId="77777777" w:rsidR="00BF6FAF" w:rsidRPr="00CB2986" w:rsidRDefault="00BF6FAF" w:rsidP="002815AA">
      <w:pPr>
        <w:pStyle w:val="ListNumber1"/>
        <w:spacing w:after="0" w:line="240" w:lineRule="auto"/>
        <w:ind w:left="0"/>
        <w:jc w:val="center"/>
        <w:rPr>
          <w:rFonts w:ascii="Calibri Light" w:hAnsi="Calibri Light" w:cs="Calibri Light"/>
          <w:b/>
          <w:szCs w:val="22"/>
          <w:lang w:val="ca-ES"/>
        </w:rPr>
      </w:pPr>
    </w:p>
    <w:p w14:paraId="492510C7" w14:textId="77777777" w:rsidR="00BF6FAF" w:rsidRPr="00CB2986" w:rsidRDefault="00BF6FAF" w:rsidP="002815AA">
      <w:pPr>
        <w:pStyle w:val="ListNumber1"/>
        <w:spacing w:after="0" w:line="240" w:lineRule="auto"/>
        <w:ind w:left="0"/>
        <w:jc w:val="left"/>
        <w:rPr>
          <w:rFonts w:ascii="Calibri Light" w:hAnsi="Calibri Light" w:cs="Calibri Light"/>
          <w:b/>
          <w:szCs w:val="22"/>
          <w:lang w:val="ca-ES"/>
        </w:rPr>
      </w:pPr>
      <w:r w:rsidRPr="00CB2986">
        <w:rPr>
          <w:rFonts w:ascii="Calibri Light" w:hAnsi="Calibri Light" w:cs="Calibri Light"/>
          <w:b/>
          <w:szCs w:val="22"/>
          <w:lang w:val="ca-ES"/>
        </w:rPr>
        <w:t>SUBROGACIÓ EN EL PERSONAL EXISTENT ADSCRIT</w:t>
      </w:r>
    </w:p>
    <w:p w14:paraId="2E018846" w14:textId="77777777" w:rsidR="00BF6FAF" w:rsidRPr="00CB2986" w:rsidRDefault="00BF6FAF" w:rsidP="00747C77">
      <w:pPr>
        <w:pStyle w:val="ListNumber1"/>
        <w:keepNext/>
        <w:keepLines/>
        <w:numPr>
          <w:ilvl w:val="0"/>
          <w:numId w:val="21"/>
        </w:numPr>
        <w:spacing w:after="0" w:line="240" w:lineRule="auto"/>
        <w:ind w:left="0" w:firstLine="0"/>
        <w:outlineLvl w:val="0"/>
        <w:rPr>
          <w:rFonts w:ascii="Calibri Light" w:hAnsi="Calibri Light" w:cs="Calibri Light"/>
          <w:szCs w:val="22"/>
          <w:lang w:val="ca-ES"/>
        </w:rPr>
      </w:pPr>
      <w:r w:rsidRPr="00CB2986">
        <w:rPr>
          <w:rFonts w:ascii="Calibri Light" w:hAnsi="Calibri Light" w:cs="Calibri Light"/>
          <w:szCs w:val="22"/>
          <w:lang w:val="ca-ES"/>
        </w:rPr>
        <w:t>Relacions de personal actualment afectes a les diferents prestacions de serveis</w:t>
      </w:r>
    </w:p>
    <w:p w14:paraId="0BD5A113" w14:textId="77777777" w:rsidR="00BF6FAF" w:rsidRPr="00CB2986" w:rsidRDefault="00BF6FAF" w:rsidP="00747C77">
      <w:pPr>
        <w:pStyle w:val="ListNumber1"/>
        <w:keepNext/>
        <w:keepLines/>
        <w:numPr>
          <w:ilvl w:val="0"/>
          <w:numId w:val="21"/>
        </w:numPr>
        <w:spacing w:after="0" w:line="240" w:lineRule="auto"/>
        <w:ind w:left="0" w:firstLine="0"/>
        <w:outlineLvl w:val="0"/>
        <w:rPr>
          <w:rFonts w:ascii="Calibri Light" w:hAnsi="Calibri Light" w:cs="Calibri Light"/>
          <w:szCs w:val="22"/>
          <w:lang w:val="ca-ES"/>
        </w:rPr>
      </w:pPr>
      <w:r w:rsidRPr="00CB2986">
        <w:rPr>
          <w:rFonts w:ascii="Calibri Light" w:hAnsi="Calibri Light" w:cs="Calibri Light"/>
          <w:szCs w:val="22"/>
          <w:lang w:val="ca-ES"/>
        </w:rPr>
        <w:t>Convenis col·lectius actualment vigents</w:t>
      </w:r>
    </w:p>
    <w:p w14:paraId="637FF91C" w14:textId="688C981D" w:rsidR="00776E3D" w:rsidRPr="00D92941" w:rsidRDefault="00B64847" w:rsidP="00D92941">
      <w:pPr>
        <w:pStyle w:val="ListNumber1"/>
        <w:spacing w:after="0" w:line="240" w:lineRule="auto"/>
        <w:ind w:left="0"/>
        <w:jc w:val="center"/>
        <w:rPr>
          <w:rFonts w:ascii="Calibri Light" w:hAnsi="Calibri Light" w:cs="Calibri Light"/>
          <w:b/>
          <w:sz w:val="28"/>
          <w:szCs w:val="28"/>
          <w:u w:val="single"/>
          <w:lang w:val="ca-ES"/>
        </w:rPr>
      </w:pPr>
      <w:r w:rsidRPr="00CB2986">
        <w:rPr>
          <w:rFonts w:ascii="Calibri Light" w:hAnsi="Calibri Light" w:cs="Calibri Light"/>
          <w:b/>
          <w:szCs w:val="22"/>
          <w:lang w:val="ca-ES"/>
        </w:rPr>
        <w:br w:type="page"/>
      </w:r>
      <w:r w:rsidR="00BF6FAF" w:rsidRPr="00D92941">
        <w:rPr>
          <w:rFonts w:ascii="Calibri Light" w:hAnsi="Calibri Light" w:cs="Calibri Light"/>
          <w:b/>
          <w:sz w:val="28"/>
          <w:szCs w:val="28"/>
          <w:u w:val="single"/>
          <w:lang w:val="ca-ES"/>
        </w:rPr>
        <w:t>A</w:t>
      </w:r>
      <w:r w:rsidR="00FD5623" w:rsidRPr="00D92941">
        <w:rPr>
          <w:rFonts w:ascii="Calibri Light" w:hAnsi="Calibri Light" w:cs="Calibri Light"/>
          <w:b/>
          <w:sz w:val="28"/>
          <w:szCs w:val="28"/>
          <w:u w:val="single"/>
          <w:lang w:val="ca-ES"/>
        </w:rPr>
        <w:t>N</w:t>
      </w:r>
      <w:r w:rsidR="004E0570" w:rsidRPr="00D92941">
        <w:rPr>
          <w:rFonts w:ascii="Calibri Light" w:hAnsi="Calibri Light" w:cs="Calibri Light"/>
          <w:b/>
          <w:sz w:val="28"/>
          <w:szCs w:val="28"/>
          <w:u w:val="single"/>
          <w:lang w:val="ca-ES"/>
        </w:rPr>
        <w:t>N</w:t>
      </w:r>
      <w:r w:rsidR="00FD5623" w:rsidRPr="00D92941">
        <w:rPr>
          <w:rFonts w:ascii="Calibri Light" w:hAnsi="Calibri Light" w:cs="Calibri Light"/>
          <w:b/>
          <w:sz w:val="28"/>
          <w:szCs w:val="28"/>
          <w:u w:val="single"/>
          <w:lang w:val="ca-ES"/>
        </w:rPr>
        <w:t xml:space="preserve">EX </w:t>
      </w:r>
      <w:r w:rsidR="00776E3D" w:rsidRPr="00D92941">
        <w:rPr>
          <w:rFonts w:ascii="Calibri Light" w:hAnsi="Calibri Light" w:cs="Calibri Light"/>
          <w:b/>
          <w:sz w:val="28"/>
          <w:szCs w:val="28"/>
          <w:u w:val="single"/>
          <w:lang w:val="ca-ES"/>
        </w:rPr>
        <w:t>I</w:t>
      </w:r>
      <w:r w:rsidR="00FD5623" w:rsidRPr="00D92941">
        <w:rPr>
          <w:rFonts w:ascii="Calibri Light" w:hAnsi="Calibri Light" w:cs="Calibri Light"/>
          <w:b/>
          <w:sz w:val="28"/>
          <w:szCs w:val="28"/>
          <w:u w:val="single"/>
          <w:lang w:val="ca-ES"/>
        </w:rPr>
        <w:t>X</w:t>
      </w:r>
      <w:r w:rsidR="00BF6FAF" w:rsidRPr="00D92941">
        <w:rPr>
          <w:rFonts w:ascii="Calibri Light" w:hAnsi="Calibri Light" w:cs="Calibri Light"/>
          <w:b/>
          <w:sz w:val="28"/>
          <w:szCs w:val="28"/>
          <w:u w:val="single"/>
          <w:lang w:val="ca-ES"/>
        </w:rPr>
        <w:t>:</w:t>
      </w:r>
    </w:p>
    <w:p w14:paraId="3F849E3C" w14:textId="77777777" w:rsidR="00C36973" w:rsidRPr="00CB2986" w:rsidRDefault="00BF6FAF" w:rsidP="00B64847">
      <w:pPr>
        <w:pStyle w:val="ListNumber1"/>
        <w:spacing w:after="0" w:line="240" w:lineRule="auto"/>
        <w:ind w:left="0"/>
        <w:jc w:val="center"/>
        <w:rPr>
          <w:rFonts w:ascii="Calibri Light" w:hAnsi="Calibri Light" w:cs="Calibri Light"/>
          <w:b/>
          <w:sz w:val="28"/>
          <w:szCs w:val="28"/>
          <w:u w:val="single"/>
          <w:lang w:val="ca-ES"/>
        </w:rPr>
      </w:pPr>
      <w:r w:rsidRPr="00CB2986">
        <w:rPr>
          <w:rFonts w:ascii="Calibri Light" w:hAnsi="Calibri Light" w:cs="Calibri Light"/>
          <w:b/>
          <w:sz w:val="28"/>
          <w:szCs w:val="28"/>
          <w:lang w:val="ca-ES"/>
        </w:rPr>
        <w:t>INSTRUCCIONS SOB</w:t>
      </w:r>
      <w:r w:rsidR="00C36973" w:rsidRPr="00CB2986">
        <w:rPr>
          <w:rFonts w:ascii="Calibri Light" w:hAnsi="Calibri Light" w:cs="Calibri Light"/>
          <w:b/>
          <w:sz w:val="28"/>
          <w:szCs w:val="28"/>
          <w:lang w:val="ca-ES"/>
        </w:rPr>
        <w:t>RE L</w:t>
      </w:r>
      <w:r w:rsidR="002534CB" w:rsidRPr="00CB2986">
        <w:rPr>
          <w:rFonts w:ascii="Calibri Light" w:hAnsi="Calibri Light" w:cs="Calibri Light"/>
          <w:b/>
          <w:sz w:val="28"/>
          <w:szCs w:val="28"/>
          <w:lang w:val="ca-ES"/>
        </w:rPr>
        <w:t>’</w:t>
      </w:r>
      <w:r w:rsidR="00C36973" w:rsidRPr="00CB2986">
        <w:rPr>
          <w:rFonts w:ascii="Calibri Light" w:hAnsi="Calibri Light" w:cs="Calibri Light"/>
          <w:b/>
          <w:sz w:val="28"/>
          <w:szCs w:val="28"/>
          <w:lang w:val="ca-ES"/>
        </w:rPr>
        <w:t>UNIFORME DELS EMPLEATS</w:t>
      </w:r>
      <w:r w:rsidRPr="00CB2986">
        <w:rPr>
          <w:rFonts w:ascii="Calibri Light" w:hAnsi="Calibri Light" w:cs="Calibri Light"/>
          <w:b/>
          <w:sz w:val="28"/>
          <w:szCs w:val="28"/>
          <w:lang w:val="ca-ES"/>
        </w:rPr>
        <w:t xml:space="preserve"> EN EL SERVEI DE GESTIÓ DE RESIDUS</w:t>
      </w:r>
      <w:r w:rsidR="00C36973" w:rsidRPr="00CB2986">
        <w:rPr>
          <w:rFonts w:ascii="Calibri Light" w:hAnsi="Calibri Light" w:cs="Calibri Light"/>
          <w:b/>
          <w:sz w:val="28"/>
          <w:szCs w:val="28"/>
          <w:lang w:val="ca-ES"/>
        </w:rPr>
        <w:t>.</w:t>
      </w:r>
    </w:p>
    <w:p w14:paraId="579F6096" w14:textId="70A5FD9E" w:rsidR="00743C49" w:rsidRPr="00D92941" w:rsidRDefault="00B64847" w:rsidP="00D92941">
      <w:pPr>
        <w:pStyle w:val="ListNumber1"/>
        <w:spacing w:after="0" w:line="240" w:lineRule="auto"/>
        <w:ind w:left="0"/>
        <w:jc w:val="center"/>
        <w:rPr>
          <w:rFonts w:ascii="Calibri Light" w:hAnsi="Calibri Light" w:cs="Calibri Light"/>
          <w:b/>
          <w:sz w:val="28"/>
          <w:szCs w:val="28"/>
          <w:u w:val="single"/>
          <w:lang w:val="ca-ES"/>
        </w:rPr>
      </w:pPr>
      <w:r w:rsidRPr="00CB2986">
        <w:rPr>
          <w:rFonts w:ascii="Calibri Light" w:hAnsi="Calibri Light" w:cs="Calibri Light"/>
          <w:b/>
          <w:szCs w:val="22"/>
          <w:u w:val="single"/>
          <w:lang w:val="ca-ES"/>
        </w:rPr>
        <w:br w:type="page"/>
      </w:r>
      <w:r w:rsidR="00743C49" w:rsidRPr="00D92941">
        <w:rPr>
          <w:rFonts w:ascii="Calibri Light" w:hAnsi="Calibri Light" w:cs="Calibri Light"/>
          <w:b/>
          <w:sz w:val="28"/>
          <w:szCs w:val="28"/>
          <w:u w:val="single"/>
          <w:lang w:val="ca-ES"/>
        </w:rPr>
        <w:t>ANNEX X</w:t>
      </w:r>
    </w:p>
    <w:p w14:paraId="184947BE" w14:textId="77777777" w:rsidR="00743C49" w:rsidRPr="00CB2986" w:rsidRDefault="00743C49" w:rsidP="00743C49">
      <w:pPr>
        <w:pStyle w:val="ListNumber1"/>
        <w:spacing w:after="0" w:line="240" w:lineRule="auto"/>
        <w:ind w:left="0"/>
        <w:jc w:val="center"/>
        <w:rPr>
          <w:rFonts w:ascii="Calibri Light" w:hAnsi="Calibri Light" w:cs="Calibri Light"/>
          <w:b/>
          <w:sz w:val="28"/>
          <w:szCs w:val="28"/>
          <w:lang w:val="ca-ES"/>
        </w:rPr>
      </w:pPr>
      <w:r w:rsidRPr="00CB2986">
        <w:rPr>
          <w:rFonts w:ascii="Calibri Light" w:hAnsi="Calibri Light" w:cs="Calibri Light"/>
          <w:b/>
          <w:sz w:val="28"/>
          <w:szCs w:val="28"/>
          <w:lang w:val="ca-ES"/>
        </w:rPr>
        <w:t xml:space="preserve">ÍNDEXS DE QUALITAT I EFICIÈNCIA </w:t>
      </w:r>
    </w:p>
    <w:p w14:paraId="4E51F10E" w14:textId="77777777" w:rsidR="00743C49" w:rsidRPr="00CB2986" w:rsidRDefault="00743C49" w:rsidP="00743C49">
      <w:pPr>
        <w:pStyle w:val="ListNumber1"/>
        <w:spacing w:after="0" w:line="240" w:lineRule="auto"/>
        <w:ind w:left="0"/>
        <w:jc w:val="center"/>
        <w:rPr>
          <w:rFonts w:ascii="Calibri Light" w:hAnsi="Calibri Light" w:cs="Calibri Light"/>
          <w:b/>
          <w:sz w:val="28"/>
          <w:szCs w:val="28"/>
          <w:lang w:val="ca-ES"/>
        </w:rPr>
      </w:pPr>
      <w:r w:rsidRPr="00CB2986">
        <w:rPr>
          <w:rFonts w:ascii="Calibri Light" w:hAnsi="Calibri Light" w:cs="Calibri Light"/>
          <w:b/>
          <w:sz w:val="28"/>
          <w:szCs w:val="28"/>
          <w:lang w:val="ca-ES"/>
        </w:rPr>
        <w:t>EN EL SERVEI DE RECOLLIDA DE RESIDUS</w:t>
      </w:r>
    </w:p>
    <w:p w14:paraId="3899864B" w14:textId="77777777" w:rsidR="004E0570" w:rsidRPr="00CB2986" w:rsidRDefault="004E0570" w:rsidP="00743C49">
      <w:pPr>
        <w:spacing w:after="0" w:line="240" w:lineRule="auto"/>
        <w:rPr>
          <w:rFonts w:ascii="Calibri Light" w:hAnsi="Calibri Light" w:cs="Calibri Light"/>
          <w:b/>
          <w:sz w:val="24"/>
          <w:szCs w:val="24"/>
          <w:u w:val="single"/>
          <w:lang w:val="ca-ES"/>
        </w:rPr>
      </w:pPr>
    </w:p>
    <w:p w14:paraId="74C1CDC6" w14:textId="77777777" w:rsidR="00743C49" w:rsidRPr="00CB2986" w:rsidRDefault="004E0570" w:rsidP="00743C49">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Els </w:t>
      </w:r>
      <w:r w:rsidR="00743C49" w:rsidRPr="00CB2986">
        <w:rPr>
          <w:rFonts w:ascii="Calibri Light" w:hAnsi="Calibri Light" w:cs="Calibri Light"/>
          <w:szCs w:val="22"/>
          <w:lang w:val="ca-ES"/>
        </w:rPr>
        <w:t xml:space="preserve">índexs de qualitat i eficiència del servei de recollida han de ser fixats i definits per cada </w:t>
      </w:r>
      <w:r w:rsidR="00BE24E1" w:rsidRPr="00CB2986">
        <w:rPr>
          <w:rFonts w:ascii="Calibri Light" w:hAnsi="Calibri Light" w:cs="Calibri Light"/>
          <w:szCs w:val="22"/>
          <w:lang w:val="ca-ES"/>
        </w:rPr>
        <w:t>entitat local</w:t>
      </w:r>
      <w:r w:rsidR="00743C49" w:rsidRPr="00CB2986">
        <w:rPr>
          <w:rFonts w:ascii="Calibri Light" w:hAnsi="Calibri Light" w:cs="Calibri Light"/>
          <w:szCs w:val="22"/>
          <w:lang w:val="ca-ES"/>
        </w:rPr>
        <w:t xml:space="preserve"> i han d</w:t>
      </w:r>
      <w:r w:rsidR="002534CB" w:rsidRPr="00CB2986">
        <w:rPr>
          <w:rFonts w:ascii="Calibri Light" w:hAnsi="Calibri Light" w:cs="Calibri Light"/>
          <w:szCs w:val="22"/>
          <w:lang w:val="ca-ES"/>
        </w:rPr>
        <w:t>’</w:t>
      </w:r>
      <w:r w:rsidR="00743C49" w:rsidRPr="00CB2986">
        <w:rPr>
          <w:rFonts w:ascii="Calibri Light" w:hAnsi="Calibri Light" w:cs="Calibri Light"/>
          <w:szCs w:val="22"/>
          <w:lang w:val="ca-ES"/>
        </w:rPr>
        <w:t>ajustar-se a les particularitats del contracte de servei signat.</w:t>
      </w:r>
    </w:p>
    <w:p w14:paraId="4A001FA9" w14:textId="77777777" w:rsidR="00743C49" w:rsidRPr="00CB2986" w:rsidRDefault="00743C49" w:rsidP="00743C49">
      <w:pPr>
        <w:spacing w:after="0" w:line="240" w:lineRule="auto"/>
        <w:rPr>
          <w:rFonts w:ascii="Calibri Light" w:hAnsi="Calibri Light" w:cs="Calibri Light"/>
          <w:szCs w:val="22"/>
          <w:lang w:val="ca-ES"/>
        </w:rPr>
      </w:pPr>
    </w:p>
    <w:p w14:paraId="01CB849E" w14:textId="77777777" w:rsidR="00743C49" w:rsidRPr="00CB2986" w:rsidRDefault="00743C49" w:rsidP="00743C49">
      <w:pPr>
        <w:spacing w:after="0" w:line="240" w:lineRule="auto"/>
        <w:rPr>
          <w:rFonts w:ascii="Calibri Light" w:hAnsi="Calibri Light" w:cs="Calibri Light"/>
          <w:szCs w:val="22"/>
          <w:lang w:val="ca-ES"/>
        </w:rPr>
      </w:pPr>
      <w:r w:rsidRPr="00CB2986">
        <w:rPr>
          <w:rFonts w:ascii="Calibri Light" w:hAnsi="Calibri Light" w:cs="Calibri Light"/>
          <w:szCs w:val="22"/>
          <w:lang w:val="ca-ES"/>
        </w:rPr>
        <w:t>Aquests índexs han d</w:t>
      </w:r>
      <w:r w:rsidR="002534CB" w:rsidRPr="00CB2986">
        <w:rPr>
          <w:rFonts w:ascii="Calibri Light" w:hAnsi="Calibri Light" w:cs="Calibri Light"/>
          <w:szCs w:val="22"/>
          <w:lang w:val="ca-ES"/>
        </w:rPr>
        <w:t>’</w:t>
      </w:r>
      <w:r w:rsidRPr="00CB2986">
        <w:rPr>
          <w:rFonts w:ascii="Calibri Light" w:hAnsi="Calibri Light" w:cs="Calibri Light"/>
          <w:szCs w:val="22"/>
          <w:lang w:val="ca-ES"/>
        </w:rPr>
        <w:t>obt</w:t>
      </w:r>
      <w:r w:rsidR="004E0570" w:rsidRPr="00CB2986">
        <w:rPr>
          <w:rFonts w:ascii="Calibri Light" w:hAnsi="Calibri Light" w:cs="Calibri Light"/>
          <w:szCs w:val="22"/>
          <w:lang w:val="ca-ES"/>
        </w:rPr>
        <w:t>indre’s</w:t>
      </w:r>
      <w:r w:rsidRPr="00CB2986">
        <w:rPr>
          <w:rFonts w:ascii="Calibri Light" w:hAnsi="Calibri Light" w:cs="Calibri Light"/>
          <w:szCs w:val="22"/>
          <w:lang w:val="ca-ES"/>
        </w:rPr>
        <w:t xml:space="preserve"> a partir de la informació arreplegada durant un període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 mes i atendran</w:t>
      </w:r>
      <w:r w:rsidR="004E0570" w:rsidRPr="00CB2986">
        <w:rPr>
          <w:rFonts w:ascii="Calibri Light" w:hAnsi="Calibri Light" w:cs="Calibri Light"/>
          <w:szCs w:val="22"/>
          <w:lang w:val="ca-ES"/>
        </w:rPr>
        <w:t>:</w:t>
      </w:r>
    </w:p>
    <w:p w14:paraId="77AB5C4A" w14:textId="77777777" w:rsidR="00743C49" w:rsidRPr="00CB2986" w:rsidRDefault="00743C49" w:rsidP="00743C49">
      <w:pPr>
        <w:spacing w:after="0" w:line="240" w:lineRule="auto"/>
        <w:rPr>
          <w:rFonts w:ascii="Calibri Light" w:hAnsi="Calibri Light" w:cs="Calibri Light"/>
          <w:szCs w:val="22"/>
          <w:lang w:val="ca-ES"/>
        </w:rPr>
      </w:pPr>
    </w:p>
    <w:p w14:paraId="04007A40" w14:textId="77777777" w:rsidR="00743C49" w:rsidRPr="00CB2986" w:rsidRDefault="00743C49" w:rsidP="000366B8">
      <w:pPr>
        <w:pStyle w:val="Prrafodelista"/>
        <w:numPr>
          <w:ilvl w:val="0"/>
          <w:numId w:val="74"/>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Les inspeccions periòdiques del personal tècnic de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w:t>
      </w:r>
    </w:p>
    <w:p w14:paraId="215E9AEE" w14:textId="77777777" w:rsidR="00743C49" w:rsidRPr="00CB2986" w:rsidRDefault="00743C49" w:rsidP="000366B8">
      <w:pPr>
        <w:pStyle w:val="Prrafodelista"/>
        <w:numPr>
          <w:ilvl w:val="0"/>
          <w:numId w:val="74"/>
        </w:numPr>
        <w:spacing w:after="0" w:line="240" w:lineRule="auto"/>
        <w:rPr>
          <w:rFonts w:ascii="Calibri Light" w:hAnsi="Calibri Light" w:cs="Calibri Light"/>
          <w:szCs w:val="22"/>
          <w:lang w:val="ca-ES"/>
        </w:rPr>
      </w:pPr>
      <w:r w:rsidRPr="00CB2986">
        <w:rPr>
          <w:rFonts w:ascii="Calibri Light" w:hAnsi="Calibri Light" w:cs="Calibri Light"/>
          <w:szCs w:val="22"/>
          <w:lang w:val="ca-ES"/>
        </w:rPr>
        <w:t>La informació reportada per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entitat contractant, en </w:t>
      </w:r>
      <w:r w:rsidR="004E0570" w:rsidRPr="00CB2986">
        <w:rPr>
          <w:rFonts w:ascii="Calibri Light" w:hAnsi="Calibri Light" w:cs="Calibri Light"/>
          <w:szCs w:val="22"/>
          <w:lang w:val="ca-ES"/>
        </w:rPr>
        <w:t xml:space="preserve">tots aquells </w:t>
      </w:r>
      <w:r w:rsidRPr="00CB2986">
        <w:rPr>
          <w:rFonts w:ascii="Calibri Light" w:hAnsi="Calibri Light" w:cs="Calibri Light"/>
          <w:szCs w:val="22"/>
          <w:lang w:val="ca-ES"/>
        </w:rPr>
        <w:t xml:space="preserve">informes </w:t>
      </w:r>
      <w:r w:rsidR="004E0570" w:rsidRPr="00CB2986">
        <w:rPr>
          <w:rFonts w:ascii="Calibri Light" w:hAnsi="Calibri Light" w:cs="Calibri Light"/>
          <w:szCs w:val="22"/>
          <w:lang w:val="ca-ES"/>
        </w:rPr>
        <w:t xml:space="preserve">que </w:t>
      </w:r>
      <w:r w:rsidRPr="00CB2986">
        <w:rPr>
          <w:rFonts w:ascii="Calibri Light" w:hAnsi="Calibri Light" w:cs="Calibri Light"/>
          <w:szCs w:val="22"/>
          <w:lang w:val="ca-ES"/>
        </w:rPr>
        <w:t>hagen de presentar-se en virtut de les particularitats del contracte de servei signat, o per aquells altres requerits pel personal tècnic de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w:t>
      </w:r>
    </w:p>
    <w:p w14:paraId="456A6059" w14:textId="77777777" w:rsidR="00743C49" w:rsidRPr="00CB2986" w:rsidRDefault="00743C49" w:rsidP="00743C49">
      <w:pPr>
        <w:pStyle w:val="Textonotapie"/>
        <w:spacing w:after="0"/>
        <w:rPr>
          <w:rFonts w:ascii="Calibri Light" w:hAnsi="Calibri Light" w:cs="Calibri Light"/>
          <w:sz w:val="22"/>
          <w:szCs w:val="22"/>
          <w:lang w:val="ca-ES"/>
        </w:rPr>
      </w:pPr>
    </w:p>
    <w:p w14:paraId="1CFEFF8A" w14:textId="77777777" w:rsidR="00743C49" w:rsidRPr="00CB2986" w:rsidRDefault="00743C49" w:rsidP="00743C49">
      <w:pPr>
        <w:pStyle w:val="Textonotapie"/>
        <w:tabs>
          <w:tab w:val="clear" w:pos="284"/>
          <w:tab w:val="left" w:pos="0"/>
        </w:tabs>
        <w:spacing w:after="0"/>
        <w:ind w:left="0" w:firstLine="0"/>
        <w:rPr>
          <w:rFonts w:ascii="Calibri Light" w:hAnsi="Calibri Light" w:cs="Calibri Light"/>
          <w:sz w:val="22"/>
          <w:szCs w:val="22"/>
          <w:lang w:val="ca-ES"/>
        </w:rPr>
      </w:pPr>
      <w:r w:rsidRPr="00CB2986">
        <w:rPr>
          <w:rFonts w:ascii="Calibri Light" w:hAnsi="Calibri Light" w:cs="Calibri Light"/>
          <w:sz w:val="22"/>
          <w:szCs w:val="22"/>
          <w:lang w:val="ca-ES"/>
        </w:rPr>
        <w:t>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ara en</w:t>
      </w:r>
      <w:r w:rsidR="004E0570"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avant es proposen dos exemples de sistemes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índexs de qualitat i eficiència del servei, no exhaustius</w:t>
      </w:r>
      <w:r w:rsidR="004E0570" w:rsidRPr="00CB2986">
        <w:rPr>
          <w:rFonts w:ascii="Calibri Light" w:hAnsi="Calibri Light" w:cs="Calibri Light"/>
          <w:sz w:val="22"/>
          <w:szCs w:val="22"/>
          <w:lang w:val="ca-ES"/>
        </w:rPr>
        <w:t>,</w:t>
      </w:r>
      <w:r w:rsidRPr="00CB2986">
        <w:rPr>
          <w:rFonts w:ascii="Calibri Light" w:hAnsi="Calibri Light" w:cs="Calibri Light"/>
          <w:sz w:val="22"/>
          <w:szCs w:val="22"/>
          <w:lang w:val="ca-ES"/>
        </w:rPr>
        <w:t xml:space="preserve"> que poden ser utilitzats com a referència.</w:t>
      </w:r>
    </w:p>
    <w:p w14:paraId="7D9E165D" w14:textId="77777777" w:rsidR="00743C49" w:rsidRPr="00CB2986" w:rsidRDefault="00743C49" w:rsidP="00743C49">
      <w:pPr>
        <w:spacing w:after="0" w:line="240" w:lineRule="auto"/>
        <w:rPr>
          <w:rFonts w:ascii="Calibri Light" w:hAnsi="Calibri Light" w:cs="Calibri Light"/>
          <w:b/>
          <w:sz w:val="24"/>
          <w:szCs w:val="24"/>
          <w:u w:val="single"/>
          <w:lang w:val="ca-ES"/>
        </w:rPr>
      </w:pPr>
    </w:p>
    <w:p w14:paraId="34CCE7B2" w14:textId="77777777" w:rsidR="00743C49" w:rsidRPr="00CB2986" w:rsidRDefault="00743C49" w:rsidP="00743C49">
      <w:pPr>
        <w:spacing w:after="0" w:line="240" w:lineRule="auto"/>
        <w:jc w:val="center"/>
        <w:rPr>
          <w:rFonts w:ascii="Calibri Light" w:hAnsi="Calibri Light" w:cs="Calibri Light"/>
          <w:b/>
          <w:sz w:val="24"/>
          <w:szCs w:val="24"/>
          <w:lang w:val="ca-ES"/>
        </w:rPr>
      </w:pPr>
      <w:r w:rsidRPr="00CB2986">
        <w:rPr>
          <w:rFonts w:ascii="Calibri Light" w:hAnsi="Calibri Light" w:cs="Calibri Light"/>
          <w:b/>
          <w:sz w:val="24"/>
          <w:szCs w:val="24"/>
          <w:lang w:val="ca-ES"/>
        </w:rPr>
        <w:t>EXEMPLE 1</w:t>
      </w:r>
    </w:p>
    <w:p w14:paraId="33E15F85" w14:textId="77777777" w:rsidR="00743C49" w:rsidRPr="00CB2986" w:rsidRDefault="00743C49" w:rsidP="00743C49">
      <w:pPr>
        <w:spacing w:after="0" w:line="240" w:lineRule="auto"/>
        <w:rPr>
          <w:rFonts w:ascii="Calibri Light" w:hAnsi="Calibri Light" w:cs="Calibri Light"/>
          <w:b/>
          <w:szCs w:val="22"/>
          <w:lang w:val="ca-ES"/>
        </w:rPr>
      </w:pPr>
    </w:p>
    <w:p w14:paraId="681A5292" w14:textId="77777777" w:rsidR="00743C49" w:rsidRPr="00D92941" w:rsidRDefault="004E0570" w:rsidP="00743C49">
      <w:pPr>
        <w:pStyle w:val="MediumGrid1-Accent21"/>
        <w:keepNext/>
        <w:keepLines/>
        <w:spacing w:after="0"/>
        <w:ind w:left="0"/>
        <w:contextualSpacing w:val="0"/>
        <w:outlineLvl w:val="0"/>
        <w:rPr>
          <w:rFonts w:ascii="Calibri Light" w:hAnsi="Calibri Light" w:cs="Calibri Light"/>
          <w:sz w:val="22"/>
          <w:szCs w:val="22"/>
          <w:lang w:val="ca-ES"/>
        </w:rPr>
      </w:pPr>
      <w:r w:rsidRPr="00CB2986">
        <w:rPr>
          <w:rFonts w:ascii="Calibri Light" w:hAnsi="Calibri Light" w:cs="Calibri Light"/>
          <w:b/>
          <w:sz w:val="22"/>
          <w:szCs w:val="22"/>
          <w:lang w:val="ca-ES"/>
        </w:rPr>
        <w:t>1.</w:t>
      </w:r>
      <w:r w:rsidR="00743C49" w:rsidRPr="00CB2986">
        <w:rPr>
          <w:rFonts w:ascii="Calibri Light" w:hAnsi="Calibri Light" w:cs="Calibri Light"/>
          <w:b/>
          <w:sz w:val="22"/>
          <w:szCs w:val="22"/>
          <w:lang w:val="ca-ES"/>
        </w:rPr>
        <w:t xml:space="preserve"> ÍNDEX D</w:t>
      </w:r>
      <w:r w:rsidR="002534CB" w:rsidRPr="00CB2986">
        <w:rPr>
          <w:rFonts w:ascii="Calibri Light" w:hAnsi="Calibri Light" w:cs="Calibri Light"/>
          <w:b/>
          <w:sz w:val="22"/>
          <w:szCs w:val="22"/>
          <w:lang w:val="ca-ES"/>
        </w:rPr>
        <w:t>’</w:t>
      </w:r>
      <w:r w:rsidR="00743C49" w:rsidRPr="00CB2986">
        <w:rPr>
          <w:rFonts w:ascii="Calibri Light" w:hAnsi="Calibri Light" w:cs="Calibri Light"/>
          <w:b/>
          <w:sz w:val="22"/>
          <w:szCs w:val="22"/>
          <w:lang w:val="ca-ES"/>
        </w:rPr>
        <w:t xml:space="preserve">IMATGE DEL SERVEI </w:t>
      </w:r>
      <w:r w:rsidR="00743C49" w:rsidRPr="00D92941">
        <w:rPr>
          <w:rFonts w:ascii="Calibri Light" w:hAnsi="Calibri Light" w:cs="Calibri Light"/>
          <w:b/>
          <w:sz w:val="22"/>
          <w:szCs w:val="22"/>
          <w:lang w:val="ca-ES"/>
        </w:rPr>
        <w:t>(Ii)</w:t>
      </w:r>
    </w:p>
    <w:p w14:paraId="54DEA266" w14:textId="77777777" w:rsidR="00743C49" w:rsidRPr="00CB2986" w:rsidRDefault="00743C49" w:rsidP="00743C49">
      <w:pPr>
        <w:pStyle w:val="MediumGrid1-Accent21"/>
        <w:keepNext/>
        <w:keepLines/>
        <w:spacing w:after="0"/>
        <w:ind w:left="0"/>
        <w:contextualSpacing w:val="0"/>
        <w:outlineLvl w:val="0"/>
        <w:rPr>
          <w:rFonts w:ascii="Calibri Light" w:hAnsi="Calibri Light" w:cs="Calibri Light"/>
          <w:sz w:val="22"/>
          <w:szCs w:val="22"/>
          <w:lang w:val="ca-ES"/>
        </w:rPr>
      </w:pPr>
    </w:p>
    <w:p w14:paraId="7C090A74" w14:textId="77777777" w:rsidR="00743C49" w:rsidRPr="00CB2986" w:rsidRDefault="00743C49" w:rsidP="00743C49">
      <w:pPr>
        <w:pStyle w:val="MediumGrid1-Accent21"/>
        <w:keepNext/>
        <w:keepLines/>
        <w:spacing w:after="0"/>
        <w:ind w:left="0"/>
        <w:contextualSpacing w:val="0"/>
        <w:outlineLvl w:val="0"/>
        <w:rPr>
          <w:rFonts w:ascii="Calibri Light" w:hAnsi="Calibri Light" w:cs="Calibri Light"/>
          <w:sz w:val="22"/>
          <w:szCs w:val="22"/>
          <w:lang w:val="ca-ES"/>
        </w:rPr>
      </w:pPr>
      <w:r w:rsidRPr="00CB2986">
        <w:rPr>
          <w:rFonts w:ascii="Calibri Light" w:hAnsi="Calibri Light" w:cs="Calibri Light"/>
          <w:sz w:val="22"/>
          <w:szCs w:val="22"/>
          <w:lang w:val="ca-ES"/>
        </w:rPr>
        <w:t xml:space="preserve">Mesura la composició i imatge dels equips humans i materials de treball. </w:t>
      </w:r>
    </w:p>
    <w:p w14:paraId="01E2F776" w14:textId="77777777" w:rsidR="00743C49" w:rsidRPr="00CB2986" w:rsidRDefault="00743C49" w:rsidP="00743C49">
      <w:pPr>
        <w:pStyle w:val="MediumGrid1-Accent21"/>
        <w:keepNext/>
        <w:keepLines/>
        <w:spacing w:after="0"/>
        <w:ind w:left="0"/>
        <w:contextualSpacing w:val="0"/>
        <w:outlineLvl w:val="0"/>
        <w:rPr>
          <w:rFonts w:ascii="Calibri Light" w:hAnsi="Calibri Light" w:cs="Calibri Light"/>
          <w:sz w:val="22"/>
          <w:szCs w:val="22"/>
          <w:lang w:val="ca-ES"/>
        </w:rPr>
      </w:pPr>
    </w:p>
    <w:p w14:paraId="7B3C0BF5" w14:textId="77777777" w:rsidR="00743C49" w:rsidRPr="00CB2986" w:rsidRDefault="00743C49" w:rsidP="00743C49">
      <w:pPr>
        <w:pStyle w:val="MediumGrid1-Accent21"/>
        <w:keepNext/>
        <w:keepLines/>
        <w:spacing w:after="0"/>
        <w:ind w:left="0"/>
        <w:contextualSpacing w:val="0"/>
        <w:outlineLvl w:val="0"/>
        <w:rPr>
          <w:rFonts w:ascii="Calibri Light" w:hAnsi="Calibri Light" w:cs="Calibri Light"/>
          <w:b/>
          <w:sz w:val="22"/>
          <w:szCs w:val="22"/>
          <w:lang w:val="ca-ES"/>
        </w:rPr>
      </w:pPr>
      <w:r w:rsidRPr="00CB2986">
        <w:rPr>
          <w:rFonts w:ascii="Calibri Light" w:hAnsi="Calibri Light" w:cs="Calibri Light"/>
          <w:sz w:val="22"/>
          <w:szCs w:val="22"/>
          <w:lang w:val="ca-ES"/>
        </w:rPr>
        <w:t>Pes: Entre 0 i 5 punts.</w:t>
      </w:r>
    </w:p>
    <w:p w14:paraId="49A3A8A5" w14:textId="77777777" w:rsidR="00743C49" w:rsidRPr="00CB2986" w:rsidRDefault="00743C49" w:rsidP="00743C49">
      <w:pPr>
        <w:pStyle w:val="MediumGrid1-Accent21"/>
        <w:spacing w:after="0"/>
        <w:ind w:left="0"/>
        <w:rPr>
          <w:rFonts w:ascii="Calibri Light" w:hAnsi="Calibri Light" w:cs="Calibri Light"/>
          <w:sz w:val="22"/>
          <w:szCs w:val="22"/>
          <w:lang w:val="ca-ES"/>
        </w:rPr>
      </w:pPr>
    </w:p>
    <w:p w14:paraId="2689AF6A" w14:textId="77777777" w:rsidR="00C36973" w:rsidRPr="00CB2986" w:rsidRDefault="00C36973" w:rsidP="00743C49">
      <w:pPr>
        <w:pStyle w:val="MediumGrid1-Accent21"/>
        <w:spacing w:after="0"/>
        <w:ind w:left="0"/>
        <w:rPr>
          <w:rFonts w:ascii="Calibri Light" w:hAnsi="Calibri Light" w:cs="Calibri Light"/>
          <w:sz w:val="22"/>
          <w:szCs w:val="22"/>
          <w:lang w:val="ca-ES"/>
        </w:rPr>
      </w:pPr>
    </w:p>
    <w:tbl>
      <w:tblPr>
        <w:tblW w:w="8505" w:type="dxa"/>
        <w:tblInd w:w="108" w:type="dxa"/>
        <w:tblLayout w:type="fixed"/>
        <w:tblCellMar>
          <w:left w:w="0" w:type="dxa"/>
          <w:right w:w="0" w:type="dxa"/>
        </w:tblCellMar>
        <w:tblLook w:val="04A0" w:firstRow="1" w:lastRow="0" w:firstColumn="1" w:lastColumn="0" w:noHBand="0" w:noVBand="1"/>
      </w:tblPr>
      <w:tblGrid>
        <w:gridCol w:w="1711"/>
        <w:gridCol w:w="4702"/>
        <w:gridCol w:w="2092"/>
      </w:tblGrid>
      <w:tr w:rsidR="006F59C3" w:rsidRPr="00CB2986" w14:paraId="59F65FA8" w14:textId="77777777" w:rsidTr="00743C49">
        <w:tc>
          <w:tcPr>
            <w:tcW w:w="171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0B1B3773" w14:textId="77777777" w:rsidR="00743C49" w:rsidRPr="00CB2986" w:rsidRDefault="00743C49" w:rsidP="000366B8">
            <w:pPr>
              <w:pStyle w:val="MediumGrid1-Accent21"/>
              <w:spacing w:after="0"/>
              <w:ind w:left="0" w:right="-118"/>
              <w:jc w:val="center"/>
              <w:rPr>
                <w:rFonts w:ascii="Calibri Light" w:hAnsi="Calibri Light" w:cs="Calibri Light"/>
                <w:b/>
                <w:bCs/>
                <w:sz w:val="22"/>
                <w:szCs w:val="22"/>
                <w:lang w:val="ca-ES"/>
              </w:rPr>
            </w:pPr>
            <w:r w:rsidRPr="00CB2986">
              <w:rPr>
                <w:rFonts w:ascii="Calibri Light" w:hAnsi="Calibri Light" w:cs="Calibri Light"/>
                <w:b/>
                <w:bCs/>
                <w:sz w:val="22"/>
                <w:szCs w:val="22"/>
                <w:lang w:val="ca-ES"/>
              </w:rPr>
              <w:t>CRITERIS</w:t>
            </w:r>
          </w:p>
        </w:tc>
        <w:tc>
          <w:tcPr>
            <w:tcW w:w="470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E2AE443" w14:textId="77777777" w:rsidR="00743C49" w:rsidRPr="00CB2986" w:rsidRDefault="00743C49" w:rsidP="000366B8">
            <w:pPr>
              <w:pStyle w:val="MediumGrid1-Accent21"/>
              <w:spacing w:after="0"/>
              <w:ind w:left="0"/>
              <w:jc w:val="center"/>
              <w:rPr>
                <w:rFonts w:ascii="Calibri Light" w:hAnsi="Calibri Light" w:cs="Calibri Light"/>
                <w:b/>
                <w:bCs/>
                <w:sz w:val="22"/>
                <w:szCs w:val="22"/>
                <w:lang w:val="ca-ES"/>
              </w:rPr>
            </w:pPr>
            <w:r w:rsidRPr="00CB2986">
              <w:rPr>
                <w:rFonts w:ascii="Calibri Light" w:hAnsi="Calibri Light" w:cs="Calibri Light"/>
                <w:b/>
                <w:bCs/>
                <w:sz w:val="22"/>
                <w:szCs w:val="22"/>
                <w:lang w:val="ca-ES"/>
              </w:rPr>
              <w:t>DESCRIPCIÓ</w:t>
            </w:r>
          </w:p>
        </w:tc>
        <w:tc>
          <w:tcPr>
            <w:tcW w:w="209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3E839BA2" w14:textId="77777777" w:rsidR="00743C49" w:rsidRPr="00CB2986" w:rsidRDefault="00743C49" w:rsidP="000366B8">
            <w:pPr>
              <w:pStyle w:val="MediumGrid1-Accent21"/>
              <w:spacing w:after="0"/>
              <w:ind w:left="0"/>
              <w:jc w:val="center"/>
              <w:rPr>
                <w:rFonts w:ascii="Calibri Light" w:hAnsi="Calibri Light" w:cs="Calibri Light"/>
                <w:b/>
                <w:bCs/>
                <w:sz w:val="22"/>
                <w:szCs w:val="22"/>
                <w:lang w:val="ca-ES"/>
              </w:rPr>
            </w:pPr>
            <w:r w:rsidRPr="00CB2986">
              <w:rPr>
                <w:rFonts w:ascii="Calibri Light" w:hAnsi="Calibri Light" w:cs="Calibri Light"/>
                <w:b/>
                <w:bCs/>
                <w:sz w:val="22"/>
                <w:szCs w:val="22"/>
                <w:lang w:val="ca-ES"/>
              </w:rPr>
              <w:t>PONDERACIÓ</w:t>
            </w:r>
          </w:p>
        </w:tc>
      </w:tr>
      <w:tr w:rsidR="006F59C3" w:rsidRPr="00CB2986" w14:paraId="03FA6740" w14:textId="77777777" w:rsidTr="00743C49">
        <w:tc>
          <w:tcPr>
            <w:tcW w:w="8505" w:type="dxa"/>
            <w:gridSpan w:val="3"/>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5BC086A6"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PERSONAL</w:t>
            </w:r>
          </w:p>
        </w:tc>
      </w:tr>
      <w:tr w:rsidR="006F59C3" w:rsidRPr="00CB2986" w14:paraId="45340653" w14:textId="77777777" w:rsidTr="00743C49">
        <w:tc>
          <w:tcPr>
            <w:tcW w:w="1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57A6AA" w14:textId="77777777" w:rsidR="00743C49" w:rsidRPr="00CB2986" w:rsidRDefault="00743C49" w:rsidP="000366B8">
            <w:pPr>
              <w:pStyle w:val="MediumGrid1-Accent21"/>
              <w:spacing w:after="0"/>
              <w:ind w:left="0" w:right="-118"/>
              <w:jc w:val="center"/>
              <w:rPr>
                <w:rFonts w:ascii="Calibri Light" w:hAnsi="Calibri Light" w:cs="Calibri Light"/>
                <w:sz w:val="22"/>
                <w:szCs w:val="22"/>
                <w:lang w:val="ca-ES"/>
              </w:rPr>
            </w:pPr>
            <w:r w:rsidRPr="00CB2986">
              <w:rPr>
                <w:rFonts w:ascii="Calibri Light" w:hAnsi="Calibri Light" w:cs="Calibri Light"/>
                <w:sz w:val="22"/>
                <w:szCs w:val="22"/>
                <w:lang w:val="ca-ES"/>
              </w:rPr>
              <w:t xml:space="preserve">Uniformitat </w:t>
            </w:r>
          </w:p>
          <w:p w14:paraId="15A1AC3D" w14:textId="77777777" w:rsidR="00743C49" w:rsidRPr="00CB2986" w:rsidRDefault="00743C49" w:rsidP="000366B8">
            <w:pPr>
              <w:pStyle w:val="MediumGrid1-Accent21"/>
              <w:spacing w:after="0"/>
              <w:ind w:left="0" w:right="-118"/>
              <w:jc w:val="center"/>
              <w:rPr>
                <w:rFonts w:ascii="Calibri Light" w:hAnsi="Calibri Light" w:cs="Calibri Light"/>
                <w:sz w:val="22"/>
                <w:szCs w:val="22"/>
                <w:lang w:val="ca-ES"/>
              </w:rPr>
            </w:pPr>
            <w:r w:rsidRPr="00CB2986">
              <w:rPr>
                <w:rFonts w:ascii="Calibri Light" w:hAnsi="Calibri Light" w:cs="Calibri Light"/>
                <w:b/>
                <w:sz w:val="22"/>
                <w:szCs w:val="22"/>
                <w:lang w:val="ca-ES"/>
              </w:rPr>
              <w:t>(Ii1)</w:t>
            </w:r>
          </w:p>
        </w:tc>
        <w:tc>
          <w:tcPr>
            <w:tcW w:w="4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765969E3" w14:textId="77777777" w:rsidR="00743C49" w:rsidRPr="00CB2986" w:rsidRDefault="00743C49" w:rsidP="000366B8">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Ha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anar correctament uniformat de manera que puga identificar-se el servei que presta.</w:t>
            </w:r>
          </w:p>
          <w:p w14:paraId="5F401F7A" w14:textId="77777777" w:rsidR="00743C49" w:rsidRPr="00CB2986" w:rsidRDefault="00743C49" w:rsidP="000366B8">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Ha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exercir el seu treball en condicions òptimes de condícia personal.</w:t>
            </w:r>
          </w:p>
          <w:p w14:paraId="3A046875" w14:textId="77777777" w:rsidR="00743C49" w:rsidRPr="00CB2986" w:rsidRDefault="00743C49" w:rsidP="000366B8">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Ha de portar l</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 xml:space="preserve">uniforme en bon estat de conservació, net i sense </w:t>
            </w:r>
            <w:r w:rsidR="004E0570" w:rsidRPr="00CB2986">
              <w:rPr>
                <w:rFonts w:ascii="Calibri Light" w:hAnsi="Calibri Light" w:cs="Calibri Light"/>
                <w:sz w:val="22"/>
                <w:szCs w:val="22"/>
                <w:lang w:val="ca-ES"/>
              </w:rPr>
              <w:t>esgarrar</w:t>
            </w:r>
            <w:r w:rsidRPr="00CB2986">
              <w:rPr>
                <w:rFonts w:ascii="Calibri Light" w:hAnsi="Calibri Light" w:cs="Calibri Light"/>
                <w:sz w:val="22"/>
                <w:szCs w:val="22"/>
                <w:lang w:val="ca-ES"/>
              </w:rPr>
              <w:t>.</w:t>
            </w:r>
          </w:p>
          <w:p w14:paraId="562821E0" w14:textId="77777777" w:rsidR="00743C49" w:rsidRPr="00CB2986" w:rsidRDefault="00743C49" w:rsidP="004E0570">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 xml:space="preserve">No ha de </w:t>
            </w:r>
            <w:r w:rsidR="004E0570" w:rsidRPr="00CB2986">
              <w:rPr>
                <w:rFonts w:ascii="Calibri Light" w:hAnsi="Calibri Light" w:cs="Calibri Light"/>
                <w:sz w:val="22"/>
                <w:szCs w:val="22"/>
                <w:lang w:val="ca-ES"/>
              </w:rPr>
              <w:t xml:space="preserve">dur </w:t>
            </w:r>
            <w:r w:rsidRPr="00CB2986">
              <w:rPr>
                <w:rFonts w:ascii="Calibri Light" w:hAnsi="Calibri Light" w:cs="Calibri Light"/>
                <w:sz w:val="22"/>
                <w:szCs w:val="22"/>
                <w:lang w:val="ca-ES"/>
              </w:rPr>
              <w:t>peces diferents a les aprovades durant l</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acompliment de les seues funcions.</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CA87241"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Baixa</w:t>
            </w:r>
          </w:p>
        </w:tc>
      </w:tr>
      <w:tr w:rsidR="006F59C3" w:rsidRPr="00CB2986" w14:paraId="6A2937D8" w14:textId="77777777" w:rsidTr="00743C49">
        <w:tc>
          <w:tcPr>
            <w:tcW w:w="8505" w:type="dxa"/>
            <w:gridSpan w:val="3"/>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77E36867"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EQUIPS DE RECOLLIDA I NETEJA</w:t>
            </w:r>
          </w:p>
        </w:tc>
      </w:tr>
      <w:tr w:rsidR="006F59C3" w:rsidRPr="00CB2986" w14:paraId="7DE3AEA8" w14:textId="77777777" w:rsidTr="00743C49">
        <w:tc>
          <w:tcPr>
            <w:tcW w:w="1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504032" w14:textId="77777777" w:rsidR="00743C49" w:rsidRPr="00CB2986" w:rsidRDefault="00743C49" w:rsidP="000366B8">
            <w:pPr>
              <w:pStyle w:val="MediumGrid1-Accent21"/>
              <w:spacing w:after="0"/>
              <w:ind w:left="0" w:right="-118"/>
              <w:jc w:val="center"/>
              <w:rPr>
                <w:rFonts w:ascii="Calibri Light" w:hAnsi="Calibri Light" w:cs="Calibri Light"/>
                <w:sz w:val="22"/>
                <w:szCs w:val="22"/>
                <w:lang w:val="ca-ES"/>
              </w:rPr>
            </w:pPr>
            <w:r w:rsidRPr="00CB2986">
              <w:rPr>
                <w:rFonts w:ascii="Calibri Light" w:hAnsi="Calibri Light" w:cs="Calibri Light"/>
                <w:sz w:val="22"/>
                <w:szCs w:val="22"/>
                <w:lang w:val="ca-ES"/>
              </w:rPr>
              <w:t xml:space="preserve">Identificació </w:t>
            </w:r>
          </w:p>
          <w:p w14:paraId="03BB9922" w14:textId="77777777" w:rsidR="00743C49" w:rsidRPr="00CB2986" w:rsidRDefault="00743C49" w:rsidP="000366B8">
            <w:pPr>
              <w:pStyle w:val="MediumGrid1-Accent21"/>
              <w:spacing w:after="0"/>
              <w:ind w:left="0" w:right="-118"/>
              <w:jc w:val="center"/>
              <w:rPr>
                <w:rFonts w:ascii="Calibri Light" w:hAnsi="Calibri Light" w:cs="Calibri Light"/>
                <w:sz w:val="22"/>
                <w:szCs w:val="22"/>
                <w:lang w:val="ca-ES"/>
              </w:rPr>
            </w:pPr>
            <w:r w:rsidRPr="00CB2986">
              <w:rPr>
                <w:rFonts w:ascii="Calibri Light" w:hAnsi="Calibri Light" w:cs="Calibri Light"/>
                <w:b/>
                <w:sz w:val="22"/>
                <w:szCs w:val="22"/>
                <w:lang w:val="ca-ES"/>
              </w:rPr>
              <w:t>(Ii2)</w:t>
            </w:r>
          </w:p>
        </w:tc>
        <w:tc>
          <w:tcPr>
            <w:tcW w:w="4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4EEE4E18" w14:textId="77777777" w:rsidR="00743C49" w:rsidRPr="00CB2986" w:rsidRDefault="00743C49" w:rsidP="004E0570">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Han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estar perfectament identificats incloent en la retolació l</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empresa licitadora i l</w:t>
            </w:r>
            <w:r w:rsidR="002534CB" w:rsidRPr="00CB2986">
              <w:rPr>
                <w:rFonts w:ascii="Calibri Light" w:hAnsi="Calibri Light" w:cs="Calibri Light"/>
                <w:sz w:val="22"/>
                <w:szCs w:val="22"/>
                <w:lang w:val="ca-ES"/>
              </w:rPr>
              <w:t>’</w:t>
            </w:r>
            <w:r w:rsidR="00BE24E1" w:rsidRPr="00CB2986">
              <w:rPr>
                <w:rFonts w:ascii="Calibri Light" w:hAnsi="Calibri Light" w:cs="Calibri Light"/>
                <w:sz w:val="22"/>
                <w:szCs w:val="22"/>
                <w:lang w:val="ca-ES"/>
              </w:rPr>
              <w:t>entitat local</w:t>
            </w:r>
            <w:r w:rsidRPr="00CB2986">
              <w:rPr>
                <w:rFonts w:ascii="Calibri Light" w:hAnsi="Calibri Light" w:cs="Calibri Light"/>
                <w:sz w:val="22"/>
                <w:szCs w:val="22"/>
                <w:lang w:val="ca-ES"/>
              </w:rPr>
              <w:t>.</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736D705"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Mitjana</w:t>
            </w:r>
          </w:p>
        </w:tc>
      </w:tr>
      <w:tr w:rsidR="006F59C3" w:rsidRPr="00CB2986" w14:paraId="7AA94C7F" w14:textId="77777777" w:rsidTr="00743C49">
        <w:tc>
          <w:tcPr>
            <w:tcW w:w="1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B06D0D" w14:textId="77777777" w:rsidR="00743C49" w:rsidRPr="00CB2986" w:rsidRDefault="00743C49" w:rsidP="000366B8">
            <w:pPr>
              <w:pStyle w:val="MediumGrid1-Accent21"/>
              <w:spacing w:after="0"/>
              <w:ind w:left="0" w:right="-118"/>
              <w:jc w:val="center"/>
              <w:rPr>
                <w:rFonts w:ascii="Calibri Light" w:hAnsi="Calibri Light" w:cs="Calibri Light"/>
                <w:sz w:val="22"/>
                <w:szCs w:val="22"/>
                <w:lang w:val="ca-ES"/>
              </w:rPr>
            </w:pPr>
            <w:r w:rsidRPr="00CB2986">
              <w:rPr>
                <w:rFonts w:ascii="Calibri Light" w:hAnsi="Calibri Light" w:cs="Calibri Light"/>
                <w:sz w:val="22"/>
                <w:szCs w:val="22"/>
                <w:lang w:val="ca-ES"/>
              </w:rPr>
              <w:t xml:space="preserve">Aspecte exterior </w:t>
            </w:r>
          </w:p>
          <w:p w14:paraId="655455AD" w14:textId="77777777" w:rsidR="00743C49" w:rsidRPr="00CB2986" w:rsidRDefault="00743C49" w:rsidP="000366B8">
            <w:pPr>
              <w:pStyle w:val="MediumGrid1-Accent21"/>
              <w:spacing w:after="0"/>
              <w:ind w:left="0" w:right="-118"/>
              <w:jc w:val="center"/>
              <w:rPr>
                <w:rFonts w:ascii="Calibri Light" w:hAnsi="Calibri Light" w:cs="Calibri Light"/>
                <w:b/>
                <w:sz w:val="22"/>
                <w:szCs w:val="22"/>
                <w:lang w:val="ca-ES"/>
              </w:rPr>
            </w:pPr>
            <w:r w:rsidRPr="00CB2986">
              <w:rPr>
                <w:rFonts w:ascii="Calibri Light" w:hAnsi="Calibri Light" w:cs="Calibri Light"/>
                <w:b/>
                <w:sz w:val="22"/>
                <w:szCs w:val="22"/>
                <w:lang w:val="ca-ES"/>
              </w:rPr>
              <w:t>(Ii3)</w:t>
            </w:r>
          </w:p>
        </w:tc>
        <w:tc>
          <w:tcPr>
            <w:tcW w:w="4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6F67B266" w14:textId="77777777" w:rsidR="00743C49" w:rsidRPr="00CB2986" w:rsidRDefault="00743C49" w:rsidP="004E0570">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 xml:space="preserve">Han de presentar un aspecte adequat sense colps, </w:t>
            </w:r>
            <w:r w:rsidR="004E0570" w:rsidRPr="00CB2986">
              <w:rPr>
                <w:rFonts w:ascii="Calibri Light" w:hAnsi="Calibri Light" w:cs="Calibri Light"/>
                <w:sz w:val="22"/>
                <w:szCs w:val="22"/>
                <w:lang w:val="ca-ES"/>
              </w:rPr>
              <w:t>bonys</w:t>
            </w:r>
            <w:r w:rsidRPr="00CB2986">
              <w:rPr>
                <w:rFonts w:ascii="Calibri Light" w:hAnsi="Calibri Light" w:cs="Calibri Light"/>
                <w:sz w:val="22"/>
                <w:szCs w:val="22"/>
                <w:lang w:val="ca-ES"/>
              </w:rPr>
              <w:t>, parts trencades o defectuoses, pintades o brutícia.</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833EA1D"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Baixa</w:t>
            </w:r>
          </w:p>
        </w:tc>
      </w:tr>
      <w:tr w:rsidR="006F59C3" w:rsidRPr="00CB2986" w14:paraId="42454153" w14:textId="77777777" w:rsidTr="00743C49">
        <w:tc>
          <w:tcPr>
            <w:tcW w:w="1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E8AEFA" w14:textId="77777777" w:rsidR="00743C49" w:rsidRPr="00CB2986" w:rsidRDefault="00743C49" w:rsidP="000366B8">
            <w:pPr>
              <w:pStyle w:val="MediumGrid1-Accent21"/>
              <w:spacing w:after="0"/>
              <w:ind w:left="0" w:right="-118"/>
              <w:jc w:val="center"/>
              <w:rPr>
                <w:rFonts w:ascii="Calibri Light" w:hAnsi="Calibri Light" w:cs="Calibri Light"/>
                <w:sz w:val="22"/>
                <w:szCs w:val="22"/>
                <w:lang w:val="ca-ES"/>
              </w:rPr>
            </w:pPr>
            <w:r w:rsidRPr="00CB2986">
              <w:rPr>
                <w:rFonts w:ascii="Calibri Light" w:hAnsi="Calibri Light" w:cs="Calibri Light"/>
                <w:sz w:val="22"/>
                <w:szCs w:val="22"/>
                <w:lang w:val="ca-ES"/>
              </w:rPr>
              <w:t>Senyalització i identificació</w:t>
            </w:r>
          </w:p>
          <w:p w14:paraId="388D9CFD" w14:textId="77777777" w:rsidR="00743C49" w:rsidRPr="00CB2986" w:rsidRDefault="00743C49" w:rsidP="000366B8">
            <w:pPr>
              <w:pStyle w:val="MediumGrid1-Accent21"/>
              <w:spacing w:after="0"/>
              <w:ind w:left="0" w:right="-118"/>
              <w:jc w:val="center"/>
              <w:rPr>
                <w:rFonts w:ascii="Calibri Light" w:hAnsi="Calibri Light" w:cs="Calibri Light"/>
                <w:b/>
                <w:sz w:val="22"/>
                <w:szCs w:val="22"/>
                <w:lang w:val="ca-ES"/>
              </w:rPr>
            </w:pPr>
            <w:r w:rsidRPr="00CB2986">
              <w:rPr>
                <w:rFonts w:ascii="Calibri Light" w:hAnsi="Calibri Light" w:cs="Calibri Light"/>
                <w:b/>
                <w:sz w:val="22"/>
                <w:szCs w:val="22"/>
                <w:lang w:val="ca-ES"/>
              </w:rPr>
              <w:t xml:space="preserve"> (Ii4)</w:t>
            </w:r>
          </w:p>
        </w:tc>
        <w:tc>
          <w:tcPr>
            <w:tcW w:w="4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2BCC6C87" w14:textId="77777777" w:rsidR="00743C49" w:rsidRPr="00CB2986" w:rsidRDefault="004E0570" w:rsidP="00D756D2">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Ha</w:t>
            </w:r>
            <w:r w:rsidR="00743C49" w:rsidRPr="00CB2986">
              <w:rPr>
                <w:rFonts w:ascii="Calibri Light" w:hAnsi="Calibri Light" w:cs="Calibri Light"/>
                <w:sz w:val="22"/>
                <w:szCs w:val="22"/>
                <w:lang w:val="ca-ES"/>
              </w:rPr>
              <w:t>n de t</w:t>
            </w:r>
            <w:r w:rsidRPr="00CB2986">
              <w:rPr>
                <w:rFonts w:ascii="Calibri Light" w:hAnsi="Calibri Light" w:cs="Calibri Light"/>
                <w:sz w:val="22"/>
                <w:szCs w:val="22"/>
                <w:lang w:val="ca-ES"/>
              </w:rPr>
              <w:t>indre</w:t>
            </w:r>
            <w:r w:rsidR="00743C49" w:rsidRPr="00CB2986">
              <w:rPr>
                <w:rFonts w:ascii="Calibri Light" w:hAnsi="Calibri Light" w:cs="Calibri Light"/>
                <w:sz w:val="22"/>
                <w:szCs w:val="22"/>
                <w:lang w:val="ca-ES"/>
              </w:rPr>
              <w:t xml:space="preserve"> operati</w:t>
            </w:r>
            <w:r w:rsidRPr="00CB2986">
              <w:rPr>
                <w:rFonts w:ascii="Calibri Light" w:hAnsi="Calibri Light" w:cs="Calibri Light"/>
                <w:sz w:val="22"/>
                <w:szCs w:val="22"/>
                <w:lang w:val="ca-ES"/>
              </w:rPr>
              <w:t>us</w:t>
            </w:r>
            <w:r w:rsidR="00743C49" w:rsidRPr="00CB2986">
              <w:rPr>
                <w:rFonts w:ascii="Calibri Light" w:hAnsi="Calibri Light" w:cs="Calibri Light"/>
                <w:sz w:val="22"/>
                <w:szCs w:val="22"/>
                <w:lang w:val="ca-ES"/>
              </w:rPr>
              <w:t xml:space="preserve"> i acciona</w:t>
            </w:r>
            <w:r w:rsidRPr="00CB2986">
              <w:rPr>
                <w:rFonts w:ascii="Calibri Light" w:hAnsi="Calibri Light" w:cs="Calibri Light"/>
                <w:sz w:val="22"/>
                <w:szCs w:val="22"/>
                <w:lang w:val="ca-ES"/>
              </w:rPr>
              <w:t>ts</w:t>
            </w:r>
            <w:r w:rsidR="00743C49" w:rsidRPr="00CB2986">
              <w:rPr>
                <w:rFonts w:ascii="Calibri Light" w:hAnsi="Calibri Light" w:cs="Calibri Light"/>
                <w:sz w:val="22"/>
                <w:szCs w:val="22"/>
                <w:lang w:val="ca-ES"/>
              </w:rPr>
              <w:t xml:space="preserve"> els senyals lluminosos o acústi</w:t>
            </w:r>
            <w:r w:rsidRPr="00CB2986">
              <w:rPr>
                <w:rFonts w:ascii="Calibri Light" w:hAnsi="Calibri Light" w:cs="Calibri Light"/>
                <w:sz w:val="22"/>
                <w:szCs w:val="22"/>
                <w:lang w:val="ca-ES"/>
              </w:rPr>
              <w:t>cs</w:t>
            </w:r>
            <w:r w:rsidR="00743C49" w:rsidRPr="00CB2986">
              <w:rPr>
                <w:rFonts w:ascii="Calibri Light" w:hAnsi="Calibri Light" w:cs="Calibri Light"/>
                <w:sz w:val="22"/>
                <w:szCs w:val="22"/>
                <w:lang w:val="ca-ES"/>
              </w:rPr>
              <w:t xml:space="preserve"> que requereix la normativa vigent per a aquest tipus de vehicles.</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C6C4FFB"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Mitjana</w:t>
            </w:r>
          </w:p>
        </w:tc>
      </w:tr>
      <w:tr w:rsidR="006F59C3" w:rsidRPr="00CB2986" w14:paraId="0C8F8C77" w14:textId="77777777" w:rsidTr="00743C49">
        <w:tc>
          <w:tcPr>
            <w:tcW w:w="1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E7F1A1" w14:textId="77777777" w:rsidR="00743C49" w:rsidRPr="00CB2986" w:rsidRDefault="00D756D2" w:rsidP="000366B8">
            <w:pPr>
              <w:pStyle w:val="MediumGrid1-Accent21"/>
              <w:spacing w:after="0"/>
              <w:ind w:left="0" w:right="-118"/>
              <w:jc w:val="center"/>
              <w:rPr>
                <w:rFonts w:ascii="Calibri Light" w:hAnsi="Calibri Light" w:cs="Calibri Light"/>
                <w:sz w:val="22"/>
                <w:szCs w:val="22"/>
                <w:lang w:val="ca-ES"/>
              </w:rPr>
            </w:pPr>
            <w:r w:rsidRPr="00CB2986">
              <w:rPr>
                <w:rFonts w:ascii="Calibri Light" w:hAnsi="Calibri Light" w:cs="Calibri Light"/>
                <w:sz w:val="22"/>
                <w:szCs w:val="22"/>
                <w:lang w:val="ca-ES"/>
              </w:rPr>
              <w:t>Estanquitat</w:t>
            </w:r>
            <w:r w:rsidR="00743C49" w:rsidRPr="00CB2986">
              <w:rPr>
                <w:rFonts w:ascii="Calibri Light" w:hAnsi="Calibri Light" w:cs="Calibri Light"/>
                <w:sz w:val="22"/>
                <w:szCs w:val="22"/>
                <w:lang w:val="ca-ES"/>
              </w:rPr>
              <w:t xml:space="preserve"> </w:t>
            </w:r>
          </w:p>
          <w:p w14:paraId="5E2D9D94" w14:textId="77777777" w:rsidR="00743C49" w:rsidRPr="00CB2986" w:rsidRDefault="00743C49" w:rsidP="000366B8">
            <w:pPr>
              <w:pStyle w:val="MediumGrid1-Accent21"/>
              <w:spacing w:after="0"/>
              <w:ind w:left="0" w:right="-118"/>
              <w:jc w:val="center"/>
              <w:rPr>
                <w:rFonts w:ascii="Calibri Light" w:hAnsi="Calibri Light" w:cs="Calibri Light"/>
                <w:b/>
                <w:sz w:val="22"/>
                <w:szCs w:val="22"/>
                <w:lang w:val="ca-ES"/>
              </w:rPr>
            </w:pPr>
            <w:r w:rsidRPr="00CB2986">
              <w:rPr>
                <w:rFonts w:ascii="Calibri Light" w:hAnsi="Calibri Light" w:cs="Calibri Light"/>
                <w:b/>
                <w:sz w:val="22"/>
                <w:szCs w:val="22"/>
                <w:lang w:val="ca-ES"/>
              </w:rPr>
              <w:t>(Ii5)</w:t>
            </w:r>
          </w:p>
        </w:tc>
        <w:tc>
          <w:tcPr>
            <w:tcW w:w="4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17032CC8" w14:textId="77777777" w:rsidR="00743C49" w:rsidRPr="00CB2986" w:rsidRDefault="00D756D2" w:rsidP="00D756D2">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Ha</w:t>
            </w:r>
            <w:r w:rsidR="00743C49" w:rsidRPr="00CB2986">
              <w:rPr>
                <w:rFonts w:ascii="Calibri Light" w:hAnsi="Calibri Light" w:cs="Calibri Light"/>
                <w:sz w:val="22"/>
                <w:szCs w:val="22"/>
                <w:lang w:val="ca-ES"/>
              </w:rPr>
              <w:t>n de mant</w:t>
            </w:r>
            <w:r w:rsidRPr="00CB2986">
              <w:rPr>
                <w:rFonts w:ascii="Calibri Light" w:hAnsi="Calibri Light" w:cs="Calibri Light"/>
                <w:sz w:val="22"/>
                <w:szCs w:val="22"/>
                <w:lang w:val="ca-ES"/>
              </w:rPr>
              <w:t>indre</w:t>
            </w:r>
            <w:r w:rsidR="00743C49" w:rsidRPr="00CB2986">
              <w:rPr>
                <w:rFonts w:ascii="Calibri Light" w:hAnsi="Calibri Light" w:cs="Calibri Light"/>
                <w:sz w:val="22"/>
                <w:szCs w:val="22"/>
                <w:lang w:val="ca-ES"/>
              </w:rPr>
              <w:t xml:space="preserve"> l</w:t>
            </w:r>
            <w:r w:rsidR="002534CB" w:rsidRPr="00CB2986">
              <w:rPr>
                <w:rFonts w:ascii="Calibri Light" w:hAnsi="Calibri Light" w:cs="Calibri Light"/>
                <w:sz w:val="22"/>
                <w:szCs w:val="22"/>
                <w:lang w:val="ca-ES"/>
              </w:rPr>
              <w:t>’</w:t>
            </w:r>
            <w:r w:rsidR="00743C49" w:rsidRPr="00CB2986">
              <w:rPr>
                <w:rFonts w:ascii="Calibri Light" w:hAnsi="Calibri Light" w:cs="Calibri Light"/>
                <w:sz w:val="22"/>
                <w:szCs w:val="22"/>
                <w:lang w:val="ca-ES"/>
              </w:rPr>
              <w:t>estanqu</w:t>
            </w:r>
            <w:r w:rsidRPr="00CB2986">
              <w:rPr>
                <w:rFonts w:ascii="Calibri Light" w:hAnsi="Calibri Light" w:cs="Calibri Light"/>
                <w:sz w:val="22"/>
                <w:szCs w:val="22"/>
                <w:lang w:val="ca-ES"/>
              </w:rPr>
              <w:t>itat</w:t>
            </w:r>
            <w:r w:rsidR="00743C49" w:rsidRPr="00CB2986">
              <w:rPr>
                <w:rFonts w:ascii="Calibri Light" w:hAnsi="Calibri Light" w:cs="Calibri Light"/>
                <w:sz w:val="22"/>
                <w:szCs w:val="22"/>
                <w:lang w:val="ca-ES"/>
              </w:rPr>
              <w:t xml:space="preserve"> durant tota la seua vida útil, tant per als materials sòlids com per als líquids.</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FD9AB5A"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Alta</w:t>
            </w:r>
          </w:p>
        </w:tc>
      </w:tr>
      <w:tr w:rsidR="006F59C3" w:rsidRPr="00CB2986" w14:paraId="15773194" w14:textId="77777777" w:rsidTr="00743C49">
        <w:tc>
          <w:tcPr>
            <w:tcW w:w="1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0C72F0" w14:textId="77777777" w:rsidR="00743C49" w:rsidRPr="00CB2986" w:rsidRDefault="00743C49" w:rsidP="000366B8">
            <w:pPr>
              <w:pStyle w:val="MediumGrid1-Accent21"/>
              <w:spacing w:after="0"/>
              <w:ind w:left="0" w:right="-118"/>
              <w:jc w:val="center"/>
              <w:rPr>
                <w:rFonts w:ascii="Calibri Light" w:hAnsi="Calibri Light" w:cs="Calibri Light"/>
                <w:sz w:val="22"/>
                <w:szCs w:val="22"/>
                <w:lang w:val="ca-ES"/>
              </w:rPr>
            </w:pPr>
            <w:r w:rsidRPr="00CB2986">
              <w:rPr>
                <w:rFonts w:ascii="Calibri Light" w:hAnsi="Calibri Light" w:cs="Calibri Light"/>
                <w:sz w:val="22"/>
                <w:szCs w:val="22"/>
                <w:lang w:val="ca-ES"/>
              </w:rPr>
              <w:t>Deficiències</w:t>
            </w:r>
          </w:p>
          <w:p w14:paraId="4AA26CDA" w14:textId="77777777" w:rsidR="00743C49" w:rsidRPr="00CB2986" w:rsidRDefault="00743C49" w:rsidP="000366B8">
            <w:pPr>
              <w:pStyle w:val="MediumGrid1-Accent21"/>
              <w:spacing w:after="0"/>
              <w:ind w:left="0" w:right="-118"/>
              <w:jc w:val="center"/>
              <w:rPr>
                <w:rFonts w:ascii="Calibri Light" w:hAnsi="Calibri Light" w:cs="Calibri Light"/>
                <w:b/>
                <w:sz w:val="22"/>
                <w:szCs w:val="22"/>
                <w:lang w:val="ca-ES"/>
              </w:rPr>
            </w:pPr>
            <w:r w:rsidRPr="00CB2986">
              <w:rPr>
                <w:rFonts w:ascii="Calibri Light" w:hAnsi="Calibri Light" w:cs="Calibri Light"/>
                <w:b/>
                <w:sz w:val="22"/>
                <w:szCs w:val="22"/>
                <w:lang w:val="ca-ES"/>
              </w:rPr>
              <w:t>(Ii6)</w:t>
            </w:r>
          </w:p>
        </w:tc>
        <w:tc>
          <w:tcPr>
            <w:tcW w:w="4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5436D736" w14:textId="77777777" w:rsidR="00743C49" w:rsidRPr="00CB2986" w:rsidRDefault="00743C49" w:rsidP="00D756D2">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No han de t</w:t>
            </w:r>
            <w:r w:rsidR="00D756D2" w:rsidRPr="00CB2986">
              <w:rPr>
                <w:rFonts w:ascii="Calibri Light" w:hAnsi="Calibri Light" w:cs="Calibri Light"/>
                <w:sz w:val="22"/>
                <w:szCs w:val="22"/>
                <w:lang w:val="ca-ES"/>
              </w:rPr>
              <w:t>indre</w:t>
            </w:r>
            <w:r w:rsidRPr="00CB2986">
              <w:rPr>
                <w:rFonts w:ascii="Calibri Light" w:hAnsi="Calibri Light" w:cs="Calibri Light"/>
                <w:sz w:val="22"/>
                <w:szCs w:val="22"/>
                <w:lang w:val="ca-ES"/>
              </w:rPr>
              <w:t xml:space="preserve"> pèrdues evidents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oli del motor o del sistema hidràulic que ocasionen vess</w:t>
            </w:r>
            <w:r w:rsidR="00D756D2" w:rsidRPr="00CB2986">
              <w:rPr>
                <w:rFonts w:ascii="Calibri Light" w:hAnsi="Calibri Light" w:cs="Calibri Light"/>
                <w:sz w:val="22"/>
                <w:szCs w:val="22"/>
                <w:lang w:val="ca-ES"/>
              </w:rPr>
              <w:t>aments</w:t>
            </w:r>
            <w:r w:rsidRPr="00CB2986">
              <w:rPr>
                <w:rFonts w:ascii="Calibri Light" w:hAnsi="Calibri Light" w:cs="Calibri Light"/>
                <w:sz w:val="22"/>
                <w:szCs w:val="22"/>
                <w:lang w:val="ca-ES"/>
              </w:rPr>
              <w:t xml:space="preserve"> en el paviment.</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6EB21A9"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Mitjana</w:t>
            </w:r>
          </w:p>
        </w:tc>
      </w:tr>
      <w:tr w:rsidR="006F59C3" w:rsidRPr="00CB2986" w14:paraId="679FBB61" w14:textId="77777777" w:rsidTr="00743C49">
        <w:tc>
          <w:tcPr>
            <w:tcW w:w="1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B5C4CC" w14:textId="77777777" w:rsidR="00743C49" w:rsidRPr="00CB2986" w:rsidRDefault="00743C49" w:rsidP="000366B8">
            <w:pPr>
              <w:pStyle w:val="MediumGrid1-Accent21"/>
              <w:spacing w:after="0"/>
              <w:ind w:left="0" w:right="-118"/>
              <w:jc w:val="center"/>
              <w:rPr>
                <w:rFonts w:ascii="Calibri Light" w:hAnsi="Calibri Light" w:cs="Calibri Light"/>
                <w:sz w:val="22"/>
                <w:szCs w:val="22"/>
                <w:lang w:val="ca-ES"/>
              </w:rPr>
            </w:pPr>
            <w:r w:rsidRPr="00CB2986">
              <w:rPr>
                <w:rFonts w:ascii="Calibri Light" w:hAnsi="Calibri Light" w:cs="Calibri Light"/>
                <w:sz w:val="22"/>
                <w:szCs w:val="22"/>
                <w:lang w:val="ca-ES"/>
              </w:rPr>
              <w:t xml:space="preserve">Sorolls i emissions </w:t>
            </w:r>
          </w:p>
          <w:p w14:paraId="104B8B45" w14:textId="77777777" w:rsidR="00743C49" w:rsidRPr="00CB2986" w:rsidRDefault="00743C49" w:rsidP="000366B8">
            <w:pPr>
              <w:pStyle w:val="MediumGrid1-Accent21"/>
              <w:spacing w:after="0"/>
              <w:ind w:left="0" w:right="-118"/>
              <w:jc w:val="center"/>
              <w:rPr>
                <w:rFonts w:ascii="Calibri Light" w:hAnsi="Calibri Light" w:cs="Calibri Light"/>
                <w:b/>
                <w:sz w:val="22"/>
                <w:szCs w:val="22"/>
                <w:lang w:val="ca-ES"/>
              </w:rPr>
            </w:pPr>
            <w:r w:rsidRPr="00CB2986">
              <w:rPr>
                <w:rFonts w:ascii="Calibri Light" w:hAnsi="Calibri Light" w:cs="Calibri Light"/>
                <w:b/>
                <w:sz w:val="22"/>
                <w:szCs w:val="22"/>
                <w:lang w:val="ca-ES"/>
              </w:rPr>
              <w:t>(Ii7)</w:t>
            </w:r>
          </w:p>
        </w:tc>
        <w:tc>
          <w:tcPr>
            <w:tcW w:w="4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3D2AA2A5" w14:textId="77777777" w:rsidR="00743C49" w:rsidRPr="00CB2986" w:rsidRDefault="00743C49" w:rsidP="00D756D2">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Han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evitar-se sorolls i emissions superiors als habituals als vehicles de la seua gamma, per causes no imputables al propi servei.</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7AE5FD8"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Mitjana</w:t>
            </w:r>
          </w:p>
        </w:tc>
      </w:tr>
      <w:tr w:rsidR="006F59C3" w:rsidRPr="00CB2986" w14:paraId="7E1F9A4D" w14:textId="77777777" w:rsidTr="00743C49">
        <w:trPr>
          <w:trHeight w:val="128"/>
        </w:trPr>
        <w:tc>
          <w:tcPr>
            <w:tcW w:w="1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E4773D" w14:textId="77777777" w:rsidR="00743C49" w:rsidRPr="00CB2986" w:rsidRDefault="00743C49" w:rsidP="000366B8">
            <w:pPr>
              <w:pStyle w:val="MediumGrid1-Accent21"/>
              <w:spacing w:after="0"/>
              <w:ind w:left="0" w:right="-118"/>
              <w:jc w:val="center"/>
              <w:rPr>
                <w:rFonts w:ascii="Calibri Light" w:hAnsi="Calibri Light" w:cs="Calibri Light"/>
                <w:sz w:val="22"/>
                <w:szCs w:val="22"/>
                <w:lang w:val="ca-ES"/>
              </w:rPr>
            </w:pPr>
          </w:p>
        </w:tc>
        <w:tc>
          <w:tcPr>
            <w:tcW w:w="4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58BF5ACA" w14:textId="77777777" w:rsidR="00743C49" w:rsidRPr="00CB2986" w:rsidRDefault="00743C49" w:rsidP="000366B8">
            <w:pPr>
              <w:pStyle w:val="MediumGrid1-Accent21"/>
              <w:spacing w:after="0"/>
              <w:ind w:left="0"/>
              <w:rPr>
                <w:rFonts w:ascii="Calibri Light" w:hAnsi="Calibri Light" w:cs="Calibri Light"/>
                <w:b/>
                <w:bCs/>
                <w:sz w:val="22"/>
                <w:szCs w:val="22"/>
                <w:lang w:val="ca-ES"/>
              </w:rPr>
            </w:pPr>
            <w:r w:rsidRPr="00CB2986">
              <w:rPr>
                <w:rFonts w:ascii="Calibri Light" w:hAnsi="Calibri Light" w:cs="Calibri Light"/>
                <w:b/>
                <w:bCs/>
                <w:sz w:val="22"/>
                <w:szCs w:val="22"/>
                <w:lang w:val="ca-ES"/>
              </w:rPr>
              <w:t>SUMMA</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00AEC7F" w14:textId="77777777" w:rsidR="00743C49" w:rsidRPr="00CB2986" w:rsidRDefault="00743C49" w:rsidP="000366B8">
            <w:pPr>
              <w:pStyle w:val="MediumGrid1-Accent21"/>
              <w:spacing w:after="0"/>
              <w:ind w:left="0"/>
              <w:jc w:val="center"/>
              <w:rPr>
                <w:rFonts w:ascii="Calibri Light" w:hAnsi="Calibri Light" w:cs="Calibri Light"/>
                <w:b/>
                <w:bCs/>
                <w:sz w:val="22"/>
                <w:szCs w:val="22"/>
                <w:lang w:val="ca-ES"/>
              </w:rPr>
            </w:pPr>
            <w:r w:rsidRPr="00CB2986">
              <w:rPr>
                <w:rFonts w:ascii="Calibri Light" w:hAnsi="Calibri Light" w:cs="Calibri Light"/>
                <w:b/>
                <w:bCs/>
                <w:sz w:val="22"/>
                <w:szCs w:val="22"/>
                <w:lang w:val="ca-ES"/>
              </w:rPr>
              <w:t>Entre 0 i 5</w:t>
            </w:r>
          </w:p>
        </w:tc>
      </w:tr>
    </w:tbl>
    <w:p w14:paraId="1D6F77D5" w14:textId="77777777" w:rsidR="00743C49" w:rsidRPr="00CB2986" w:rsidRDefault="00743C49" w:rsidP="00743C49">
      <w:pPr>
        <w:pStyle w:val="MediumGrid1-Accent21"/>
        <w:spacing w:after="0"/>
        <w:ind w:left="0"/>
        <w:rPr>
          <w:rFonts w:ascii="Calibri Light" w:eastAsia="Calibri" w:hAnsi="Calibri Light" w:cs="Calibri Light"/>
          <w:sz w:val="22"/>
          <w:szCs w:val="22"/>
          <w:lang w:val="ca-ES"/>
        </w:rPr>
      </w:pPr>
    </w:p>
    <w:p w14:paraId="5854E398" w14:textId="77777777" w:rsidR="00743C49" w:rsidRPr="00CB2986" w:rsidRDefault="00743C49" w:rsidP="00743C49">
      <w:pPr>
        <w:spacing w:after="0" w:line="240" w:lineRule="auto"/>
        <w:jc w:val="center"/>
        <w:rPr>
          <w:rFonts w:ascii="Calibri Light" w:hAnsi="Calibri Light" w:cs="Calibri Light"/>
          <w:b/>
          <w:szCs w:val="22"/>
          <w:lang w:val="ca-ES"/>
        </w:rPr>
      </w:pPr>
      <w:r w:rsidRPr="00CB2986">
        <w:rPr>
          <w:rFonts w:ascii="Calibri Light" w:hAnsi="Calibri Light" w:cs="Calibri Light"/>
          <w:b/>
          <w:bCs/>
          <w:szCs w:val="22"/>
          <w:lang w:val="ca-ES"/>
        </w:rPr>
        <w:t>Índex d</w:t>
      </w:r>
      <w:r w:rsidR="002534CB" w:rsidRPr="00CB2986">
        <w:rPr>
          <w:rFonts w:ascii="Calibri Light" w:hAnsi="Calibri Light" w:cs="Calibri Light"/>
          <w:b/>
          <w:bCs/>
          <w:szCs w:val="22"/>
          <w:lang w:val="ca-ES"/>
        </w:rPr>
        <w:t>’</w:t>
      </w:r>
      <w:r w:rsidRPr="00CB2986">
        <w:rPr>
          <w:rFonts w:ascii="Calibri Light" w:hAnsi="Calibri Light" w:cs="Calibri Light"/>
          <w:b/>
          <w:bCs/>
          <w:szCs w:val="22"/>
          <w:lang w:val="ca-ES"/>
        </w:rPr>
        <w:t>imatge</w:t>
      </w:r>
      <w:r w:rsidRPr="00CB2986">
        <w:rPr>
          <w:rFonts w:ascii="Calibri Light" w:hAnsi="Calibri Light" w:cs="Calibri Light"/>
          <w:b/>
          <w:szCs w:val="22"/>
          <w:lang w:val="ca-ES"/>
        </w:rPr>
        <w:t xml:space="preserve"> = (Ii1xX%)+…………. (Ii7xT%).</w:t>
      </w:r>
    </w:p>
    <w:p w14:paraId="4BAC276B" w14:textId="77777777" w:rsidR="00743C49" w:rsidRPr="00CB2986" w:rsidRDefault="00743C49" w:rsidP="00743C49">
      <w:pPr>
        <w:spacing w:after="0" w:line="240" w:lineRule="auto"/>
        <w:rPr>
          <w:rFonts w:ascii="Calibri Light" w:hAnsi="Calibri Light" w:cs="Calibri Light"/>
          <w:szCs w:val="22"/>
          <w:lang w:val="ca-ES"/>
        </w:rPr>
      </w:pPr>
    </w:p>
    <w:p w14:paraId="26710E9C" w14:textId="77777777" w:rsidR="00743C49" w:rsidRPr="00CB2986" w:rsidRDefault="00743C49" w:rsidP="00743C49">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on </w:t>
      </w:r>
    </w:p>
    <w:p w14:paraId="5A4A4F3C" w14:textId="77777777" w:rsidR="00743C49" w:rsidRPr="00CB2986" w:rsidRDefault="00743C49" w:rsidP="00743C49">
      <w:pPr>
        <w:spacing w:after="0" w:line="240" w:lineRule="auto"/>
        <w:rPr>
          <w:rFonts w:ascii="Calibri Light" w:hAnsi="Calibri Light" w:cs="Calibri Light"/>
          <w:szCs w:val="22"/>
          <w:lang w:val="ca-ES"/>
        </w:rPr>
      </w:pPr>
    </w:p>
    <w:p w14:paraId="6FCEA575" w14:textId="77777777" w:rsidR="00743C49" w:rsidRPr="00CB2986" w:rsidRDefault="00743C49" w:rsidP="00743C49">
      <w:pPr>
        <w:spacing w:after="0" w:line="240" w:lineRule="auto"/>
        <w:rPr>
          <w:rFonts w:ascii="Calibri Light" w:hAnsi="Calibri Light" w:cs="Calibri Light"/>
          <w:szCs w:val="22"/>
          <w:lang w:val="ca-ES"/>
        </w:rPr>
      </w:pPr>
      <w:r w:rsidRPr="00CB2986">
        <w:rPr>
          <w:rFonts w:ascii="Calibri Light" w:hAnsi="Calibri Light" w:cs="Calibri Light"/>
          <w:b/>
          <w:szCs w:val="22"/>
          <w:lang w:val="ca-ES"/>
        </w:rPr>
        <w:t>X……………………T</w:t>
      </w:r>
      <w:r w:rsidRPr="00CB2986">
        <w:rPr>
          <w:rFonts w:ascii="Calibri Light" w:hAnsi="Calibri Light" w:cs="Calibri Light"/>
          <w:szCs w:val="22"/>
          <w:lang w:val="ca-ES"/>
        </w:rPr>
        <w:t xml:space="preserve"> expressen el grau de compliment del subindicador, </w:t>
      </w:r>
    </w:p>
    <w:p w14:paraId="65AE7296" w14:textId="77777777" w:rsidR="00743C49" w:rsidRPr="00CB2986" w:rsidRDefault="00743C49" w:rsidP="00743C49">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sent </w:t>
      </w:r>
      <w:r w:rsidRPr="00CB2986">
        <w:rPr>
          <w:rFonts w:ascii="Calibri Light" w:hAnsi="Calibri Light" w:cs="Calibri Light"/>
          <w:b/>
          <w:szCs w:val="22"/>
          <w:lang w:val="ca-ES"/>
        </w:rPr>
        <w:t>0</w:t>
      </w:r>
      <w:r w:rsidR="00867075" w:rsidRPr="00CB2986">
        <w:rPr>
          <w:rFonts w:ascii="Calibri Light" w:hAnsi="Calibri Light" w:cs="Calibri Light"/>
          <w:b/>
          <w:szCs w:val="22"/>
          <w:lang w:val="ca-ES"/>
        </w:rPr>
        <w:t xml:space="preserve"> </w:t>
      </w:r>
      <w:r w:rsidRPr="00CB2986">
        <w:rPr>
          <w:rFonts w:ascii="Calibri Light" w:hAnsi="Calibri Light" w:cs="Calibri Light"/>
          <w:b/>
          <w:szCs w:val="22"/>
          <w:lang w:val="ca-ES"/>
        </w:rPr>
        <w:t>%</w:t>
      </w:r>
      <w:r w:rsidRPr="00CB2986">
        <w:rPr>
          <w:rFonts w:ascii="Calibri Light" w:hAnsi="Calibri Light" w:cs="Calibri Light"/>
          <w:szCs w:val="22"/>
          <w:lang w:val="ca-ES"/>
        </w:rPr>
        <w:t xml:space="preserve"> el compliment perfecte i </w:t>
      </w:r>
      <w:r w:rsidRPr="00CB2986">
        <w:rPr>
          <w:rFonts w:ascii="Calibri Light" w:hAnsi="Calibri Light" w:cs="Calibri Light"/>
          <w:b/>
          <w:szCs w:val="22"/>
          <w:lang w:val="ca-ES"/>
        </w:rPr>
        <w:t>100</w:t>
      </w:r>
      <w:r w:rsidR="00867075" w:rsidRPr="00CB2986">
        <w:rPr>
          <w:rFonts w:ascii="Calibri Light" w:hAnsi="Calibri Light" w:cs="Calibri Light"/>
          <w:b/>
          <w:szCs w:val="22"/>
          <w:lang w:val="ca-ES"/>
        </w:rPr>
        <w:t xml:space="preserve"> </w:t>
      </w:r>
      <w:r w:rsidRPr="00CB2986">
        <w:rPr>
          <w:rFonts w:ascii="Calibri Light" w:hAnsi="Calibri Light" w:cs="Calibri Light"/>
          <w:b/>
          <w:szCs w:val="22"/>
          <w:lang w:val="ca-ES"/>
        </w:rPr>
        <w:t>%</w:t>
      </w:r>
      <w:r w:rsidRPr="00CB2986">
        <w:rPr>
          <w:rFonts w:ascii="Calibri Light" w:hAnsi="Calibri Light" w:cs="Calibri Light"/>
          <w:szCs w:val="22"/>
          <w:lang w:val="ca-ES"/>
        </w:rPr>
        <w:t xml:space="preserv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incompliment absolut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acord als criteris que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establisquen).</w:t>
      </w:r>
    </w:p>
    <w:p w14:paraId="706ED2B6" w14:textId="77777777" w:rsidR="00743C49" w:rsidRPr="00CB2986" w:rsidRDefault="00743C49" w:rsidP="00743C49">
      <w:pPr>
        <w:spacing w:after="0" w:line="240" w:lineRule="auto"/>
        <w:rPr>
          <w:rFonts w:ascii="Calibri Light" w:hAnsi="Calibri Light" w:cs="Calibri Light"/>
          <w:szCs w:val="22"/>
          <w:lang w:val="ca-ES"/>
        </w:rPr>
      </w:pPr>
    </w:p>
    <w:p w14:paraId="6696715F" w14:textId="77777777" w:rsidR="00743C49" w:rsidRPr="00CB2986" w:rsidRDefault="00743C49" w:rsidP="00743C49">
      <w:pPr>
        <w:pStyle w:val="MediumGrid1-Accent21"/>
        <w:keepNext/>
        <w:keepLines/>
        <w:spacing w:after="0"/>
        <w:ind w:left="0"/>
        <w:contextualSpacing w:val="0"/>
        <w:outlineLvl w:val="0"/>
        <w:rPr>
          <w:rFonts w:ascii="Calibri Light" w:hAnsi="Calibri Light" w:cs="Calibri Light"/>
          <w:b/>
          <w:sz w:val="22"/>
          <w:szCs w:val="22"/>
          <w:lang w:val="ca-ES"/>
        </w:rPr>
      </w:pPr>
      <w:r w:rsidRPr="00CB2986">
        <w:rPr>
          <w:rFonts w:ascii="Calibri Light" w:hAnsi="Calibri Light" w:cs="Calibri Light"/>
          <w:b/>
          <w:sz w:val="22"/>
          <w:szCs w:val="22"/>
          <w:lang w:val="ca-ES"/>
        </w:rPr>
        <w:t>2.- ÍNDEX D</w:t>
      </w:r>
      <w:r w:rsidR="002534CB" w:rsidRPr="00CB2986">
        <w:rPr>
          <w:rFonts w:ascii="Calibri Light" w:hAnsi="Calibri Light" w:cs="Calibri Light"/>
          <w:b/>
          <w:sz w:val="22"/>
          <w:szCs w:val="22"/>
          <w:lang w:val="ca-ES"/>
        </w:rPr>
        <w:t>’</w:t>
      </w:r>
      <w:r w:rsidRPr="00CB2986">
        <w:rPr>
          <w:rFonts w:ascii="Calibri Light" w:hAnsi="Calibri Light" w:cs="Calibri Light"/>
          <w:b/>
          <w:sz w:val="22"/>
          <w:szCs w:val="22"/>
          <w:lang w:val="ca-ES"/>
        </w:rPr>
        <w:t>ADEQUACIÓ DE LA CONTENERI</w:t>
      </w:r>
      <w:r w:rsidR="00867075" w:rsidRPr="00CB2986">
        <w:rPr>
          <w:rFonts w:ascii="Calibri Light" w:hAnsi="Calibri Light" w:cs="Calibri Light"/>
          <w:b/>
          <w:sz w:val="22"/>
          <w:szCs w:val="22"/>
          <w:lang w:val="ca-ES"/>
        </w:rPr>
        <w:t>TZACIÓ</w:t>
      </w:r>
      <w:r w:rsidRPr="00CB2986">
        <w:rPr>
          <w:rFonts w:ascii="Calibri Light" w:hAnsi="Calibri Light" w:cs="Calibri Light"/>
          <w:b/>
          <w:sz w:val="22"/>
          <w:szCs w:val="22"/>
          <w:lang w:val="ca-ES"/>
        </w:rPr>
        <w:t xml:space="preserve"> (Ia): </w:t>
      </w:r>
    </w:p>
    <w:p w14:paraId="34884106" w14:textId="77777777" w:rsidR="00743C49" w:rsidRPr="00CB2986" w:rsidRDefault="00743C49" w:rsidP="00743C49">
      <w:pPr>
        <w:pStyle w:val="MediumGrid1-Accent21"/>
        <w:keepNext/>
        <w:keepLines/>
        <w:spacing w:after="0"/>
        <w:ind w:left="0"/>
        <w:contextualSpacing w:val="0"/>
        <w:outlineLvl w:val="0"/>
        <w:rPr>
          <w:rFonts w:ascii="Calibri Light" w:hAnsi="Calibri Light" w:cs="Calibri Light"/>
          <w:b/>
          <w:sz w:val="22"/>
          <w:szCs w:val="22"/>
          <w:lang w:val="ca-ES"/>
        </w:rPr>
      </w:pPr>
    </w:p>
    <w:p w14:paraId="6A335227" w14:textId="77777777" w:rsidR="00743C49" w:rsidRPr="00CB2986" w:rsidRDefault="00743C49" w:rsidP="00743C49">
      <w:pPr>
        <w:pStyle w:val="MediumGrid1-Accent21"/>
        <w:keepNext/>
        <w:keepLines/>
        <w:spacing w:after="0"/>
        <w:ind w:left="0"/>
        <w:contextualSpacing w:val="0"/>
        <w:outlineLvl w:val="0"/>
        <w:rPr>
          <w:rFonts w:ascii="Calibri Light" w:hAnsi="Calibri Light" w:cs="Calibri Light"/>
          <w:sz w:val="22"/>
          <w:szCs w:val="22"/>
          <w:lang w:val="ca-ES"/>
        </w:rPr>
      </w:pPr>
      <w:r w:rsidRPr="00CB2986">
        <w:rPr>
          <w:rFonts w:ascii="Calibri Light" w:hAnsi="Calibri Light" w:cs="Calibri Light"/>
          <w:sz w:val="22"/>
          <w:szCs w:val="22"/>
          <w:lang w:val="ca-ES"/>
        </w:rPr>
        <w:t>Mesura l</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eficiència i qualitat del sistema de conteneri</w:t>
      </w:r>
      <w:r w:rsidR="00867075" w:rsidRPr="00CB2986">
        <w:rPr>
          <w:rFonts w:ascii="Calibri Light" w:hAnsi="Calibri Light" w:cs="Calibri Light"/>
          <w:sz w:val="22"/>
          <w:szCs w:val="22"/>
          <w:lang w:val="ca-ES"/>
        </w:rPr>
        <w:t>t</w:t>
      </w:r>
      <w:r w:rsidRPr="00CB2986">
        <w:rPr>
          <w:rFonts w:ascii="Calibri Light" w:hAnsi="Calibri Light" w:cs="Calibri Light"/>
          <w:sz w:val="22"/>
          <w:szCs w:val="22"/>
          <w:lang w:val="ca-ES"/>
        </w:rPr>
        <w:t xml:space="preserve">zació. </w:t>
      </w:r>
    </w:p>
    <w:p w14:paraId="4DE38D3D" w14:textId="77777777" w:rsidR="00743C49" w:rsidRPr="00CB2986" w:rsidRDefault="00743C49" w:rsidP="00743C49">
      <w:pPr>
        <w:pStyle w:val="MediumGrid1-Accent21"/>
        <w:keepNext/>
        <w:keepLines/>
        <w:spacing w:after="0"/>
        <w:ind w:left="0"/>
        <w:contextualSpacing w:val="0"/>
        <w:outlineLvl w:val="0"/>
        <w:rPr>
          <w:rFonts w:ascii="Calibri Light" w:hAnsi="Calibri Light" w:cs="Calibri Light"/>
          <w:sz w:val="22"/>
          <w:szCs w:val="22"/>
          <w:lang w:val="ca-ES"/>
        </w:rPr>
      </w:pPr>
    </w:p>
    <w:p w14:paraId="2DAE4CA8" w14:textId="77777777" w:rsidR="00743C49" w:rsidRPr="00CB2986" w:rsidRDefault="00743C49" w:rsidP="00743C49">
      <w:pPr>
        <w:pStyle w:val="MediumGrid1-Accent21"/>
        <w:keepNext/>
        <w:keepLines/>
        <w:spacing w:after="0"/>
        <w:ind w:left="0"/>
        <w:contextualSpacing w:val="0"/>
        <w:outlineLvl w:val="0"/>
        <w:rPr>
          <w:rFonts w:ascii="Calibri Light" w:hAnsi="Calibri Light" w:cs="Calibri Light"/>
          <w:b/>
          <w:sz w:val="22"/>
          <w:szCs w:val="22"/>
          <w:lang w:val="ca-ES"/>
        </w:rPr>
      </w:pPr>
      <w:r w:rsidRPr="00CB2986">
        <w:rPr>
          <w:rFonts w:ascii="Calibri Light" w:hAnsi="Calibri Light" w:cs="Calibri Light"/>
          <w:sz w:val="22"/>
          <w:szCs w:val="22"/>
          <w:lang w:val="ca-ES"/>
        </w:rPr>
        <w:t>Pes: Entre 0 i 10 punts.</w:t>
      </w:r>
    </w:p>
    <w:p w14:paraId="12BF874D" w14:textId="77777777" w:rsidR="00743C49" w:rsidRPr="00CB2986" w:rsidRDefault="00743C49" w:rsidP="00743C49">
      <w:pPr>
        <w:pStyle w:val="MediumGrid1-Accent21"/>
        <w:keepNext/>
        <w:keepLines/>
        <w:spacing w:after="0"/>
        <w:ind w:left="0"/>
        <w:contextualSpacing w:val="0"/>
        <w:outlineLvl w:val="0"/>
        <w:rPr>
          <w:rFonts w:ascii="Calibri Light" w:hAnsi="Calibri Light" w:cs="Calibri Light"/>
          <w:b/>
          <w:sz w:val="22"/>
          <w:szCs w:val="22"/>
          <w:lang w:val="ca-ES"/>
        </w:rPr>
      </w:pPr>
    </w:p>
    <w:tbl>
      <w:tblPr>
        <w:tblW w:w="8505" w:type="dxa"/>
        <w:tblInd w:w="108" w:type="dxa"/>
        <w:tblCellMar>
          <w:left w:w="0" w:type="dxa"/>
          <w:right w:w="0" w:type="dxa"/>
        </w:tblCellMar>
        <w:tblLook w:val="04A0" w:firstRow="1" w:lastRow="0" w:firstColumn="1" w:lastColumn="0" w:noHBand="0" w:noVBand="1"/>
      </w:tblPr>
      <w:tblGrid>
        <w:gridCol w:w="3426"/>
        <w:gridCol w:w="2977"/>
        <w:gridCol w:w="2102"/>
      </w:tblGrid>
      <w:tr w:rsidR="006F59C3" w:rsidRPr="00CB2986" w14:paraId="357A67F8" w14:textId="77777777" w:rsidTr="00743C49">
        <w:trPr>
          <w:tblHeader/>
        </w:trPr>
        <w:tc>
          <w:tcPr>
            <w:tcW w:w="342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58B64646" w14:textId="77777777" w:rsidR="00743C49" w:rsidRPr="00CB2986" w:rsidRDefault="00743C49" w:rsidP="000366B8">
            <w:pPr>
              <w:pStyle w:val="MediumGrid1-Accent21"/>
              <w:spacing w:after="0"/>
              <w:ind w:left="0"/>
              <w:jc w:val="center"/>
              <w:rPr>
                <w:rFonts w:ascii="Calibri Light" w:hAnsi="Calibri Light" w:cs="Calibri Light"/>
                <w:b/>
                <w:bCs/>
                <w:sz w:val="22"/>
                <w:szCs w:val="22"/>
                <w:lang w:val="ca-ES"/>
              </w:rPr>
            </w:pPr>
            <w:r w:rsidRPr="00CB2986">
              <w:rPr>
                <w:rFonts w:ascii="Calibri Light" w:hAnsi="Calibri Light" w:cs="Calibri Light"/>
                <w:b/>
                <w:bCs/>
                <w:sz w:val="22"/>
                <w:szCs w:val="22"/>
                <w:lang w:val="ca-ES"/>
              </w:rPr>
              <w:t>CRITERIS</w:t>
            </w:r>
          </w:p>
        </w:tc>
        <w:tc>
          <w:tcPr>
            <w:tcW w:w="297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3B2D933" w14:textId="77777777" w:rsidR="00743C49" w:rsidRPr="00CB2986" w:rsidRDefault="00743C49" w:rsidP="000366B8">
            <w:pPr>
              <w:pStyle w:val="MediumGrid1-Accent21"/>
              <w:spacing w:after="0"/>
              <w:ind w:left="0"/>
              <w:jc w:val="center"/>
              <w:rPr>
                <w:rFonts w:ascii="Calibri Light" w:hAnsi="Calibri Light" w:cs="Calibri Light"/>
                <w:b/>
                <w:bCs/>
                <w:sz w:val="22"/>
                <w:szCs w:val="22"/>
                <w:lang w:val="ca-ES"/>
              </w:rPr>
            </w:pPr>
            <w:r w:rsidRPr="00CB2986">
              <w:rPr>
                <w:rFonts w:ascii="Calibri Light" w:hAnsi="Calibri Light" w:cs="Calibri Light"/>
                <w:b/>
                <w:bCs/>
                <w:sz w:val="22"/>
                <w:szCs w:val="22"/>
                <w:lang w:val="ca-ES"/>
              </w:rPr>
              <w:t>DESCRIPCIÓ</w:t>
            </w:r>
          </w:p>
        </w:tc>
        <w:tc>
          <w:tcPr>
            <w:tcW w:w="210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5F435756" w14:textId="77777777" w:rsidR="00743C49" w:rsidRPr="00CB2986" w:rsidRDefault="00743C49" w:rsidP="000366B8">
            <w:pPr>
              <w:pStyle w:val="MediumGrid1-Accent21"/>
              <w:spacing w:after="0"/>
              <w:ind w:left="0"/>
              <w:jc w:val="center"/>
              <w:rPr>
                <w:rFonts w:ascii="Calibri Light" w:hAnsi="Calibri Light" w:cs="Calibri Light"/>
                <w:b/>
                <w:bCs/>
                <w:sz w:val="22"/>
                <w:szCs w:val="22"/>
                <w:lang w:val="ca-ES"/>
              </w:rPr>
            </w:pPr>
            <w:r w:rsidRPr="00CB2986">
              <w:rPr>
                <w:rFonts w:ascii="Calibri Light" w:hAnsi="Calibri Light" w:cs="Calibri Light"/>
                <w:b/>
                <w:bCs/>
                <w:sz w:val="22"/>
                <w:szCs w:val="22"/>
                <w:lang w:val="ca-ES"/>
              </w:rPr>
              <w:t>PONDERACIÓ</w:t>
            </w:r>
          </w:p>
        </w:tc>
      </w:tr>
      <w:tr w:rsidR="006F59C3" w:rsidRPr="00CB2986" w14:paraId="18E5E72F" w14:textId="77777777" w:rsidTr="00743C49">
        <w:tc>
          <w:tcPr>
            <w:tcW w:w="8505" w:type="dxa"/>
            <w:gridSpan w:val="3"/>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33F353E2" w14:textId="77777777" w:rsidR="00743C49" w:rsidRPr="00CB2986" w:rsidRDefault="00743C49" w:rsidP="00867075">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CONTENERI</w:t>
            </w:r>
            <w:r w:rsidR="00867075" w:rsidRPr="00CB2986">
              <w:rPr>
                <w:rFonts w:ascii="Calibri Light" w:hAnsi="Calibri Light" w:cs="Calibri Light"/>
                <w:b/>
                <w:sz w:val="22"/>
                <w:szCs w:val="22"/>
                <w:lang w:val="ca-ES"/>
              </w:rPr>
              <w:t>T</w:t>
            </w:r>
            <w:r w:rsidRPr="00CB2986">
              <w:rPr>
                <w:rFonts w:ascii="Calibri Light" w:hAnsi="Calibri Light" w:cs="Calibri Light"/>
                <w:b/>
                <w:sz w:val="22"/>
                <w:szCs w:val="22"/>
                <w:lang w:val="ca-ES"/>
              </w:rPr>
              <w:t>ZACIÓ</w:t>
            </w:r>
          </w:p>
        </w:tc>
      </w:tr>
      <w:tr w:rsidR="006F59C3" w:rsidRPr="00CB2986" w14:paraId="21892EC6" w14:textId="77777777" w:rsidTr="00743C49">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E2C6FF"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Conteneri</w:t>
            </w:r>
            <w:r w:rsidR="00867075" w:rsidRPr="00CB2986">
              <w:rPr>
                <w:rFonts w:ascii="Calibri Light" w:hAnsi="Calibri Light" w:cs="Calibri Light"/>
                <w:sz w:val="22"/>
                <w:szCs w:val="22"/>
                <w:lang w:val="ca-ES"/>
              </w:rPr>
              <w:t>tzació</w:t>
            </w:r>
            <w:r w:rsidRPr="00CB2986">
              <w:rPr>
                <w:rFonts w:ascii="Calibri Light" w:hAnsi="Calibri Light" w:cs="Calibri Light"/>
                <w:sz w:val="22"/>
                <w:szCs w:val="22"/>
                <w:lang w:val="ca-ES"/>
              </w:rPr>
              <w:t xml:space="preserve"> adequada</w:t>
            </w:r>
          </w:p>
          <w:p w14:paraId="04F90513"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per a la fracció rest</w:t>
            </w:r>
            <w:r w:rsidR="00867075" w:rsidRPr="00CB2986">
              <w:rPr>
                <w:rFonts w:ascii="Calibri Light" w:hAnsi="Calibri Light" w:cs="Calibri Light"/>
                <w:sz w:val="22"/>
                <w:szCs w:val="22"/>
                <w:lang w:val="ca-ES"/>
              </w:rPr>
              <w:t>a</w:t>
            </w:r>
          </w:p>
          <w:p w14:paraId="6044549C"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(Ia1)</w:t>
            </w:r>
          </w:p>
        </w:tc>
        <w:tc>
          <w:tcPr>
            <w:tcW w:w="2977" w:type="dxa"/>
            <w:vMerge w:val="restart"/>
            <w:tcBorders>
              <w:top w:val="nil"/>
              <w:left w:val="nil"/>
              <w:right w:val="single" w:sz="8" w:space="0" w:color="auto"/>
            </w:tcBorders>
            <w:tcMar>
              <w:top w:w="0" w:type="dxa"/>
              <w:left w:w="108" w:type="dxa"/>
              <w:bottom w:w="0" w:type="dxa"/>
              <w:right w:w="108" w:type="dxa"/>
            </w:tcMar>
            <w:vAlign w:val="center"/>
          </w:tcPr>
          <w:p w14:paraId="386ED30B" w14:textId="77777777" w:rsidR="00743C49" w:rsidRPr="00CB2986" w:rsidRDefault="00743C49" w:rsidP="00867075">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Nombre de conten</w:t>
            </w:r>
            <w:r w:rsidR="00867075" w:rsidRPr="00CB2986">
              <w:rPr>
                <w:rFonts w:ascii="Calibri Light" w:hAnsi="Calibri Light" w:cs="Calibri Light"/>
                <w:sz w:val="22"/>
                <w:szCs w:val="22"/>
                <w:lang w:val="ca-ES"/>
              </w:rPr>
              <w:t>idors</w:t>
            </w:r>
            <w:r w:rsidRPr="00CB2986">
              <w:rPr>
                <w:rFonts w:ascii="Calibri Light" w:hAnsi="Calibri Light" w:cs="Calibri Light"/>
                <w:sz w:val="22"/>
                <w:szCs w:val="22"/>
                <w:lang w:val="ca-ES"/>
              </w:rPr>
              <w:t xml:space="preserve"> de cada fracció, </w:t>
            </w:r>
            <w:r w:rsidR="00867075" w:rsidRPr="00CB2986">
              <w:rPr>
                <w:rFonts w:ascii="Calibri Light" w:hAnsi="Calibri Light" w:cs="Calibri Light"/>
                <w:sz w:val="22"/>
                <w:szCs w:val="22"/>
                <w:lang w:val="ca-ES"/>
              </w:rPr>
              <w:t xml:space="preserve">d’acord amb el que s’indica en el </w:t>
            </w:r>
            <w:r w:rsidRPr="00CB2986">
              <w:rPr>
                <w:rFonts w:ascii="Calibri Light" w:hAnsi="Calibri Light" w:cs="Calibri Light"/>
                <w:sz w:val="22"/>
                <w:szCs w:val="22"/>
                <w:lang w:val="ca-ES"/>
              </w:rPr>
              <w:t>contracte de referència</w:t>
            </w:r>
            <w:r w:rsidR="00AC54A1" w:rsidRPr="00CB2986">
              <w:rPr>
                <w:rFonts w:ascii="Calibri Light" w:hAnsi="Calibri Light" w:cs="Calibri Light"/>
                <w:sz w:val="22"/>
                <w:szCs w:val="22"/>
                <w:lang w:val="ca-ES"/>
              </w:rPr>
              <w:t>.</w:t>
            </w: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14:paraId="0EA315D4"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Alta</w:t>
            </w:r>
          </w:p>
        </w:tc>
      </w:tr>
      <w:tr w:rsidR="006F59C3" w:rsidRPr="00CB2986" w14:paraId="0868116B" w14:textId="77777777" w:rsidTr="00743C49">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D423B8"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Conteneri</w:t>
            </w:r>
            <w:r w:rsidR="00867075" w:rsidRPr="00CB2986">
              <w:rPr>
                <w:rFonts w:ascii="Calibri Light" w:hAnsi="Calibri Light" w:cs="Calibri Light"/>
                <w:sz w:val="22"/>
                <w:szCs w:val="22"/>
                <w:lang w:val="ca-ES"/>
              </w:rPr>
              <w:t>t</w:t>
            </w:r>
            <w:r w:rsidRPr="00CB2986">
              <w:rPr>
                <w:rFonts w:ascii="Calibri Light" w:hAnsi="Calibri Light" w:cs="Calibri Light"/>
                <w:sz w:val="22"/>
                <w:szCs w:val="22"/>
                <w:lang w:val="ca-ES"/>
              </w:rPr>
              <w:t>zació adequada</w:t>
            </w:r>
          </w:p>
          <w:p w14:paraId="336B0FC1"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per a la fracció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 xml:space="preserve">envasos lleugers </w:t>
            </w:r>
          </w:p>
          <w:p w14:paraId="2D4824A6"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(Ia2)</w:t>
            </w:r>
          </w:p>
        </w:tc>
        <w:tc>
          <w:tcPr>
            <w:tcW w:w="2977" w:type="dxa"/>
            <w:vMerge/>
            <w:tcBorders>
              <w:left w:val="nil"/>
              <w:right w:val="single" w:sz="8" w:space="0" w:color="auto"/>
            </w:tcBorders>
            <w:vAlign w:val="center"/>
          </w:tcPr>
          <w:p w14:paraId="43B2BD5C" w14:textId="77777777" w:rsidR="00743C49" w:rsidRPr="00CB2986" w:rsidRDefault="00743C49" w:rsidP="000366B8">
            <w:pPr>
              <w:spacing w:after="0" w:line="240" w:lineRule="auto"/>
              <w:jc w:val="left"/>
              <w:rPr>
                <w:rFonts w:ascii="Calibri Light" w:eastAsia="Calibri" w:hAnsi="Calibri Light" w:cs="Calibri Light"/>
                <w:szCs w:val="22"/>
                <w:lang w:val="ca-ES"/>
              </w:rPr>
            </w:pP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14:paraId="3B175015"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Mitjana</w:t>
            </w:r>
          </w:p>
        </w:tc>
      </w:tr>
      <w:tr w:rsidR="006F59C3" w:rsidRPr="00CB2986" w14:paraId="3401A60F" w14:textId="77777777" w:rsidTr="00743C49">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70FCE8"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Conteneri</w:t>
            </w:r>
            <w:r w:rsidR="00867075" w:rsidRPr="00CB2986">
              <w:rPr>
                <w:rFonts w:ascii="Calibri Light" w:hAnsi="Calibri Light" w:cs="Calibri Light"/>
                <w:sz w:val="22"/>
                <w:szCs w:val="22"/>
                <w:lang w:val="ca-ES"/>
              </w:rPr>
              <w:t>t</w:t>
            </w:r>
            <w:r w:rsidRPr="00CB2986">
              <w:rPr>
                <w:rFonts w:ascii="Calibri Light" w:hAnsi="Calibri Light" w:cs="Calibri Light"/>
                <w:sz w:val="22"/>
                <w:szCs w:val="22"/>
                <w:lang w:val="ca-ES"/>
              </w:rPr>
              <w:t>zació adequada</w:t>
            </w:r>
          </w:p>
          <w:p w14:paraId="58A30B40"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 xml:space="preserve">per a la fracció de vidre </w:t>
            </w:r>
          </w:p>
          <w:p w14:paraId="01F36E38"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(Ia3)</w:t>
            </w:r>
          </w:p>
        </w:tc>
        <w:tc>
          <w:tcPr>
            <w:tcW w:w="2977" w:type="dxa"/>
            <w:vMerge/>
            <w:tcBorders>
              <w:left w:val="nil"/>
              <w:right w:val="single" w:sz="8" w:space="0" w:color="auto"/>
            </w:tcBorders>
            <w:vAlign w:val="center"/>
          </w:tcPr>
          <w:p w14:paraId="72D81742" w14:textId="77777777" w:rsidR="00743C49" w:rsidRPr="00CB2986" w:rsidRDefault="00743C49" w:rsidP="000366B8">
            <w:pPr>
              <w:spacing w:after="0" w:line="240" w:lineRule="auto"/>
              <w:jc w:val="left"/>
              <w:rPr>
                <w:rFonts w:ascii="Calibri Light" w:eastAsia="Calibri" w:hAnsi="Calibri Light" w:cs="Calibri Light"/>
                <w:szCs w:val="22"/>
                <w:lang w:val="ca-ES"/>
              </w:rPr>
            </w:pP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14:paraId="670132AB"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Mitjana</w:t>
            </w:r>
          </w:p>
        </w:tc>
      </w:tr>
      <w:tr w:rsidR="006F59C3" w:rsidRPr="00CB2986" w14:paraId="4246EF99" w14:textId="77777777" w:rsidTr="00743C49">
        <w:trPr>
          <w:trHeight w:val="692"/>
        </w:trPr>
        <w:tc>
          <w:tcPr>
            <w:tcW w:w="342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E4C626B"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Conteneri</w:t>
            </w:r>
            <w:r w:rsidR="00867075" w:rsidRPr="00CB2986">
              <w:rPr>
                <w:rFonts w:ascii="Calibri Light" w:hAnsi="Calibri Light" w:cs="Calibri Light"/>
                <w:sz w:val="22"/>
                <w:szCs w:val="22"/>
                <w:lang w:val="ca-ES"/>
              </w:rPr>
              <w:t>t</w:t>
            </w:r>
            <w:r w:rsidRPr="00CB2986">
              <w:rPr>
                <w:rFonts w:ascii="Calibri Light" w:hAnsi="Calibri Light" w:cs="Calibri Light"/>
                <w:sz w:val="22"/>
                <w:szCs w:val="22"/>
                <w:lang w:val="ca-ES"/>
              </w:rPr>
              <w:t>zació adequada</w:t>
            </w:r>
          </w:p>
          <w:p w14:paraId="13687BF7"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 xml:space="preserve">per a la fracció de paper/cartó </w:t>
            </w:r>
          </w:p>
          <w:p w14:paraId="2A686515"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(Ia4)</w:t>
            </w:r>
          </w:p>
        </w:tc>
        <w:tc>
          <w:tcPr>
            <w:tcW w:w="2977" w:type="dxa"/>
            <w:vMerge/>
            <w:tcBorders>
              <w:left w:val="nil"/>
              <w:right w:val="single" w:sz="8" w:space="0" w:color="auto"/>
            </w:tcBorders>
            <w:vAlign w:val="center"/>
          </w:tcPr>
          <w:p w14:paraId="01FAB2DF" w14:textId="77777777" w:rsidR="00743C49" w:rsidRPr="00CB2986" w:rsidRDefault="00743C49" w:rsidP="000366B8">
            <w:pPr>
              <w:spacing w:after="0" w:line="240" w:lineRule="auto"/>
              <w:jc w:val="left"/>
              <w:rPr>
                <w:rFonts w:ascii="Calibri Light" w:eastAsia="Calibri" w:hAnsi="Calibri Light" w:cs="Calibri Light"/>
                <w:szCs w:val="22"/>
                <w:lang w:val="ca-ES"/>
              </w:rPr>
            </w:pPr>
          </w:p>
        </w:tc>
        <w:tc>
          <w:tcPr>
            <w:tcW w:w="2102" w:type="dxa"/>
            <w:tcBorders>
              <w:top w:val="nil"/>
              <w:left w:val="nil"/>
              <w:bottom w:val="single" w:sz="4" w:space="0" w:color="auto"/>
              <w:right w:val="single" w:sz="8" w:space="0" w:color="auto"/>
            </w:tcBorders>
            <w:tcMar>
              <w:top w:w="0" w:type="dxa"/>
              <w:left w:w="108" w:type="dxa"/>
              <w:bottom w:w="0" w:type="dxa"/>
              <w:right w:w="108" w:type="dxa"/>
            </w:tcMar>
            <w:vAlign w:val="center"/>
          </w:tcPr>
          <w:p w14:paraId="09ACB921"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Mitjana</w:t>
            </w:r>
          </w:p>
        </w:tc>
      </w:tr>
      <w:tr w:rsidR="006F59C3" w:rsidRPr="00CB2986" w14:paraId="14502657" w14:textId="77777777" w:rsidTr="00743C49">
        <w:trPr>
          <w:trHeight w:val="692"/>
        </w:trPr>
        <w:tc>
          <w:tcPr>
            <w:tcW w:w="342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6628B6D"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Conteneri</w:t>
            </w:r>
            <w:r w:rsidR="00867075" w:rsidRPr="00CB2986">
              <w:rPr>
                <w:rFonts w:ascii="Calibri Light" w:hAnsi="Calibri Light" w:cs="Calibri Light"/>
                <w:sz w:val="22"/>
                <w:szCs w:val="22"/>
                <w:lang w:val="ca-ES"/>
              </w:rPr>
              <w:t>t</w:t>
            </w:r>
            <w:r w:rsidRPr="00CB2986">
              <w:rPr>
                <w:rFonts w:ascii="Calibri Light" w:hAnsi="Calibri Light" w:cs="Calibri Light"/>
                <w:sz w:val="22"/>
                <w:szCs w:val="22"/>
                <w:lang w:val="ca-ES"/>
              </w:rPr>
              <w:t>zació adequada</w:t>
            </w:r>
          </w:p>
          <w:p w14:paraId="7D8BB0C2"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 xml:space="preserve">per a la fracció de….. </w:t>
            </w:r>
          </w:p>
          <w:p w14:paraId="7308EC59"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(Iax)</w:t>
            </w:r>
          </w:p>
        </w:tc>
        <w:tc>
          <w:tcPr>
            <w:tcW w:w="2977" w:type="dxa"/>
            <w:vMerge/>
            <w:tcBorders>
              <w:left w:val="nil"/>
              <w:bottom w:val="single" w:sz="4" w:space="0" w:color="auto"/>
              <w:right w:val="single" w:sz="8" w:space="0" w:color="auto"/>
            </w:tcBorders>
            <w:vAlign w:val="center"/>
          </w:tcPr>
          <w:p w14:paraId="3860057F" w14:textId="77777777" w:rsidR="00743C49" w:rsidRPr="00CB2986" w:rsidRDefault="00743C49" w:rsidP="000366B8">
            <w:pPr>
              <w:spacing w:after="0" w:line="240" w:lineRule="auto"/>
              <w:jc w:val="left"/>
              <w:rPr>
                <w:rFonts w:ascii="Calibri Light" w:eastAsia="Calibri" w:hAnsi="Calibri Light" w:cs="Calibri Light"/>
                <w:szCs w:val="22"/>
                <w:lang w:val="ca-ES"/>
              </w:rPr>
            </w:pPr>
          </w:p>
        </w:tc>
        <w:tc>
          <w:tcPr>
            <w:tcW w:w="2102" w:type="dxa"/>
            <w:tcBorders>
              <w:top w:val="nil"/>
              <w:left w:val="nil"/>
              <w:bottom w:val="single" w:sz="4" w:space="0" w:color="auto"/>
              <w:right w:val="single" w:sz="8" w:space="0" w:color="auto"/>
            </w:tcBorders>
            <w:tcMar>
              <w:top w:w="0" w:type="dxa"/>
              <w:left w:w="108" w:type="dxa"/>
              <w:bottom w:w="0" w:type="dxa"/>
              <w:right w:w="108" w:type="dxa"/>
            </w:tcMar>
            <w:vAlign w:val="center"/>
          </w:tcPr>
          <w:p w14:paraId="56BFBA05"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Mitjana</w:t>
            </w:r>
          </w:p>
        </w:tc>
      </w:tr>
      <w:tr w:rsidR="006F59C3" w:rsidRPr="00CB2986" w14:paraId="3DD27D8B" w14:textId="77777777" w:rsidTr="00743C49">
        <w:tc>
          <w:tcPr>
            <w:tcW w:w="8505" w:type="dxa"/>
            <w:gridSpan w:val="3"/>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61DB86E2"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ESTAT</w:t>
            </w:r>
          </w:p>
        </w:tc>
      </w:tr>
      <w:tr w:rsidR="006F59C3" w:rsidRPr="00CB2986" w14:paraId="4771AFF4" w14:textId="77777777" w:rsidTr="00743C49">
        <w:tc>
          <w:tcPr>
            <w:tcW w:w="342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4F27177C"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Estat general de conservació dels contenidors de la fracció rest</w:t>
            </w:r>
            <w:r w:rsidR="00867075" w:rsidRPr="00CB2986">
              <w:rPr>
                <w:rFonts w:ascii="Calibri Light" w:hAnsi="Calibri Light" w:cs="Calibri Light"/>
                <w:sz w:val="22"/>
                <w:szCs w:val="22"/>
                <w:lang w:val="ca-ES"/>
              </w:rPr>
              <w:t>a</w:t>
            </w:r>
            <w:r w:rsidRPr="00CB2986">
              <w:rPr>
                <w:rFonts w:ascii="Calibri Light" w:hAnsi="Calibri Light" w:cs="Calibri Light"/>
                <w:sz w:val="22"/>
                <w:szCs w:val="22"/>
                <w:lang w:val="ca-ES"/>
              </w:rPr>
              <w:t xml:space="preserve"> </w:t>
            </w:r>
          </w:p>
          <w:p w14:paraId="29BCCFA8"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(Ia5)</w:t>
            </w:r>
          </w:p>
        </w:tc>
        <w:tc>
          <w:tcPr>
            <w:tcW w:w="2977"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4B77312E" w14:textId="77777777" w:rsidR="00743C49" w:rsidRPr="00CB2986" w:rsidRDefault="00743C49" w:rsidP="000366B8">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Deficiències relatives a la presència de desperfectes generals: falta de rodes, de tapa, de frontisses,</w:t>
            </w:r>
            <w:r w:rsidR="00747A63" w:rsidRPr="00CB2986">
              <w:rPr>
                <w:rFonts w:ascii="Calibri Light" w:hAnsi="Calibri Light" w:cs="Calibri Light"/>
                <w:sz w:val="22"/>
                <w:szCs w:val="22"/>
                <w:lang w:val="ca-ES"/>
              </w:rPr>
              <w:t xml:space="preserve"> panys </w:t>
            </w:r>
            <w:r w:rsidR="00867075" w:rsidRPr="00CB2986">
              <w:rPr>
                <w:rFonts w:ascii="Calibri Light" w:hAnsi="Calibri Light" w:cs="Calibri Light"/>
                <w:sz w:val="22"/>
                <w:szCs w:val="22"/>
                <w:lang w:val="ca-ES"/>
              </w:rPr>
              <w:t>espatllats</w:t>
            </w:r>
            <w:r w:rsidRPr="00CB2986">
              <w:rPr>
                <w:rFonts w:ascii="Calibri Light" w:hAnsi="Calibri Light" w:cs="Calibri Light"/>
                <w:sz w:val="22"/>
                <w:szCs w:val="22"/>
                <w:lang w:val="ca-ES"/>
              </w:rPr>
              <w:t>…</w:t>
            </w:r>
          </w:p>
          <w:p w14:paraId="36A680B0" w14:textId="77777777" w:rsidR="00743C49" w:rsidRPr="00CB2986" w:rsidRDefault="00743C49" w:rsidP="000366B8">
            <w:pPr>
              <w:pStyle w:val="MediumGrid1-Accent21"/>
              <w:spacing w:after="0"/>
              <w:ind w:left="0"/>
              <w:rPr>
                <w:rFonts w:ascii="Calibri Light" w:eastAsia="Calibri" w:hAnsi="Calibri Light" w:cs="Calibri Light"/>
                <w:sz w:val="22"/>
                <w:szCs w:val="22"/>
                <w:lang w:val="ca-ES"/>
              </w:rPr>
            </w:pPr>
            <w:r w:rsidRPr="00CB2986">
              <w:rPr>
                <w:rFonts w:ascii="Calibri Light" w:hAnsi="Calibri Light" w:cs="Calibri Light"/>
                <w:sz w:val="22"/>
                <w:szCs w:val="22"/>
                <w:lang w:val="ca-ES"/>
              </w:rPr>
              <w:t>Deficiències en els sistemes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obertura.</w:t>
            </w:r>
          </w:p>
          <w:p w14:paraId="2CA3A4A6" w14:textId="77777777" w:rsidR="00743C49" w:rsidRPr="00CB2986" w:rsidRDefault="00743C49" w:rsidP="00747A63">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Presència de cremades</w:t>
            </w:r>
            <w:r w:rsidR="00747A63" w:rsidRPr="00CB2986">
              <w:rPr>
                <w:rFonts w:ascii="Calibri Light" w:hAnsi="Calibri Light" w:cs="Calibri Light"/>
                <w:sz w:val="22"/>
                <w:szCs w:val="22"/>
                <w:lang w:val="ca-ES"/>
              </w:rPr>
              <w:t>, grafits, etc</w:t>
            </w:r>
            <w:r w:rsidRPr="00CB2986">
              <w:rPr>
                <w:rFonts w:ascii="Calibri Light" w:hAnsi="Calibri Light" w:cs="Calibri Light"/>
                <w:sz w:val="22"/>
                <w:szCs w:val="22"/>
                <w:lang w:val="ca-ES"/>
              </w:rPr>
              <w:t>.</w:t>
            </w:r>
          </w:p>
        </w:tc>
        <w:tc>
          <w:tcPr>
            <w:tcW w:w="210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1CF03D70"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Mitjana</w:t>
            </w:r>
          </w:p>
        </w:tc>
      </w:tr>
      <w:tr w:rsidR="006F59C3" w:rsidRPr="00CB2986" w14:paraId="0B34C14F" w14:textId="77777777" w:rsidTr="00743C49">
        <w:tc>
          <w:tcPr>
            <w:tcW w:w="34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77FB4E"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Estat general de conservació dels contenidors de la fracció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 xml:space="preserve">envasos lleugers </w:t>
            </w:r>
          </w:p>
          <w:p w14:paraId="68F0CD1B"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b/>
                <w:sz w:val="22"/>
                <w:szCs w:val="22"/>
                <w:lang w:val="ca-ES"/>
              </w:rPr>
              <w:t>(Ia6)</w:t>
            </w:r>
          </w:p>
        </w:tc>
        <w:tc>
          <w:tcPr>
            <w:tcW w:w="2977" w:type="dxa"/>
            <w:vMerge/>
            <w:tcBorders>
              <w:left w:val="nil"/>
              <w:right w:val="single" w:sz="8" w:space="0" w:color="auto"/>
            </w:tcBorders>
            <w:vAlign w:val="center"/>
          </w:tcPr>
          <w:p w14:paraId="78F962B1" w14:textId="77777777" w:rsidR="00743C49" w:rsidRPr="00CB2986" w:rsidRDefault="00743C49" w:rsidP="000366B8">
            <w:pPr>
              <w:spacing w:after="0" w:line="240" w:lineRule="auto"/>
              <w:jc w:val="left"/>
              <w:rPr>
                <w:rFonts w:ascii="Calibri Light" w:eastAsia="Calibri" w:hAnsi="Calibri Light" w:cs="Calibri Light"/>
                <w:szCs w:val="22"/>
                <w:lang w:val="ca-ES"/>
              </w:rPr>
            </w:pPr>
          </w:p>
        </w:tc>
        <w:tc>
          <w:tcPr>
            <w:tcW w:w="21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24C10FF"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Mitjana</w:t>
            </w:r>
          </w:p>
        </w:tc>
      </w:tr>
      <w:tr w:rsidR="006F59C3" w:rsidRPr="00CB2986" w14:paraId="7C5B1D2A" w14:textId="77777777" w:rsidTr="00743C49">
        <w:tc>
          <w:tcPr>
            <w:tcW w:w="34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E8AFCC"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Estat general de conservació dels contenidors de la fracció de vidre</w:t>
            </w:r>
          </w:p>
          <w:p w14:paraId="56ACCC25"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b/>
                <w:sz w:val="22"/>
                <w:szCs w:val="22"/>
                <w:lang w:val="ca-ES"/>
              </w:rPr>
              <w:t>(Ia7)</w:t>
            </w:r>
          </w:p>
        </w:tc>
        <w:tc>
          <w:tcPr>
            <w:tcW w:w="2977" w:type="dxa"/>
            <w:vMerge/>
            <w:tcBorders>
              <w:left w:val="nil"/>
              <w:right w:val="single" w:sz="8" w:space="0" w:color="auto"/>
            </w:tcBorders>
            <w:vAlign w:val="center"/>
          </w:tcPr>
          <w:p w14:paraId="3E2099A3" w14:textId="77777777" w:rsidR="00743C49" w:rsidRPr="00CB2986" w:rsidRDefault="00743C49" w:rsidP="000366B8">
            <w:pPr>
              <w:spacing w:after="0" w:line="240" w:lineRule="auto"/>
              <w:jc w:val="left"/>
              <w:rPr>
                <w:rFonts w:ascii="Calibri Light" w:eastAsia="Calibri" w:hAnsi="Calibri Light" w:cs="Calibri Light"/>
                <w:szCs w:val="22"/>
                <w:lang w:val="ca-ES"/>
              </w:rPr>
            </w:pPr>
          </w:p>
        </w:tc>
        <w:tc>
          <w:tcPr>
            <w:tcW w:w="21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3B2C5CE"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Mitjana</w:t>
            </w:r>
          </w:p>
        </w:tc>
      </w:tr>
      <w:tr w:rsidR="006F59C3" w:rsidRPr="00CB2986" w14:paraId="0B48F7BE" w14:textId="77777777" w:rsidTr="00743C49">
        <w:tc>
          <w:tcPr>
            <w:tcW w:w="34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7AD057"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 xml:space="preserve">Estat general de conservació dels contenidors de la fracció paper/cartó </w:t>
            </w:r>
          </w:p>
          <w:p w14:paraId="58976BA7"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b/>
                <w:sz w:val="22"/>
                <w:szCs w:val="22"/>
                <w:lang w:val="ca-ES"/>
              </w:rPr>
              <w:t>(Ia8)</w:t>
            </w:r>
          </w:p>
        </w:tc>
        <w:tc>
          <w:tcPr>
            <w:tcW w:w="2977" w:type="dxa"/>
            <w:vMerge/>
            <w:tcBorders>
              <w:left w:val="nil"/>
              <w:right w:val="single" w:sz="8" w:space="0" w:color="auto"/>
            </w:tcBorders>
            <w:vAlign w:val="center"/>
          </w:tcPr>
          <w:p w14:paraId="4409BB89" w14:textId="77777777" w:rsidR="00743C49" w:rsidRPr="00CB2986" w:rsidRDefault="00743C49" w:rsidP="000366B8">
            <w:pPr>
              <w:spacing w:after="0" w:line="240" w:lineRule="auto"/>
              <w:jc w:val="left"/>
              <w:rPr>
                <w:rFonts w:ascii="Calibri Light" w:eastAsia="Calibri" w:hAnsi="Calibri Light" w:cs="Calibri Light"/>
                <w:szCs w:val="22"/>
                <w:lang w:val="ca-ES"/>
              </w:rPr>
            </w:pPr>
          </w:p>
        </w:tc>
        <w:tc>
          <w:tcPr>
            <w:tcW w:w="21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46C56C1"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Mitjana</w:t>
            </w:r>
          </w:p>
        </w:tc>
      </w:tr>
      <w:tr w:rsidR="006F59C3" w:rsidRPr="00CB2986" w14:paraId="79973424" w14:textId="77777777" w:rsidTr="00743C49">
        <w:tc>
          <w:tcPr>
            <w:tcW w:w="34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54EE65"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Estat general de conservació dels contenidors de la fracció…</w:t>
            </w:r>
          </w:p>
          <w:p w14:paraId="1A4A5F47"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b/>
                <w:sz w:val="22"/>
                <w:szCs w:val="22"/>
                <w:lang w:val="ca-ES"/>
              </w:rPr>
              <w:t>(Iax)</w:t>
            </w:r>
          </w:p>
        </w:tc>
        <w:tc>
          <w:tcPr>
            <w:tcW w:w="2977" w:type="dxa"/>
            <w:vMerge/>
            <w:tcBorders>
              <w:left w:val="nil"/>
              <w:bottom w:val="single" w:sz="8" w:space="0" w:color="auto"/>
              <w:right w:val="single" w:sz="8" w:space="0" w:color="auto"/>
            </w:tcBorders>
            <w:vAlign w:val="center"/>
          </w:tcPr>
          <w:p w14:paraId="3235DE51" w14:textId="77777777" w:rsidR="00743C49" w:rsidRPr="00CB2986" w:rsidRDefault="00743C49" w:rsidP="000366B8">
            <w:pPr>
              <w:spacing w:after="0" w:line="240" w:lineRule="auto"/>
              <w:jc w:val="left"/>
              <w:rPr>
                <w:rFonts w:ascii="Calibri Light" w:eastAsia="Calibri" w:hAnsi="Calibri Light" w:cs="Calibri Light"/>
                <w:szCs w:val="22"/>
                <w:lang w:val="ca-ES"/>
              </w:rPr>
            </w:pPr>
          </w:p>
        </w:tc>
        <w:tc>
          <w:tcPr>
            <w:tcW w:w="21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79E93C1"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Mitjana</w:t>
            </w:r>
          </w:p>
        </w:tc>
      </w:tr>
      <w:tr w:rsidR="006F59C3" w:rsidRPr="00CB2986" w14:paraId="122AB21C" w14:textId="77777777" w:rsidTr="00743C49">
        <w:tc>
          <w:tcPr>
            <w:tcW w:w="8505" w:type="dxa"/>
            <w:gridSpan w:val="3"/>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38B851E6"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NETEJA</w:t>
            </w:r>
          </w:p>
        </w:tc>
      </w:tr>
      <w:tr w:rsidR="006F59C3" w:rsidRPr="00CB2986" w14:paraId="3EE387DA" w14:textId="77777777" w:rsidTr="00743C49">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FF8F94" w14:textId="77777777" w:rsidR="00743C49" w:rsidRPr="00CB2986" w:rsidRDefault="00867075"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 xml:space="preserve">Neteja a les vores dels </w:t>
            </w:r>
            <w:r w:rsidR="00743C49" w:rsidRPr="00CB2986">
              <w:rPr>
                <w:rFonts w:ascii="Calibri Light" w:hAnsi="Calibri Light" w:cs="Calibri Light"/>
                <w:sz w:val="22"/>
                <w:szCs w:val="22"/>
                <w:lang w:val="ca-ES"/>
              </w:rPr>
              <w:t>contenidors</w:t>
            </w:r>
          </w:p>
          <w:p w14:paraId="0933C51C"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(Ia9)</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21D7A52" w14:textId="77777777" w:rsidR="00743C49" w:rsidRPr="00CB2986" w:rsidRDefault="00743C49" w:rsidP="00867075">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Presència de residus a</w:t>
            </w:r>
            <w:r w:rsidR="00867075"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l</w:t>
            </w:r>
            <w:r w:rsidR="00867075" w:rsidRPr="00CB2986">
              <w:rPr>
                <w:rFonts w:ascii="Calibri Light" w:hAnsi="Calibri Light" w:cs="Calibri Light"/>
                <w:sz w:val="22"/>
                <w:szCs w:val="22"/>
                <w:lang w:val="ca-ES"/>
              </w:rPr>
              <w:t>es</w:t>
            </w:r>
            <w:r w:rsidRPr="00CB2986">
              <w:rPr>
                <w:rFonts w:ascii="Calibri Light" w:hAnsi="Calibri Light" w:cs="Calibri Light"/>
                <w:sz w:val="22"/>
                <w:szCs w:val="22"/>
                <w:lang w:val="ca-ES"/>
              </w:rPr>
              <w:t xml:space="preserve"> </w:t>
            </w:r>
            <w:r w:rsidR="00867075" w:rsidRPr="00CB2986">
              <w:rPr>
                <w:rFonts w:ascii="Calibri Light" w:hAnsi="Calibri Light" w:cs="Calibri Light"/>
                <w:sz w:val="22"/>
                <w:szCs w:val="22"/>
                <w:lang w:val="ca-ES"/>
              </w:rPr>
              <w:t xml:space="preserve">vores dels </w:t>
            </w:r>
            <w:r w:rsidRPr="00CB2986">
              <w:rPr>
                <w:rFonts w:ascii="Calibri Light" w:hAnsi="Calibri Light" w:cs="Calibri Light"/>
                <w:sz w:val="22"/>
                <w:szCs w:val="22"/>
                <w:lang w:val="ca-ES"/>
              </w:rPr>
              <w:t>contenidors de qualsevol de les fraccions operatives.</w:t>
            </w: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A69A3"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Mitjana</w:t>
            </w:r>
          </w:p>
        </w:tc>
      </w:tr>
      <w:tr w:rsidR="006F59C3" w:rsidRPr="00CB2986" w14:paraId="422C6EFE" w14:textId="77777777" w:rsidTr="00743C49">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DF96C7"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 xml:space="preserve">Estat de neteja interior i exterior dels contenidors </w:t>
            </w:r>
          </w:p>
          <w:p w14:paraId="51A82F4D"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(Ia10)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3C2B831A" w14:textId="77777777" w:rsidR="00743C49" w:rsidRPr="00CB2986" w:rsidRDefault="00743C49" w:rsidP="000366B8">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Presència de grafits i pintades. Presència de brutícia interior (residus adherits, lixivia</w:t>
            </w:r>
            <w:r w:rsidR="00867075" w:rsidRPr="00CB2986">
              <w:rPr>
                <w:rFonts w:ascii="Calibri Light" w:hAnsi="Calibri Light" w:cs="Calibri Light"/>
                <w:sz w:val="22"/>
                <w:szCs w:val="22"/>
                <w:lang w:val="ca-ES"/>
              </w:rPr>
              <w:t>ts</w:t>
            </w:r>
            <w:r w:rsidRPr="00CB2986">
              <w:rPr>
                <w:rFonts w:ascii="Calibri Light" w:hAnsi="Calibri Light" w:cs="Calibri Light"/>
                <w:sz w:val="22"/>
                <w:szCs w:val="22"/>
                <w:lang w:val="ca-ES"/>
              </w:rPr>
              <w:t>, olor,…).</w:t>
            </w:r>
          </w:p>
          <w:p w14:paraId="6C514606" w14:textId="77777777" w:rsidR="00743C49" w:rsidRPr="00CB2986" w:rsidRDefault="00743C49" w:rsidP="000366B8">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Presència de brutícia exterior.</w:t>
            </w: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14:paraId="04F83C42"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Baixa</w:t>
            </w:r>
          </w:p>
        </w:tc>
      </w:tr>
      <w:tr w:rsidR="006F59C3" w:rsidRPr="00CB2986" w14:paraId="5E02FA1D" w14:textId="77777777" w:rsidTr="00743C49">
        <w:tc>
          <w:tcPr>
            <w:tcW w:w="8505" w:type="dxa"/>
            <w:gridSpan w:val="3"/>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3DAAD6E6"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INCIDÈNCIES</w:t>
            </w:r>
          </w:p>
        </w:tc>
      </w:tr>
      <w:tr w:rsidR="006F59C3" w:rsidRPr="00CB2986" w14:paraId="58B6965C" w14:textId="77777777" w:rsidTr="00743C49">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420C18"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Temps de resolució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 xml:space="preserve">incidències relacionades amb els contenidors </w:t>
            </w:r>
            <w:r w:rsidRPr="00CB2986">
              <w:rPr>
                <w:rFonts w:ascii="Calibri Light" w:hAnsi="Calibri Light" w:cs="Calibri Light"/>
                <w:b/>
                <w:sz w:val="22"/>
                <w:szCs w:val="22"/>
                <w:lang w:val="ca-ES"/>
              </w:rPr>
              <w:t>(Ia11)</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07D6BB3B" w14:textId="77777777" w:rsidR="00743C49" w:rsidRPr="00CB2986" w:rsidRDefault="00743C49" w:rsidP="000366B8">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Resolució de qualsevol incidència relacionada amb els contenidors.</w:t>
            </w: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14:paraId="53D976FC"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Baixa</w:t>
            </w:r>
          </w:p>
        </w:tc>
      </w:tr>
    </w:tbl>
    <w:p w14:paraId="6FB32814" w14:textId="77777777" w:rsidR="00743C49" w:rsidRPr="00CB2986" w:rsidRDefault="00743C49" w:rsidP="00743C49">
      <w:pPr>
        <w:spacing w:after="0" w:line="240" w:lineRule="auto"/>
        <w:rPr>
          <w:rFonts w:ascii="Calibri Light" w:hAnsi="Calibri Light" w:cs="Calibri Light"/>
          <w:b/>
          <w:bCs/>
          <w:szCs w:val="22"/>
          <w:lang w:val="ca-ES"/>
        </w:rPr>
      </w:pPr>
    </w:p>
    <w:p w14:paraId="47156D3E" w14:textId="77777777" w:rsidR="00743C49" w:rsidRPr="00CB2986" w:rsidRDefault="00743C49" w:rsidP="00743C49">
      <w:pPr>
        <w:spacing w:after="0" w:line="240" w:lineRule="auto"/>
        <w:jc w:val="center"/>
        <w:rPr>
          <w:rFonts w:ascii="Calibri Light" w:hAnsi="Calibri Light" w:cs="Calibri Light"/>
          <w:b/>
          <w:szCs w:val="22"/>
          <w:lang w:val="ca-ES"/>
        </w:rPr>
      </w:pPr>
      <w:r w:rsidRPr="00CB2986">
        <w:rPr>
          <w:rFonts w:ascii="Calibri Light" w:hAnsi="Calibri Light" w:cs="Calibri Light"/>
          <w:b/>
          <w:bCs/>
          <w:szCs w:val="22"/>
          <w:lang w:val="ca-ES"/>
        </w:rPr>
        <w:t>Índex de prereco</w:t>
      </w:r>
      <w:r w:rsidR="00867075" w:rsidRPr="00CB2986">
        <w:rPr>
          <w:rFonts w:ascii="Calibri Light" w:hAnsi="Calibri Light" w:cs="Calibri Light"/>
          <w:b/>
          <w:bCs/>
          <w:szCs w:val="22"/>
          <w:lang w:val="ca-ES"/>
        </w:rPr>
        <w:t>llida</w:t>
      </w:r>
      <w:r w:rsidRPr="00CB2986">
        <w:rPr>
          <w:rFonts w:ascii="Calibri Light" w:hAnsi="Calibri Light" w:cs="Calibri Light"/>
          <w:b/>
          <w:szCs w:val="22"/>
          <w:lang w:val="ca-ES"/>
        </w:rPr>
        <w:t xml:space="preserve"> = (Ia1xX%)+…………+(Ia11T%)</w:t>
      </w:r>
    </w:p>
    <w:p w14:paraId="1C0CC59B" w14:textId="77777777" w:rsidR="00743C49" w:rsidRPr="00CB2986" w:rsidRDefault="00743C49" w:rsidP="00743C49">
      <w:pPr>
        <w:spacing w:after="0" w:line="240" w:lineRule="auto"/>
        <w:rPr>
          <w:rFonts w:ascii="Calibri Light" w:hAnsi="Calibri Light" w:cs="Calibri Light"/>
          <w:szCs w:val="22"/>
          <w:lang w:val="ca-ES"/>
        </w:rPr>
      </w:pPr>
    </w:p>
    <w:p w14:paraId="31059C3B" w14:textId="77777777" w:rsidR="00743C49" w:rsidRPr="00CB2986" w:rsidRDefault="00743C49" w:rsidP="00743C49">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on </w:t>
      </w:r>
    </w:p>
    <w:p w14:paraId="3F4763DE" w14:textId="77777777" w:rsidR="00743C49" w:rsidRPr="00CB2986" w:rsidRDefault="00743C49" w:rsidP="00743C49">
      <w:pPr>
        <w:spacing w:after="0" w:line="240" w:lineRule="auto"/>
        <w:rPr>
          <w:rFonts w:ascii="Calibri Light" w:hAnsi="Calibri Light" w:cs="Calibri Light"/>
          <w:szCs w:val="22"/>
          <w:lang w:val="ca-ES"/>
        </w:rPr>
      </w:pPr>
    </w:p>
    <w:p w14:paraId="30CF0CB9" w14:textId="77777777" w:rsidR="00743C49" w:rsidRPr="00CB2986" w:rsidRDefault="00743C49" w:rsidP="00743C49">
      <w:pPr>
        <w:spacing w:after="0" w:line="240" w:lineRule="auto"/>
        <w:rPr>
          <w:rFonts w:ascii="Calibri Light" w:hAnsi="Calibri Light" w:cs="Calibri Light"/>
          <w:szCs w:val="22"/>
          <w:lang w:val="ca-ES"/>
        </w:rPr>
      </w:pPr>
      <w:r w:rsidRPr="00CB2986">
        <w:rPr>
          <w:rFonts w:ascii="Calibri Light" w:hAnsi="Calibri Light" w:cs="Calibri Light"/>
          <w:b/>
          <w:szCs w:val="22"/>
          <w:lang w:val="ca-ES"/>
        </w:rPr>
        <w:t>X……………………T</w:t>
      </w:r>
      <w:r w:rsidRPr="00CB2986">
        <w:rPr>
          <w:rFonts w:ascii="Calibri Light" w:hAnsi="Calibri Light" w:cs="Calibri Light"/>
          <w:szCs w:val="22"/>
          <w:lang w:val="ca-ES"/>
        </w:rPr>
        <w:t xml:space="preserve"> expressen el grau de compliment del subindicador, </w:t>
      </w:r>
    </w:p>
    <w:p w14:paraId="1227DD37" w14:textId="77777777" w:rsidR="00743C49" w:rsidRPr="00CB2986" w:rsidRDefault="00743C49" w:rsidP="00743C49">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sent </w:t>
      </w:r>
      <w:r w:rsidRPr="00CB2986">
        <w:rPr>
          <w:rFonts w:ascii="Calibri Light" w:hAnsi="Calibri Light" w:cs="Calibri Light"/>
          <w:b/>
          <w:szCs w:val="22"/>
          <w:lang w:val="ca-ES"/>
        </w:rPr>
        <w:t>0</w:t>
      </w:r>
      <w:r w:rsidR="00867075" w:rsidRPr="00CB2986">
        <w:rPr>
          <w:rFonts w:ascii="Calibri Light" w:hAnsi="Calibri Light" w:cs="Calibri Light"/>
          <w:b/>
          <w:szCs w:val="22"/>
          <w:lang w:val="ca-ES"/>
        </w:rPr>
        <w:t xml:space="preserve"> </w:t>
      </w:r>
      <w:r w:rsidRPr="00CB2986">
        <w:rPr>
          <w:rFonts w:ascii="Calibri Light" w:hAnsi="Calibri Light" w:cs="Calibri Light"/>
          <w:b/>
          <w:szCs w:val="22"/>
          <w:lang w:val="ca-ES"/>
        </w:rPr>
        <w:t>%</w:t>
      </w:r>
      <w:r w:rsidRPr="00CB2986">
        <w:rPr>
          <w:rFonts w:ascii="Calibri Light" w:hAnsi="Calibri Light" w:cs="Calibri Light"/>
          <w:szCs w:val="22"/>
          <w:lang w:val="ca-ES"/>
        </w:rPr>
        <w:t xml:space="preserve"> el compliment perfecte</w:t>
      </w:r>
      <w:r w:rsidR="00867075" w:rsidRPr="00CB2986">
        <w:rPr>
          <w:rFonts w:ascii="Calibri Light" w:hAnsi="Calibri Light" w:cs="Calibri Light"/>
          <w:szCs w:val="22"/>
          <w:lang w:val="ca-ES"/>
        </w:rPr>
        <w:t>,</w:t>
      </w:r>
      <w:r w:rsidRPr="00CB2986">
        <w:rPr>
          <w:rFonts w:ascii="Calibri Light" w:hAnsi="Calibri Light" w:cs="Calibri Light"/>
          <w:szCs w:val="22"/>
          <w:lang w:val="ca-ES"/>
        </w:rPr>
        <w:t xml:space="preserve"> i </w:t>
      </w:r>
      <w:r w:rsidRPr="00CB2986">
        <w:rPr>
          <w:rFonts w:ascii="Calibri Light" w:hAnsi="Calibri Light" w:cs="Calibri Light"/>
          <w:b/>
          <w:szCs w:val="22"/>
          <w:lang w:val="ca-ES"/>
        </w:rPr>
        <w:t>100</w:t>
      </w:r>
      <w:r w:rsidR="00867075" w:rsidRPr="00CB2986">
        <w:rPr>
          <w:rFonts w:ascii="Calibri Light" w:hAnsi="Calibri Light" w:cs="Calibri Light"/>
          <w:b/>
          <w:szCs w:val="22"/>
          <w:lang w:val="ca-ES"/>
        </w:rPr>
        <w:t xml:space="preserve"> </w:t>
      </w:r>
      <w:r w:rsidRPr="00CB2986">
        <w:rPr>
          <w:rFonts w:ascii="Calibri Light" w:hAnsi="Calibri Light" w:cs="Calibri Light"/>
          <w:b/>
          <w:szCs w:val="22"/>
          <w:lang w:val="ca-ES"/>
        </w:rPr>
        <w:t>%</w:t>
      </w:r>
      <w:r w:rsidRPr="00CB2986">
        <w:rPr>
          <w:rFonts w:ascii="Calibri Light" w:hAnsi="Calibri Light" w:cs="Calibri Light"/>
          <w:szCs w:val="22"/>
          <w:lang w:val="ca-ES"/>
        </w:rPr>
        <w:t xml:space="preserv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incompliment absolut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acord a</w:t>
      </w:r>
      <w:r w:rsidR="00867075" w:rsidRPr="00CB2986">
        <w:rPr>
          <w:rFonts w:ascii="Calibri Light" w:hAnsi="Calibri Light" w:cs="Calibri Light"/>
          <w:szCs w:val="22"/>
          <w:lang w:val="ca-ES"/>
        </w:rPr>
        <w:t>mb e</w:t>
      </w:r>
      <w:r w:rsidRPr="00CB2986">
        <w:rPr>
          <w:rFonts w:ascii="Calibri Light" w:hAnsi="Calibri Light" w:cs="Calibri Light"/>
          <w:szCs w:val="22"/>
          <w:lang w:val="ca-ES"/>
        </w:rPr>
        <w:t>ls criteris que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establisquen).</w:t>
      </w:r>
    </w:p>
    <w:p w14:paraId="2328A752" w14:textId="77777777" w:rsidR="002F6847" w:rsidRPr="00CB2986" w:rsidRDefault="002F6847" w:rsidP="00743C49">
      <w:pPr>
        <w:spacing w:after="0" w:line="240" w:lineRule="auto"/>
        <w:rPr>
          <w:rFonts w:ascii="Calibri Light" w:hAnsi="Calibri Light" w:cs="Calibri Light"/>
          <w:szCs w:val="22"/>
          <w:lang w:val="ca-ES"/>
        </w:rPr>
      </w:pPr>
    </w:p>
    <w:p w14:paraId="69A7B693" w14:textId="77777777" w:rsidR="002F6847" w:rsidRPr="00CB2986" w:rsidRDefault="002F6847" w:rsidP="00743C49">
      <w:pPr>
        <w:spacing w:after="0" w:line="240" w:lineRule="auto"/>
        <w:rPr>
          <w:rFonts w:ascii="Calibri Light" w:hAnsi="Calibri Light" w:cs="Calibri Light"/>
          <w:szCs w:val="22"/>
          <w:lang w:val="ca-ES"/>
        </w:rPr>
      </w:pPr>
    </w:p>
    <w:p w14:paraId="621411AC" w14:textId="77777777" w:rsidR="00743C49" w:rsidRPr="00CB2986" w:rsidRDefault="00743C49" w:rsidP="00743C49">
      <w:pPr>
        <w:pStyle w:val="MediumGrid1-Accent21"/>
        <w:spacing w:after="0"/>
        <w:ind w:left="0"/>
        <w:rPr>
          <w:rFonts w:ascii="Calibri Light" w:hAnsi="Calibri Light" w:cs="Calibri Light"/>
          <w:b/>
          <w:sz w:val="22"/>
          <w:szCs w:val="22"/>
          <w:lang w:val="ca-ES"/>
        </w:rPr>
      </w:pPr>
      <w:r w:rsidRPr="00CB2986">
        <w:rPr>
          <w:rFonts w:ascii="Calibri Light" w:hAnsi="Calibri Light" w:cs="Calibri Light"/>
          <w:b/>
          <w:sz w:val="22"/>
          <w:szCs w:val="22"/>
          <w:lang w:val="ca-ES"/>
        </w:rPr>
        <w:t>3.- ÍNDEX DE QUALITAT DE GESTIÓ (Icg).</w:t>
      </w:r>
    </w:p>
    <w:p w14:paraId="36F6DF62" w14:textId="77777777" w:rsidR="00743C49" w:rsidRPr="00CB2986" w:rsidRDefault="00743C49" w:rsidP="00743C49">
      <w:pPr>
        <w:pStyle w:val="MediumGrid1-Accent21"/>
        <w:spacing w:after="0"/>
        <w:ind w:left="0"/>
        <w:rPr>
          <w:rFonts w:ascii="Calibri Light" w:hAnsi="Calibri Light" w:cs="Calibri Light"/>
          <w:b/>
          <w:sz w:val="22"/>
          <w:szCs w:val="22"/>
          <w:lang w:val="ca-ES"/>
        </w:rPr>
      </w:pPr>
    </w:p>
    <w:p w14:paraId="37E47BA8" w14:textId="77777777" w:rsidR="00743C49" w:rsidRPr="00CB2986" w:rsidRDefault="00743C49" w:rsidP="00743C49">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Mesura l</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 xml:space="preserve">eficiència </w:t>
      </w:r>
      <w:r w:rsidR="00437F99" w:rsidRPr="00CB2986">
        <w:rPr>
          <w:rFonts w:ascii="Calibri Light" w:hAnsi="Calibri Light" w:cs="Calibri Light"/>
          <w:sz w:val="22"/>
          <w:szCs w:val="22"/>
          <w:lang w:val="ca-ES"/>
        </w:rPr>
        <w:t xml:space="preserve">i </w:t>
      </w:r>
      <w:r w:rsidRPr="00CB2986">
        <w:rPr>
          <w:rFonts w:ascii="Calibri Light" w:hAnsi="Calibri Light" w:cs="Calibri Light"/>
          <w:sz w:val="22"/>
          <w:szCs w:val="22"/>
          <w:lang w:val="ca-ES"/>
        </w:rPr>
        <w:t xml:space="preserve">qualitat del sistema de recollida i transport de les fraccions </w:t>
      </w:r>
      <w:r w:rsidR="00867075" w:rsidRPr="00CB2986">
        <w:rPr>
          <w:rFonts w:ascii="Calibri Light" w:hAnsi="Calibri Light" w:cs="Calibri Light"/>
          <w:sz w:val="22"/>
          <w:szCs w:val="22"/>
          <w:lang w:val="ca-ES"/>
        </w:rPr>
        <w:t>recollides</w:t>
      </w:r>
      <w:r w:rsidRPr="00CB2986">
        <w:rPr>
          <w:rFonts w:ascii="Calibri Light" w:hAnsi="Calibri Light" w:cs="Calibri Light"/>
          <w:sz w:val="22"/>
          <w:szCs w:val="22"/>
          <w:lang w:val="ca-ES"/>
        </w:rPr>
        <w:t xml:space="preserve">. </w:t>
      </w:r>
    </w:p>
    <w:p w14:paraId="5368B9B1" w14:textId="77777777" w:rsidR="00743C49" w:rsidRPr="00CB2986" w:rsidRDefault="00743C49" w:rsidP="00743C49">
      <w:pPr>
        <w:pStyle w:val="MediumGrid1-Accent21"/>
        <w:spacing w:after="0"/>
        <w:ind w:left="0"/>
        <w:rPr>
          <w:rFonts w:ascii="Calibri Light" w:hAnsi="Calibri Light" w:cs="Calibri Light"/>
          <w:sz w:val="22"/>
          <w:szCs w:val="22"/>
          <w:lang w:val="ca-ES"/>
        </w:rPr>
      </w:pPr>
    </w:p>
    <w:p w14:paraId="73A89716" w14:textId="77777777" w:rsidR="00743C49" w:rsidRPr="00CB2986" w:rsidRDefault="00743C49" w:rsidP="00743C49">
      <w:pPr>
        <w:pStyle w:val="MediumGrid1-Accent21"/>
        <w:spacing w:after="0"/>
        <w:ind w:left="0"/>
        <w:rPr>
          <w:rFonts w:ascii="Calibri Light" w:hAnsi="Calibri Light" w:cs="Calibri Light"/>
          <w:b/>
          <w:sz w:val="22"/>
          <w:szCs w:val="22"/>
          <w:lang w:val="ca-ES"/>
        </w:rPr>
      </w:pPr>
      <w:r w:rsidRPr="00CB2986">
        <w:rPr>
          <w:rFonts w:ascii="Calibri Light" w:hAnsi="Calibri Light" w:cs="Calibri Light"/>
          <w:sz w:val="22"/>
          <w:szCs w:val="22"/>
          <w:lang w:val="ca-ES"/>
        </w:rPr>
        <w:t>Pes: Entre 0 i 10 punts.</w:t>
      </w:r>
    </w:p>
    <w:p w14:paraId="25B91464" w14:textId="77777777" w:rsidR="00743C49" w:rsidRPr="00CB2986" w:rsidRDefault="00743C49" w:rsidP="00743C49">
      <w:pPr>
        <w:pStyle w:val="MediumGrid1-Accent21"/>
        <w:spacing w:after="0"/>
        <w:ind w:left="0"/>
        <w:rPr>
          <w:rFonts w:ascii="Calibri Light" w:hAnsi="Calibri Light" w:cs="Calibri Light"/>
          <w:b/>
          <w:sz w:val="22"/>
          <w:szCs w:val="22"/>
          <w:lang w:val="ca-ES"/>
        </w:rPr>
      </w:pPr>
    </w:p>
    <w:tbl>
      <w:tblPr>
        <w:tblW w:w="0" w:type="auto"/>
        <w:tblInd w:w="108" w:type="dxa"/>
        <w:tblCellMar>
          <w:left w:w="0" w:type="dxa"/>
          <w:right w:w="0" w:type="dxa"/>
        </w:tblCellMar>
        <w:tblLook w:val="04A0" w:firstRow="1" w:lastRow="0" w:firstColumn="1" w:lastColumn="0" w:noHBand="0" w:noVBand="1"/>
      </w:tblPr>
      <w:tblGrid>
        <w:gridCol w:w="3426"/>
        <w:gridCol w:w="2977"/>
        <w:gridCol w:w="2102"/>
      </w:tblGrid>
      <w:tr w:rsidR="006F59C3" w:rsidRPr="00CB2986" w14:paraId="1ACF42E7" w14:textId="77777777" w:rsidTr="002F6847">
        <w:trPr>
          <w:tblHeader/>
        </w:trPr>
        <w:tc>
          <w:tcPr>
            <w:tcW w:w="342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84FFB4C" w14:textId="77777777" w:rsidR="00743C49" w:rsidRPr="00CB2986" w:rsidRDefault="00743C49" w:rsidP="000366B8">
            <w:pPr>
              <w:pStyle w:val="MediumGrid1-Accent21"/>
              <w:spacing w:after="0"/>
              <w:ind w:left="0"/>
              <w:jc w:val="center"/>
              <w:rPr>
                <w:rFonts w:ascii="Calibri Light" w:hAnsi="Calibri Light" w:cs="Calibri Light"/>
                <w:b/>
                <w:bCs/>
                <w:sz w:val="22"/>
                <w:szCs w:val="22"/>
                <w:lang w:val="ca-ES"/>
              </w:rPr>
            </w:pPr>
            <w:r w:rsidRPr="00CB2986">
              <w:rPr>
                <w:rFonts w:ascii="Calibri Light" w:hAnsi="Calibri Light" w:cs="Calibri Light"/>
                <w:b/>
                <w:bCs/>
                <w:sz w:val="22"/>
                <w:szCs w:val="22"/>
                <w:lang w:val="ca-ES"/>
              </w:rPr>
              <w:t>CRITERIS</w:t>
            </w:r>
          </w:p>
        </w:tc>
        <w:tc>
          <w:tcPr>
            <w:tcW w:w="29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3F686A93" w14:textId="77777777" w:rsidR="00743C49" w:rsidRPr="00CB2986" w:rsidRDefault="00743C49" w:rsidP="000366B8">
            <w:pPr>
              <w:pStyle w:val="MediumGrid1-Accent21"/>
              <w:spacing w:after="0"/>
              <w:ind w:left="0"/>
              <w:jc w:val="center"/>
              <w:rPr>
                <w:rFonts w:ascii="Calibri Light" w:hAnsi="Calibri Light" w:cs="Calibri Light"/>
                <w:b/>
                <w:bCs/>
                <w:sz w:val="22"/>
                <w:szCs w:val="22"/>
                <w:lang w:val="ca-ES"/>
              </w:rPr>
            </w:pPr>
            <w:r w:rsidRPr="00CB2986">
              <w:rPr>
                <w:rFonts w:ascii="Calibri Light" w:hAnsi="Calibri Light" w:cs="Calibri Light"/>
                <w:b/>
                <w:bCs/>
                <w:sz w:val="22"/>
                <w:szCs w:val="22"/>
                <w:lang w:val="ca-ES"/>
              </w:rPr>
              <w:t>DESCRIPCIÓ</w:t>
            </w:r>
          </w:p>
        </w:tc>
        <w:tc>
          <w:tcPr>
            <w:tcW w:w="21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3CD6CAF" w14:textId="77777777" w:rsidR="00743C49" w:rsidRPr="00CB2986" w:rsidRDefault="00743C49" w:rsidP="000366B8">
            <w:pPr>
              <w:pStyle w:val="MediumGrid1-Accent21"/>
              <w:spacing w:after="0"/>
              <w:ind w:left="0"/>
              <w:jc w:val="center"/>
              <w:rPr>
                <w:rFonts w:ascii="Calibri Light" w:hAnsi="Calibri Light" w:cs="Calibri Light"/>
                <w:b/>
                <w:bCs/>
                <w:sz w:val="22"/>
                <w:szCs w:val="22"/>
                <w:lang w:val="ca-ES"/>
              </w:rPr>
            </w:pPr>
            <w:r w:rsidRPr="00CB2986">
              <w:rPr>
                <w:rFonts w:ascii="Calibri Light" w:hAnsi="Calibri Light" w:cs="Calibri Light"/>
                <w:b/>
                <w:bCs/>
                <w:sz w:val="22"/>
                <w:szCs w:val="22"/>
                <w:lang w:val="ca-ES"/>
              </w:rPr>
              <w:t>PONDERACIÓ</w:t>
            </w:r>
          </w:p>
        </w:tc>
      </w:tr>
      <w:tr w:rsidR="006F59C3" w:rsidRPr="00CB2986" w14:paraId="16F0ACC4" w14:textId="77777777" w:rsidTr="002F6847">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465CC8"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Eficiència del treball de recollida de la fracció rest</w:t>
            </w:r>
            <w:r w:rsidR="00867075" w:rsidRPr="00CB2986">
              <w:rPr>
                <w:rFonts w:ascii="Calibri Light" w:hAnsi="Calibri Light" w:cs="Calibri Light"/>
                <w:sz w:val="22"/>
                <w:szCs w:val="22"/>
                <w:lang w:val="ca-ES"/>
              </w:rPr>
              <w:t>a</w:t>
            </w:r>
          </w:p>
          <w:p w14:paraId="5262155C"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 xml:space="preserve"> (Icg1)</w:t>
            </w:r>
          </w:p>
        </w:tc>
        <w:tc>
          <w:tcPr>
            <w:tcW w:w="2977" w:type="dxa"/>
            <w:vMerge w:val="restart"/>
            <w:tcBorders>
              <w:top w:val="nil"/>
              <w:left w:val="nil"/>
              <w:right w:val="single" w:sz="8" w:space="0" w:color="auto"/>
            </w:tcBorders>
            <w:tcMar>
              <w:top w:w="0" w:type="dxa"/>
              <w:left w:w="108" w:type="dxa"/>
              <w:bottom w:w="0" w:type="dxa"/>
              <w:right w:w="108" w:type="dxa"/>
            </w:tcMar>
            <w:vAlign w:val="center"/>
          </w:tcPr>
          <w:p w14:paraId="17DA46D0" w14:textId="77777777" w:rsidR="00743C49" w:rsidRPr="00CB2986" w:rsidRDefault="00743C49" w:rsidP="00867075">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Recollida dels contenidors</w:t>
            </w:r>
            <w:r w:rsidR="00332306" w:rsidRPr="00CB2986">
              <w:rPr>
                <w:rFonts w:ascii="Calibri Light" w:hAnsi="Calibri Light" w:cs="Calibri Light"/>
                <w:sz w:val="22"/>
                <w:szCs w:val="22"/>
                <w:lang w:val="ca-ES"/>
              </w:rPr>
              <w:t>,</w:t>
            </w:r>
            <w:r w:rsidRPr="00CB2986">
              <w:rPr>
                <w:rFonts w:ascii="Calibri Light" w:hAnsi="Calibri Light" w:cs="Calibri Light"/>
                <w:sz w:val="22"/>
                <w:szCs w:val="22"/>
                <w:lang w:val="ca-ES"/>
              </w:rPr>
              <w:t xml:space="preserve"> </w:t>
            </w:r>
            <w:r w:rsidR="00332306" w:rsidRPr="00CB2986">
              <w:rPr>
                <w:rFonts w:ascii="Calibri Light" w:hAnsi="Calibri Light" w:cs="Calibri Light"/>
                <w:sz w:val="22"/>
                <w:szCs w:val="22"/>
                <w:lang w:val="ca-ES"/>
              </w:rPr>
              <w:t>per fracció, amb un nivell d</w:t>
            </w:r>
            <w:r w:rsidR="002534CB" w:rsidRPr="00CB2986">
              <w:rPr>
                <w:rFonts w:ascii="Calibri Light" w:hAnsi="Calibri Light" w:cs="Calibri Light"/>
                <w:sz w:val="22"/>
                <w:szCs w:val="22"/>
                <w:lang w:val="ca-ES"/>
              </w:rPr>
              <w:t>’</w:t>
            </w:r>
            <w:r w:rsidR="00332306" w:rsidRPr="00CB2986">
              <w:rPr>
                <w:rFonts w:ascii="Calibri Light" w:hAnsi="Calibri Light" w:cs="Calibri Light"/>
                <w:sz w:val="22"/>
                <w:szCs w:val="22"/>
                <w:lang w:val="ca-ES"/>
              </w:rPr>
              <w:t>ompliment suficient que garantisca l</w:t>
            </w:r>
            <w:r w:rsidR="002534CB" w:rsidRPr="00CB2986">
              <w:rPr>
                <w:rFonts w:ascii="Calibri Light" w:hAnsi="Calibri Light" w:cs="Calibri Light"/>
                <w:sz w:val="22"/>
                <w:szCs w:val="22"/>
                <w:lang w:val="ca-ES"/>
              </w:rPr>
              <w:t>’</w:t>
            </w:r>
            <w:r w:rsidR="00332306" w:rsidRPr="00CB2986">
              <w:rPr>
                <w:rFonts w:ascii="Calibri Light" w:hAnsi="Calibri Light" w:cs="Calibri Light"/>
                <w:sz w:val="22"/>
                <w:szCs w:val="22"/>
                <w:lang w:val="ca-ES"/>
              </w:rPr>
              <w:t>eficiència del servei.</w:t>
            </w:r>
            <w:r w:rsidRPr="00CB2986">
              <w:rPr>
                <w:rFonts w:ascii="Calibri Light" w:hAnsi="Calibri Light" w:cs="Calibri Light"/>
                <w:sz w:val="22"/>
                <w:szCs w:val="22"/>
                <w:lang w:val="ca-ES"/>
              </w:rPr>
              <w:t xml:space="preserve"> Buidatge complet dels contenidors. Recollida del residu a l</w:t>
            </w:r>
            <w:r w:rsidR="00867075" w:rsidRPr="00CB2986">
              <w:rPr>
                <w:rFonts w:ascii="Calibri Light" w:hAnsi="Calibri Light" w:cs="Calibri Light"/>
                <w:sz w:val="22"/>
                <w:szCs w:val="22"/>
                <w:lang w:val="ca-ES"/>
              </w:rPr>
              <w:t xml:space="preserve">es vores </w:t>
            </w:r>
            <w:r w:rsidRPr="00CB2986">
              <w:rPr>
                <w:rFonts w:ascii="Calibri Light" w:hAnsi="Calibri Light" w:cs="Calibri Light"/>
                <w:sz w:val="22"/>
                <w:szCs w:val="22"/>
                <w:lang w:val="ca-ES"/>
              </w:rPr>
              <w:t xml:space="preserve">dels contenidors. Recollida dels residus </w:t>
            </w:r>
            <w:r w:rsidR="00867075" w:rsidRPr="00CB2986">
              <w:rPr>
                <w:rFonts w:ascii="Calibri Light" w:hAnsi="Calibri Light" w:cs="Calibri Light"/>
                <w:sz w:val="22"/>
                <w:szCs w:val="22"/>
                <w:lang w:val="ca-ES"/>
              </w:rPr>
              <w:t>vessats</w:t>
            </w:r>
            <w:r w:rsidRPr="00CB2986">
              <w:rPr>
                <w:rFonts w:ascii="Calibri Light" w:hAnsi="Calibri Light" w:cs="Calibri Light"/>
                <w:sz w:val="22"/>
                <w:szCs w:val="22"/>
                <w:lang w:val="ca-ES"/>
              </w:rPr>
              <w:t xml:space="preserve"> i escampats durant la manipulació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 xml:space="preserve">aquesta fracció. Recol·locació dels contenidors en la seua ubicació original i amb les tapes tancades. </w:t>
            </w: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14:paraId="2BDB4B9E"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Alta</w:t>
            </w:r>
          </w:p>
        </w:tc>
      </w:tr>
      <w:tr w:rsidR="006F59C3" w:rsidRPr="00CB2986" w14:paraId="7E7D6B49" w14:textId="77777777" w:rsidTr="002F6847">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208FCE"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Eficiència del treball de recollida de la fracció envases lleugers</w:t>
            </w:r>
          </w:p>
          <w:p w14:paraId="3E3998F1"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(Icg2)</w:t>
            </w:r>
          </w:p>
        </w:tc>
        <w:tc>
          <w:tcPr>
            <w:tcW w:w="2977" w:type="dxa"/>
            <w:vMerge/>
            <w:tcBorders>
              <w:left w:val="nil"/>
              <w:right w:val="single" w:sz="8" w:space="0" w:color="auto"/>
            </w:tcBorders>
            <w:vAlign w:val="center"/>
          </w:tcPr>
          <w:p w14:paraId="42AD3DDA" w14:textId="77777777" w:rsidR="00743C49" w:rsidRPr="00CB2986" w:rsidRDefault="00743C49" w:rsidP="000366B8">
            <w:pPr>
              <w:spacing w:after="0" w:line="240" w:lineRule="auto"/>
              <w:jc w:val="left"/>
              <w:rPr>
                <w:rFonts w:ascii="Calibri Light" w:eastAsia="Calibri" w:hAnsi="Calibri Light" w:cs="Calibri Light"/>
                <w:szCs w:val="22"/>
                <w:lang w:val="ca-ES"/>
              </w:rPr>
            </w:pP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14:paraId="0B2AA80B"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Mitjana</w:t>
            </w:r>
          </w:p>
        </w:tc>
      </w:tr>
      <w:tr w:rsidR="006F59C3" w:rsidRPr="00CB2986" w14:paraId="13E29B0C" w14:textId="77777777" w:rsidTr="002F6847">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89BFB0"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Eficiència del treball de recollida de la fracció vidre</w:t>
            </w:r>
          </w:p>
          <w:p w14:paraId="3B8B99A1"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 xml:space="preserve"> (Icg3)</w:t>
            </w:r>
          </w:p>
        </w:tc>
        <w:tc>
          <w:tcPr>
            <w:tcW w:w="2977" w:type="dxa"/>
            <w:vMerge/>
            <w:tcBorders>
              <w:left w:val="nil"/>
              <w:right w:val="single" w:sz="8" w:space="0" w:color="auto"/>
            </w:tcBorders>
            <w:tcMar>
              <w:top w:w="0" w:type="dxa"/>
              <w:left w:w="108" w:type="dxa"/>
              <w:bottom w:w="0" w:type="dxa"/>
              <w:right w:w="108" w:type="dxa"/>
            </w:tcMar>
            <w:vAlign w:val="center"/>
          </w:tcPr>
          <w:p w14:paraId="75919565"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14:paraId="6D1D30B6"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Mitjana</w:t>
            </w:r>
          </w:p>
        </w:tc>
      </w:tr>
      <w:tr w:rsidR="006F59C3" w:rsidRPr="00CB2986" w14:paraId="73A5801F" w14:textId="77777777" w:rsidTr="002F6847">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62E89B"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 xml:space="preserve">Eficiència del treball de recollida de fracció paper/cartó </w:t>
            </w:r>
          </w:p>
          <w:p w14:paraId="28828CED"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(Icg4)</w:t>
            </w:r>
          </w:p>
        </w:tc>
        <w:tc>
          <w:tcPr>
            <w:tcW w:w="2977" w:type="dxa"/>
            <w:vMerge/>
            <w:tcBorders>
              <w:left w:val="nil"/>
              <w:bottom w:val="single" w:sz="8" w:space="0" w:color="auto"/>
              <w:right w:val="single" w:sz="8" w:space="0" w:color="auto"/>
            </w:tcBorders>
            <w:tcMar>
              <w:top w:w="0" w:type="dxa"/>
              <w:left w:w="108" w:type="dxa"/>
              <w:bottom w:w="0" w:type="dxa"/>
              <w:right w:w="108" w:type="dxa"/>
            </w:tcMar>
            <w:vAlign w:val="center"/>
          </w:tcPr>
          <w:p w14:paraId="33653B70"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14:paraId="4DA5FB46"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Mitjana</w:t>
            </w:r>
          </w:p>
        </w:tc>
      </w:tr>
      <w:tr w:rsidR="006F59C3" w:rsidRPr="00CB2986" w14:paraId="1358808F" w14:textId="77777777" w:rsidTr="002F6847">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312158"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 xml:space="preserve">Incompliment de la recollida selectiva en fluxos separats </w:t>
            </w:r>
          </w:p>
          <w:p w14:paraId="0AD8FF05" w14:textId="77777777" w:rsidR="00743C49" w:rsidRPr="00CB2986" w:rsidRDefault="00743C49" w:rsidP="000366B8">
            <w:pPr>
              <w:pStyle w:val="MediumGrid1-Accent21"/>
              <w:spacing w:after="0"/>
              <w:ind w:left="0"/>
              <w:jc w:val="center"/>
              <w:rPr>
                <w:rFonts w:ascii="Calibri Light" w:hAnsi="Calibri Light" w:cs="Calibri Light"/>
                <w:b/>
                <w:sz w:val="22"/>
                <w:szCs w:val="22"/>
                <w:lang w:val="ca-ES"/>
              </w:rPr>
            </w:pPr>
            <w:r w:rsidRPr="00CB2986">
              <w:rPr>
                <w:rFonts w:ascii="Calibri Light" w:hAnsi="Calibri Light" w:cs="Calibri Light"/>
                <w:b/>
                <w:sz w:val="22"/>
                <w:szCs w:val="22"/>
                <w:lang w:val="ca-ES"/>
              </w:rPr>
              <w:t>(Icg5)</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41BC1252"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Verificació que la descàrrega de cada fracció de residus s</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efectua en l</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equip corresponent.</w:t>
            </w: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14:paraId="6717B3C5" w14:textId="77777777" w:rsidR="00743C49" w:rsidRPr="00CB2986" w:rsidRDefault="00743C49" w:rsidP="000366B8">
            <w:pPr>
              <w:pStyle w:val="MediumGrid1-Accent21"/>
              <w:spacing w:after="0"/>
              <w:ind w:left="0"/>
              <w:jc w:val="center"/>
              <w:rPr>
                <w:rFonts w:ascii="Calibri Light" w:hAnsi="Calibri Light" w:cs="Calibri Light"/>
                <w:sz w:val="22"/>
                <w:szCs w:val="22"/>
                <w:lang w:val="ca-ES"/>
              </w:rPr>
            </w:pPr>
            <w:r w:rsidRPr="00CB2986">
              <w:rPr>
                <w:rFonts w:ascii="Calibri Light" w:hAnsi="Calibri Light" w:cs="Calibri Light"/>
                <w:sz w:val="22"/>
                <w:szCs w:val="22"/>
                <w:lang w:val="ca-ES"/>
              </w:rPr>
              <w:t>Alta</w:t>
            </w:r>
          </w:p>
        </w:tc>
      </w:tr>
    </w:tbl>
    <w:p w14:paraId="4548A852" w14:textId="77777777" w:rsidR="00743C49" w:rsidRPr="00CB2986" w:rsidRDefault="00743C49" w:rsidP="00743C49">
      <w:pPr>
        <w:spacing w:after="0" w:line="240" w:lineRule="auto"/>
        <w:rPr>
          <w:rFonts w:ascii="Calibri Light" w:eastAsia="Calibri" w:hAnsi="Calibri Light" w:cs="Calibri Light"/>
          <w:szCs w:val="22"/>
          <w:lang w:val="ca-ES"/>
        </w:rPr>
      </w:pPr>
    </w:p>
    <w:p w14:paraId="0F6E1860" w14:textId="77777777" w:rsidR="00743C49" w:rsidRPr="00CB2986" w:rsidRDefault="00743C49" w:rsidP="00743C49">
      <w:pPr>
        <w:spacing w:after="0" w:line="240" w:lineRule="auto"/>
        <w:jc w:val="center"/>
        <w:rPr>
          <w:rFonts w:ascii="Calibri Light" w:hAnsi="Calibri Light" w:cs="Calibri Light"/>
          <w:b/>
          <w:szCs w:val="22"/>
          <w:lang w:val="ca-ES"/>
        </w:rPr>
      </w:pPr>
      <w:r w:rsidRPr="00CB2986">
        <w:rPr>
          <w:rFonts w:ascii="Calibri Light" w:hAnsi="Calibri Light" w:cs="Calibri Light"/>
          <w:b/>
          <w:bCs/>
          <w:szCs w:val="22"/>
          <w:lang w:val="ca-ES"/>
        </w:rPr>
        <w:t>Índex de recollida i transport</w:t>
      </w:r>
      <w:r w:rsidRPr="00CB2986">
        <w:rPr>
          <w:rFonts w:ascii="Calibri Light" w:hAnsi="Calibri Light" w:cs="Calibri Light"/>
          <w:b/>
          <w:szCs w:val="22"/>
          <w:lang w:val="ca-ES"/>
        </w:rPr>
        <w:t xml:space="preserve"> = (Icg1xX%)+………….+(Icg5xT%)</w:t>
      </w:r>
    </w:p>
    <w:p w14:paraId="0DA9D266" w14:textId="77777777" w:rsidR="00743C49" w:rsidRPr="00CB2986" w:rsidRDefault="00743C49" w:rsidP="00743C49">
      <w:pPr>
        <w:spacing w:after="0" w:line="240" w:lineRule="auto"/>
        <w:rPr>
          <w:rFonts w:ascii="Calibri Light" w:hAnsi="Calibri Light" w:cs="Calibri Light"/>
          <w:szCs w:val="22"/>
          <w:lang w:val="ca-ES"/>
        </w:rPr>
      </w:pPr>
    </w:p>
    <w:p w14:paraId="46F95D62" w14:textId="77777777" w:rsidR="00743C49" w:rsidRPr="00CB2986" w:rsidRDefault="00743C49" w:rsidP="00743C49">
      <w:pPr>
        <w:spacing w:after="0" w:line="240" w:lineRule="auto"/>
        <w:rPr>
          <w:rFonts w:ascii="Calibri Light" w:hAnsi="Calibri Light" w:cs="Calibri Light"/>
          <w:szCs w:val="22"/>
          <w:lang w:val="ca-ES"/>
        </w:rPr>
      </w:pPr>
      <w:r w:rsidRPr="00CB2986">
        <w:rPr>
          <w:rFonts w:ascii="Calibri Light" w:hAnsi="Calibri Light" w:cs="Calibri Light"/>
          <w:b/>
          <w:szCs w:val="22"/>
          <w:lang w:val="ca-ES"/>
        </w:rPr>
        <w:t>X……………………T</w:t>
      </w:r>
      <w:r w:rsidRPr="00CB2986">
        <w:rPr>
          <w:rFonts w:ascii="Calibri Light" w:hAnsi="Calibri Light" w:cs="Calibri Light"/>
          <w:szCs w:val="22"/>
          <w:lang w:val="ca-ES"/>
        </w:rPr>
        <w:t xml:space="preserve"> expressen el grau de compliment del subindicador, </w:t>
      </w:r>
    </w:p>
    <w:p w14:paraId="678059A2" w14:textId="77777777" w:rsidR="00743C49" w:rsidRPr="00CB2986" w:rsidRDefault="00743C49" w:rsidP="00743C49">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sent </w:t>
      </w:r>
      <w:r w:rsidRPr="00CB2986">
        <w:rPr>
          <w:rFonts w:ascii="Calibri Light" w:hAnsi="Calibri Light" w:cs="Calibri Light"/>
          <w:b/>
          <w:szCs w:val="22"/>
          <w:lang w:val="ca-ES"/>
        </w:rPr>
        <w:t>0</w:t>
      </w:r>
      <w:r w:rsidR="00867075" w:rsidRPr="00CB2986">
        <w:rPr>
          <w:rFonts w:ascii="Calibri Light" w:hAnsi="Calibri Light" w:cs="Calibri Light"/>
          <w:b/>
          <w:szCs w:val="22"/>
          <w:lang w:val="ca-ES"/>
        </w:rPr>
        <w:t xml:space="preserve"> </w:t>
      </w:r>
      <w:r w:rsidRPr="00CB2986">
        <w:rPr>
          <w:rFonts w:ascii="Calibri Light" w:hAnsi="Calibri Light" w:cs="Calibri Light"/>
          <w:b/>
          <w:szCs w:val="22"/>
          <w:lang w:val="ca-ES"/>
        </w:rPr>
        <w:t>%</w:t>
      </w:r>
      <w:r w:rsidRPr="00CB2986">
        <w:rPr>
          <w:rFonts w:ascii="Calibri Light" w:hAnsi="Calibri Light" w:cs="Calibri Light"/>
          <w:szCs w:val="22"/>
          <w:lang w:val="ca-ES"/>
        </w:rPr>
        <w:t xml:space="preserve"> el compliment perfecte</w:t>
      </w:r>
      <w:r w:rsidR="00867075" w:rsidRPr="00CB2986">
        <w:rPr>
          <w:rFonts w:ascii="Calibri Light" w:hAnsi="Calibri Light" w:cs="Calibri Light"/>
          <w:szCs w:val="22"/>
          <w:lang w:val="ca-ES"/>
        </w:rPr>
        <w:t>,</w:t>
      </w:r>
      <w:r w:rsidRPr="00CB2986">
        <w:rPr>
          <w:rFonts w:ascii="Calibri Light" w:hAnsi="Calibri Light" w:cs="Calibri Light"/>
          <w:szCs w:val="22"/>
          <w:lang w:val="ca-ES"/>
        </w:rPr>
        <w:t xml:space="preserve"> i </w:t>
      </w:r>
      <w:r w:rsidRPr="00CB2986">
        <w:rPr>
          <w:rFonts w:ascii="Calibri Light" w:hAnsi="Calibri Light" w:cs="Calibri Light"/>
          <w:b/>
          <w:szCs w:val="22"/>
          <w:lang w:val="ca-ES"/>
        </w:rPr>
        <w:t>100</w:t>
      </w:r>
      <w:r w:rsidR="00867075" w:rsidRPr="00CB2986">
        <w:rPr>
          <w:rFonts w:ascii="Calibri Light" w:hAnsi="Calibri Light" w:cs="Calibri Light"/>
          <w:b/>
          <w:szCs w:val="22"/>
          <w:lang w:val="ca-ES"/>
        </w:rPr>
        <w:t xml:space="preserve"> </w:t>
      </w:r>
      <w:r w:rsidRPr="00CB2986">
        <w:rPr>
          <w:rFonts w:ascii="Calibri Light" w:hAnsi="Calibri Light" w:cs="Calibri Light"/>
          <w:b/>
          <w:szCs w:val="22"/>
          <w:lang w:val="ca-ES"/>
        </w:rPr>
        <w:t>%</w:t>
      </w:r>
      <w:r w:rsidRPr="00CB2986">
        <w:rPr>
          <w:rFonts w:ascii="Calibri Light" w:hAnsi="Calibri Light" w:cs="Calibri Light"/>
          <w:szCs w:val="22"/>
          <w:lang w:val="ca-ES"/>
        </w:rPr>
        <w:t xml:space="preserv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incompliment absolut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acord als criteris que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establisquen).</w:t>
      </w:r>
    </w:p>
    <w:p w14:paraId="41FB7E4F" w14:textId="77777777" w:rsidR="00743C49" w:rsidRPr="00CB2986" w:rsidRDefault="00743C49" w:rsidP="00743C49">
      <w:pPr>
        <w:spacing w:after="0" w:line="240" w:lineRule="auto"/>
        <w:rPr>
          <w:rFonts w:ascii="Calibri Light" w:hAnsi="Calibri Light" w:cs="Calibri Light"/>
          <w:szCs w:val="22"/>
          <w:lang w:val="ca-ES"/>
        </w:rPr>
      </w:pPr>
    </w:p>
    <w:p w14:paraId="68296A19" w14:textId="77777777" w:rsidR="00743C49" w:rsidRPr="00CB2986" w:rsidRDefault="00743C49" w:rsidP="00743C49">
      <w:pPr>
        <w:pStyle w:val="MediumGrid1-Accent21"/>
        <w:spacing w:after="0"/>
        <w:ind w:left="0"/>
        <w:rPr>
          <w:rFonts w:ascii="Calibri Light" w:hAnsi="Calibri Light" w:cs="Calibri Light"/>
          <w:b/>
          <w:sz w:val="22"/>
          <w:szCs w:val="22"/>
          <w:lang w:val="ca-ES"/>
        </w:rPr>
      </w:pPr>
      <w:r w:rsidRPr="00CB2986">
        <w:rPr>
          <w:rFonts w:ascii="Calibri Light" w:hAnsi="Calibri Light" w:cs="Calibri Light"/>
          <w:b/>
          <w:sz w:val="22"/>
          <w:szCs w:val="22"/>
          <w:lang w:val="ca-ES"/>
        </w:rPr>
        <w:t xml:space="preserve">4.- ALTRES POSSIBLES ÍNDEXS A UTILITZAR </w:t>
      </w:r>
    </w:p>
    <w:p w14:paraId="17D83347" w14:textId="77777777" w:rsidR="00743C49" w:rsidRPr="00CB2986" w:rsidRDefault="00743C49" w:rsidP="00743C49">
      <w:pPr>
        <w:pStyle w:val="MediumGrid1-Accent21"/>
        <w:spacing w:after="0"/>
        <w:ind w:left="0"/>
        <w:rPr>
          <w:rFonts w:ascii="Calibri Light" w:hAnsi="Calibri Light" w:cs="Calibri Light"/>
          <w:b/>
          <w:sz w:val="22"/>
          <w:szCs w:val="22"/>
          <w:lang w:val="ca-ES"/>
        </w:rPr>
      </w:pPr>
    </w:p>
    <w:p w14:paraId="5C33D760" w14:textId="77777777" w:rsidR="00743C49" w:rsidRPr="00CB2986" w:rsidRDefault="00743C49" w:rsidP="00743C49">
      <w:pPr>
        <w:pStyle w:val="MediumGrid1-Accent21"/>
        <w:spacing w:after="0"/>
        <w:ind w:left="0"/>
        <w:rPr>
          <w:rFonts w:ascii="Calibri Light" w:hAnsi="Calibri Light" w:cs="Calibri Light"/>
          <w:b/>
          <w:sz w:val="22"/>
          <w:szCs w:val="22"/>
          <w:lang w:val="ca-ES"/>
        </w:rPr>
      </w:pPr>
      <w:r w:rsidRPr="00CB2986">
        <w:rPr>
          <w:rFonts w:ascii="Calibri Light" w:hAnsi="Calibri Light" w:cs="Calibri Light"/>
          <w:sz w:val="22"/>
          <w:szCs w:val="22"/>
          <w:lang w:val="ca-ES"/>
        </w:rPr>
        <w:t>Pes: Entre 0 i 5 punts.</w:t>
      </w:r>
    </w:p>
    <w:p w14:paraId="4BDA5AA3" w14:textId="77777777" w:rsidR="00743C49" w:rsidRPr="00CB2986" w:rsidRDefault="00743C49" w:rsidP="00743C49">
      <w:pPr>
        <w:pStyle w:val="MediumGrid1-Accent21"/>
        <w:spacing w:after="0"/>
        <w:ind w:left="0"/>
        <w:rPr>
          <w:rFonts w:ascii="Calibri Light" w:hAnsi="Calibri Light" w:cs="Calibri Light"/>
          <w:sz w:val="22"/>
          <w:szCs w:val="22"/>
          <w:lang w:val="ca-ES"/>
        </w:rPr>
      </w:pPr>
    </w:p>
    <w:p w14:paraId="12D3F41D" w14:textId="77777777" w:rsidR="00743C49" w:rsidRPr="00CB2986" w:rsidRDefault="00743C49" w:rsidP="00743C49">
      <w:pPr>
        <w:pStyle w:val="MediumGrid1-Accent21"/>
        <w:numPr>
          <w:ilvl w:val="1"/>
          <w:numId w:val="16"/>
        </w:numPr>
        <w:spacing w:after="0"/>
        <w:ind w:left="0" w:firstLine="0"/>
        <w:rPr>
          <w:rFonts w:ascii="Calibri Light" w:hAnsi="Calibri Light" w:cs="Calibri Light"/>
          <w:sz w:val="22"/>
          <w:szCs w:val="22"/>
          <w:lang w:val="ca-ES"/>
        </w:rPr>
      </w:pPr>
      <w:r w:rsidRPr="00CB2986">
        <w:rPr>
          <w:rFonts w:ascii="Calibri Light" w:hAnsi="Calibri Light" w:cs="Calibri Light"/>
          <w:sz w:val="22"/>
          <w:szCs w:val="22"/>
          <w:lang w:val="ca-ES"/>
        </w:rPr>
        <w:t>Índex de prestació del servei en ecoparc.</w:t>
      </w:r>
    </w:p>
    <w:p w14:paraId="6848A84B" w14:textId="77777777" w:rsidR="00743C49" w:rsidRPr="00CB2986" w:rsidRDefault="00743C49" w:rsidP="00743C49">
      <w:pPr>
        <w:pStyle w:val="MediumGrid1-Accent21"/>
        <w:numPr>
          <w:ilvl w:val="1"/>
          <w:numId w:val="16"/>
        </w:numPr>
        <w:spacing w:after="0"/>
        <w:ind w:left="0" w:firstLine="0"/>
        <w:rPr>
          <w:rFonts w:ascii="Calibri Light" w:hAnsi="Calibri Light" w:cs="Calibri Light"/>
          <w:sz w:val="22"/>
          <w:szCs w:val="22"/>
          <w:lang w:val="ca-ES"/>
        </w:rPr>
      </w:pPr>
      <w:r w:rsidRPr="00CB2986">
        <w:rPr>
          <w:rFonts w:ascii="Calibri Light" w:hAnsi="Calibri Light" w:cs="Calibri Light"/>
          <w:sz w:val="22"/>
          <w:szCs w:val="22"/>
          <w:lang w:val="ca-ES"/>
        </w:rPr>
        <w:t>Índex de prestació del servei de recollides especials.</w:t>
      </w:r>
    </w:p>
    <w:p w14:paraId="466D2215" w14:textId="77777777" w:rsidR="00743C49" w:rsidRPr="00CB2986" w:rsidRDefault="00743C49" w:rsidP="00743C49">
      <w:pPr>
        <w:pStyle w:val="MediumGrid1-Accent21"/>
        <w:numPr>
          <w:ilvl w:val="1"/>
          <w:numId w:val="16"/>
        </w:numPr>
        <w:spacing w:after="0"/>
        <w:ind w:left="0" w:firstLine="0"/>
        <w:rPr>
          <w:rFonts w:ascii="Calibri Light" w:hAnsi="Calibri Light" w:cs="Calibri Light"/>
          <w:sz w:val="22"/>
          <w:szCs w:val="22"/>
          <w:lang w:val="ca-ES"/>
        </w:rPr>
      </w:pPr>
      <w:r w:rsidRPr="00CB2986">
        <w:rPr>
          <w:rFonts w:ascii="Calibri Light" w:hAnsi="Calibri Light" w:cs="Calibri Light"/>
          <w:sz w:val="22"/>
          <w:szCs w:val="22"/>
          <w:lang w:val="ca-ES"/>
        </w:rPr>
        <w:t>Índex de satisfacció ciutadana.</w:t>
      </w:r>
    </w:p>
    <w:p w14:paraId="63C15B7D" w14:textId="77777777" w:rsidR="00743C49" w:rsidRPr="00CB2986" w:rsidRDefault="00743C49" w:rsidP="00743C49">
      <w:pPr>
        <w:pStyle w:val="MediumGrid1-Accent21"/>
        <w:numPr>
          <w:ilvl w:val="1"/>
          <w:numId w:val="16"/>
        </w:numPr>
        <w:spacing w:after="0"/>
        <w:ind w:left="0" w:firstLine="0"/>
        <w:rPr>
          <w:rFonts w:ascii="Calibri Light" w:hAnsi="Calibri Light" w:cs="Calibri Light"/>
          <w:sz w:val="22"/>
          <w:szCs w:val="22"/>
          <w:lang w:val="ca-ES"/>
        </w:rPr>
      </w:pPr>
      <w:r w:rsidRPr="00CB2986">
        <w:rPr>
          <w:rFonts w:ascii="Calibri Light" w:hAnsi="Calibri Light" w:cs="Calibri Light"/>
          <w:sz w:val="22"/>
          <w:szCs w:val="22"/>
          <w:lang w:val="ca-ES"/>
        </w:rPr>
        <w:t>Índex de funcionament del sistema informàtic per a la gestió del servei.</w:t>
      </w:r>
    </w:p>
    <w:p w14:paraId="0BDFBEC7" w14:textId="77777777" w:rsidR="00743C49" w:rsidRPr="00CB2986" w:rsidRDefault="00743C49" w:rsidP="00743C49">
      <w:pPr>
        <w:pStyle w:val="MediumGrid1-Accent21"/>
        <w:spacing w:after="0"/>
        <w:ind w:left="0"/>
        <w:rPr>
          <w:rFonts w:ascii="Calibri Light" w:hAnsi="Calibri Light" w:cs="Calibri Light"/>
          <w:b/>
          <w:sz w:val="22"/>
          <w:szCs w:val="22"/>
          <w:lang w:val="ca-ES"/>
        </w:rPr>
      </w:pPr>
    </w:p>
    <w:p w14:paraId="21A68F25" w14:textId="77777777" w:rsidR="002F6847" w:rsidRPr="00CB2986" w:rsidRDefault="002F6847" w:rsidP="002F6847">
      <w:pPr>
        <w:pStyle w:val="MediumGrid1-Accent21"/>
        <w:spacing w:after="0"/>
        <w:ind w:left="0"/>
        <w:rPr>
          <w:rFonts w:ascii="Calibri Light" w:hAnsi="Calibri Light" w:cs="Calibri Light"/>
          <w:b/>
          <w:sz w:val="22"/>
          <w:szCs w:val="22"/>
          <w:lang w:val="ca-ES"/>
        </w:rPr>
      </w:pPr>
      <w:r w:rsidRPr="00CB2986">
        <w:rPr>
          <w:rFonts w:ascii="Calibri Light" w:hAnsi="Calibri Light" w:cs="Calibri Light"/>
          <w:b/>
          <w:sz w:val="22"/>
          <w:szCs w:val="22"/>
          <w:lang w:val="ca-ES"/>
        </w:rPr>
        <w:t>Índex correctiu Ic</w:t>
      </w:r>
      <w:r w:rsidR="00743C49" w:rsidRPr="00CB2986">
        <w:rPr>
          <w:rFonts w:ascii="Calibri Light" w:hAnsi="Calibri Light" w:cs="Calibri Light"/>
          <w:b/>
          <w:sz w:val="22"/>
          <w:szCs w:val="22"/>
          <w:lang w:val="ca-ES"/>
        </w:rPr>
        <w:t xml:space="preserve"> </w:t>
      </w:r>
      <w:r w:rsidR="00743C49" w:rsidRPr="00CB2986">
        <w:rPr>
          <w:rFonts w:ascii="Calibri Light" w:hAnsi="Calibri Light" w:cs="Calibri Light"/>
          <w:sz w:val="22"/>
          <w:szCs w:val="22"/>
          <w:lang w:val="ca-ES"/>
        </w:rPr>
        <w:t>= Ii + Ip + Irt + Uns altres = a el % de reducció a aplicar a la certificació mensual.</w:t>
      </w:r>
    </w:p>
    <w:p w14:paraId="0DCE306C" w14:textId="77777777" w:rsidR="002F6847" w:rsidRPr="00CB2986" w:rsidRDefault="002F6847" w:rsidP="002F6847">
      <w:pPr>
        <w:pStyle w:val="MediumGrid1-Accent21"/>
        <w:spacing w:after="0"/>
        <w:ind w:left="0"/>
        <w:rPr>
          <w:rFonts w:ascii="Calibri Light" w:hAnsi="Calibri Light" w:cs="Calibri Light"/>
          <w:sz w:val="22"/>
          <w:szCs w:val="22"/>
          <w:lang w:val="ca-ES"/>
        </w:rPr>
      </w:pPr>
    </w:p>
    <w:p w14:paraId="3A2458A1" w14:textId="77777777" w:rsidR="00743C49" w:rsidRPr="00CB2986" w:rsidRDefault="002F6847" w:rsidP="002F6847">
      <w:pPr>
        <w:pStyle w:val="MediumGrid1-Accent21"/>
        <w:spacing w:after="0"/>
        <w:ind w:left="0"/>
        <w:rPr>
          <w:rFonts w:ascii="Calibri Light" w:hAnsi="Calibri Light" w:cs="Calibri Light"/>
          <w:b/>
          <w:sz w:val="22"/>
          <w:szCs w:val="22"/>
          <w:lang w:val="ca-ES"/>
        </w:rPr>
      </w:pPr>
      <w:r w:rsidRPr="00CB2986">
        <w:rPr>
          <w:rFonts w:ascii="Calibri Light" w:hAnsi="Calibri Light" w:cs="Calibri Light"/>
          <w:sz w:val="22"/>
          <w:szCs w:val="22"/>
          <w:lang w:val="ca-ES"/>
        </w:rPr>
        <w:t>L</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 xml:space="preserve">índex </w:t>
      </w:r>
      <w:r w:rsidR="00743C49" w:rsidRPr="00CB2986">
        <w:rPr>
          <w:rFonts w:ascii="Calibri Light" w:hAnsi="Calibri Light" w:cs="Calibri Light"/>
          <w:b/>
          <w:sz w:val="22"/>
          <w:szCs w:val="22"/>
          <w:lang w:val="ca-ES"/>
        </w:rPr>
        <w:t>Ic</w:t>
      </w:r>
      <w:r w:rsidR="00743C49" w:rsidRPr="00CB2986">
        <w:rPr>
          <w:rFonts w:ascii="Calibri Light" w:hAnsi="Calibri Light" w:cs="Calibri Light"/>
          <w:sz w:val="22"/>
          <w:szCs w:val="22"/>
          <w:lang w:val="ca-ES"/>
        </w:rPr>
        <w:t xml:space="preserve"> trobar-se en un rang entre 0</w:t>
      </w:r>
      <w:r w:rsidR="00867075" w:rsidRPr="00CB2986">
        <w:rPr>
          <w:rFonts w:ascii="Calibri Light" w:hAnsi="Calibri Light" w:cs="Calibri Light"/>
          <w:sz w:val="22"/>
          <w:szCs w:val="22"/>
          <w:lang w:val="ca-ES"/>
        </w:rPr>
        <w:t xml:space="preserve"> </w:t>
      </w:r>
      <w:r w:rsidR="00743C49" w:rsidRPr="00CB2986">
        <w:rPr>
          <w:rFonts w:ascii="Calibri Light" w:hAnsi="Calibri Light" w:cs="Calibri Light"/>
          <w:sz w:val="22"/>
          <w:szCs w:val="22"/>
          <w:lang w:val="ca-ES"/>
        </w:rPr>
        <w:t>% i 30</w:t>
      </w:r>
      <w:r w:rsidR="00867075" w:rsidRPr="00CB2986">
        <w:rPr>
          <w:rFonts w:ascii="Calibri Light" w:hAnsi="Calibri Light" w:cs="Calibri Light"/>
          <w:sz w:val="22"/>
          <w:szCs w:val="22"/>
          <w:lang w:val="ca-ES"/>
        </w:rPr>
        <w:t xml:space="preserve"> </w:t>
      </w:r>
      <w:r w:rsidR="00743C49" w:rsidRPr="00CB2986">
        <w:rPr>
          <w:rFonts w:ascii="Calibri Light" w:hAnsi="Calibri Light" w:cs="Calibri Light"/>
          <w:sz w:val="22"/>
          <w:szCs w:val="22"/>
          <w:lang w:val="ca-ES"/>
        </w:rPr>
        <w:t>%.</w:t>
      </w:r>
    </w:p>
    <w:p w14:paraId="1F68F793" w14:textId="77777777" w:rsidR="00743C49" w:rsidRPr="00CB2986" w:rsidRDefault="00743C49" w:rsidP="00743C49">
      <w:pPr>
        <w:spacing w:after="0" w:line="240" w:lineRule="auto"/>
        <w:rPr>
          <w:rFonts w:ascii="Calibri Light" w:hAnsi="Calibri Light" w:cs="Calibri Light"/>
          <w:b/>
          <w:szCs w:val="22"/>
          <w:u w:val="single"/>
          <w:lang w:val="ca-ES"/>
        </w:rPr>
      </w:pPr>
    </w:p>
    <w:p w14:paraId="18EE8923" w14:textId="5DCA851C" w:rsidR="00743C49" w:rsidRDefault="00743C49" w:rsidP="00743C49">
      <w:pPr>
        <w:spacing w:after="0" w:line="240" w:lineRule="auto"/>
        <w:rPr>
          <w:rFonts w:ascii="Calibri Light" w:hAnsi="Calibri Light" w:cs="Calibri Light"/>
          <w:b/>
          <w:szCs w:val="22"/>
          <w:u w:val="single"/>
          <w:lang w:val="ca-ES"/>
        </w:rPr>
      </w:pPr>
    </w:p>
    <w:p w14:paraId="3D6170DE" w14:textId="4D65204B" w:rsidR="00D92941" w:rsidRDefault="00D92941" w:rsidP="00743C49">
      <w:pPr>
        <w:spacing w:after="0" w:line="240" w:lineRule="auto"/>
        <w:rPr>
          <w:rFonts w:ascii="Calibri Light" w:hAnsi="Calibri Light" w:cs="Calibri Light"/>
          <w:b/>
          <w:szCs w:val="22"/>
          <w:u w:val="single"/>
          <w:lang w:val="ca-ES"/>
        </w:rPr>
      </w:pPr>
    </w:p>
    <w:p w14:paraId="3B94B177" w14:textId="75609132" w:rsidR="00D92941" w:rsidRDefault="00D92941" w:rsidP="00743C49">
      <w:pPr>
        <w:spacing w:after="0" w:line="240" w:lineRule="auto"/>
        <w:rPr>
          <w:rFonts w:ascii="Calibri Light" w:hAnsi="Calibri Light" w:cs="Calibri Light"/>
          <w:b/>
          <w:szCs w:val="22"/>
          <w:u w:val="single"/>
          <w:lang w:val="ca-ES"/>
        </w:rPr>
      </w:pPr>
    </w:p>
    <w:p w14:paraId="14AF0EF9" w14:textId="26E922F0" w:rsidR="00D92941" w:rsidRDefault="00D92941" w:rsidP="00743C49">
      <w:pPr>
        <w:spacing w:after="0" w:line="240" w:lineRule="auto"/>
        <w:rPr>
          <w:rFonts w:ascii="Calibri Light" w:hAnsi="Calibri Light" w:cs="Calibri Light"/>
          <w:b/>
          <w:szCs w:val="22"/>
          <w:u w:val="single"/>
          <w:lang w:val="ca-ES"/>
        </w:rPr>
      </w:pPr>
    </w:p>
    <w:p w14:paraId="58EE2568" w14:textId="77777777" w:rsidR="00D92941" w:rsidRPr="00CB2986" w:rsidRDefault="00D92941" w:rsidP="00743C49">
      <w:pPr>
        <w:spacing w:after="0" w:line="240" w:lineRule="auto"/>
        <w:rPr>
          <w:rFonts w:ascii="Calibri Light" w:hAnsi="Calibri Light" w:cs="Calibri Light"/>
          <w:b/>
          <w:szCs w:val="22"/>
          <w:u w:val="single"/>
          <w:lang w:val="ca-ES"/>
        </w:rPr>
      </w:pPr>
    </w:p>
    <w:p w14:paraId="120FC92D" w14:textId="77777777" w:rsidR="00743C49" w:rsidRPr="00CB2986" w:rsidRDefault="00743C49" w:rsidP="00743C49">
      <w:pPr>
        <w:spacing w:after="0" w:line="240" w:lineRule="auto"/>
        <w:jc w:val="center"/>
        <w:rPr>
          <w:rFonts w:ascii="Calibri Light" w:hAnsi="Calibri Light" w:cs="Calibri Light"/>
          <w:b/>
          <w:sz w:val="24"/>
          <w:szCs w:val="24"/>
          <w:lang w:val="ca-ES"/>
        </w:rPr>
      </w:pPr>
      <w:r w:rsidRPr="00CB2986">
        <w:rPr>
          <w:rFonts w:ascii="Calibri Light" w:hAnsi="Calibri Light" w:cs="Calibri Light"/>
          <w:b/>
          <w:sz w:val="24"/>
          <w:szCs w:val="24"/>
          <w:lang w:val="ca-ES"/>
        </w:rPr>
        <w:t>EXEMPLE 2</w:t>
      </w:r>
    </w:p>
    <w:p w14:paraId="02A58570" w14:textId="77777777" w:rsidR="00743C49" w:rsidRPr="00CB2986" w:rsidRDefault="00743C49" w:rsidP="00743C49">
      <w:pPr>
        <w:spacing w:after="0" w:line="240" w:lineRule="auto"/>
        <w:rPr>
          <w:rFonts w:ascii="Calibri Light" w:hAnsi="Calibri Light" w:cs="Calibri Light"/>
          <w:szCs w:val="22"/>
          <w:lang w:val="ca-ES"/>
        </w:rPr>
      </w:pPr>
    </w:p>
    <w:p w14:paraId="22FCD51C" w14:textId="77777777" w:rsidR="00743C49" w:rsidRPr="00CB2986" w:rsidRDefault="00743C49" w:rsidP="00743C49">
      <w:pPr>
        <w:spacing w:after="0" w:line="240" w:lineRule="auto"/>
        <w:rPr>
          <w:rFonts w:ascii="Calibri Light" w:hAnsi="Calibri Light" w:cs="Calibri Light"/>
          <w:b/>
          <w:bCs/>
          <w:szCs w:val="22"/>
          <w:lang w:val="ca-ES"/>
        </w:rPr>
      </w:pPr>
      <w:r w:rsidRPr="00CB2986">
        <w:rPr>
          <w:rFonts w:ascii="Calibri Light" w:hAnsi="Calibri Light" w:cs="Calibri Light"/>
          <w:b/>
          <w:bCs/>
          <w:szCs w:val="22"/>
          <w:lang w:val="ca-ES"/>
        </w:rPr>
        <w:t xml:space="preserve">Índex de Qualitat i Eficiència Global (ICEG) </w:t>
      </w:r>
    </w:p>
    <w:p w14:paraId="58884839" w14:textId="77777777" w:rsidR="00743C49" w:rsidRPr="00CB2986" w:rsidRDefault="00743C49" w:rsidP="00743C49">
      <w:pPr>
        <w:spacing w:after="0" w:line="240" w:lineRule="auto"/>
        <w:rPr>
          <w:rFonts w:ascii="Calibri Light" w:hAnsi="Calibri Light" w:cs="Calibri Light"/>
          <w:b/>
          <w:bCs/>
          <w:szCs w:val="22"/>
          <w:lang w:val="ca-ES"/>
        </w:rPr>
      </w:pPr>
    </w:p>
    <w:p w14:paraId="7F479443" w14:textId="77777777" w:rsidR="00743C49" w:rsidRPr="00CB2986" w:rsidRDefault="00743C49" w:rsidP="00743C49">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Engloba els indicadors qualitatius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eficiència i qualitat del procediment de manteniment de les infraestructures. Aquests indicadors avaluen el sistema de recollida i la conteneri</w:t>
      </w:r>
      <w:r w:rsidR="00867075" w:rsidRPr="00CB2986">
        <w:rPr>
          <w:rFonts w:ascii="Calibri Light" w:hAnsi="Calibri Light" w:cs="Calibri Light"/>
          <w:szCs w:val="22"/>
          <w:lang w:val="ca-ES"/>
        </w:rPr>
        <w:t>t</w:t>
      </w:r>
      <w:r w:rsidRPr="00CB2986">
        <w:rPr>
          <w:rFonts w:ascii="Calibri Light" w:hAnsi="Calibri Light" w:cs="Calibri Light"/>
          <w:szCs w:val="22"/>
          <w:lang w:val="ca-ES"/>
        </w:rPr>
        <w:t>zació per a tots els fluxos, el servei dels operaris, els vehicles i la satisfacció ciutadana.</w:t>
      </w:r>
    </w:p>
    <w:p w14:paraId="780FBB35" w14:textId="77777777" w:rsidR="00743C49" w:rsidRPr="00CB2986" w:rsidRDefault="00743C49" w:rsidP="00743C49">
      <w:pPr>
        <w:spacing w:after="0" w:line="240" w:lineRule="auto"/>
        <w:rPr>
          <w:rFonts w:ascii="Calibri Light" w:hAnsi="Calibri Light" w:cs="Calibri Light"/>
          <w:szCs w:val="22"/>
          <w:lang w:val="ca-ES"/>
        </w:rPr>
      </w:pPr>
    </w:p>
    <w:p w14:paraId="0E8DDD9D" w14:textId="77777777" w:rsidR="00743C49" w:rsidRPr="00CB2986" w:rsidRDefault="00743C49" w:rsidP="00743C49">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Els rangs considerats per a avaluar els índexs són els següents:</w:t>
      </w:r>
    </w:p>
    <w:p w14:paraId="737B7F2A" w14:textId="77777777" w:rsidR="00743C49" w:rsidRPr="00CB2986" w:rsidRDefault="00743C49" w:rsidP="00743C49">
      <w:pPr>
        <w:spacing w:after="0" w:line="240" w:lineRule="auto"/>
        <w:rPr>
          <w:rFonts w:ascii="Calibri Light" w:hAnsi="Calibri Light" w:cs="Calibri Light"/>
          <w:szCs w:val="22"/>
          <w:lang w:val="ca-ES"/>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6F59C3" w:rsidRPr="00CB2986" w14:paraId="3A27C0B6" w14:textId="77777777" w:rsidTr="00743C49">
        <w:trPr>
          <w:jc w:val="center"/>
        </w:trPr>
        <w:tc>
          <w:tcPr>
            <w:tcW w:w="3119" w:type="dxa"/>
            <w:shd w:val="clear" w:color="auto" w:fill="F2F2F2"/>
            <w:vAlign w:val="center"/>
          </w:tcPr>
          <w:p w14:paraId="63CA51C3" w14:textId="77777777" w:rsidR="00743C49" w:rsidRPr="00CB2986" w:rsidRDefault="00743C49" w:rsidP="000366B8">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Puntuació de l</w:t>
            </w:r>
            <w:r w:rsidR="002534CB" w:rsidRPr="00CB2986">
              <w:rPr>
                <w:rFonts w:ascii="Calibri Light" w:hAnsi="Calibri Light" w:cs="Calibri Light"/>
                <w:b/>
                <w:szCs w:val="22"/>
                <w:lang w:val="ca-ES"/>
              </w:rPr>
              <w:t>’</w:t>
            </w:r>
            <w:r w:rsidRPr="00CB2986">
              <w:rPr>
                <w:rFonts w:ascii="Calibri Light" w:hAnsi="Calibri Light" w:cs="Calibri Light"/>
                <w:b/>
                <w:szCs w:val="22"/>
                <w:lang w:val="ca-ES"/>
              </w:rPr>
              <w:t>índex.</w:t>
            </w:r>
          </w:p>
          <w:p w14:paraId="63AF8812" w14:textId="77777777" w:rsidR="00743C49" w:rsidRPr="00CB2986" w:rsidRDefault="00743C49" w:rsidP="000366B8">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Rangs</w:t>
            </w:r>
          </w:p>
        </w:tc>
        <w:tc>
          <w:tcPr>
            <w:tcW w:w="5103" w:type="dxa"/>
            <w:shd w:val="clear" w:color="auto" w:fill="F2F2F2"/>
            <w:vAlign w:val="center"/>
          </w:tcPr>
          <w:p w14:paraId="6003F966" w14:textId="77777777" w:rsidR="00743C49" w:rsidRPr="00CB2986" w:rsidRDefault="00743C49" w:rsidP="000366B8">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Percentatge del pagament</w:t>
            </w:r>
          </w:p>
          <w:p w14:paraId="13839640" w14:textId="77777777" w:rsidR="00743C49" w:rsidRPr="00CB2986" w:rsidRDefault="00743C49" w:rsidP="000366B8">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en relació amb el total de l</w:t>
            </w:r>
            <w:r w:rsidR="002534CB" w:rsidRPr="00CB2986">
              <w:rPr>
                <w:rFonts w:ascii="Calibri Light" w:hAnsi="Calibri Light" w:cs="Calibri Light"/>
                <w:b/>
                <w:szCs w:val="22"/>
                <w:lang w:val="ca-ES"/>
              </w:rPr>
              <w:t>’</w:t>
            </w:r>
            <w:r w:rsidRPr="00CB2986">
              <w:rPr>
                <w:rFonts w:ascii="Calibri Light" w:hAnsi="Calibri Light" w:cs="Calibri Light"/>
                <w:b/>
                <w:szCs w:val="22"/>
                <w:lang w:val="ca-ES"/>
              </w:rPr>
              <w:t>oferta</w:t>
            </w:r>
          </w:p>
        </w:tc>
      </w:tr>
      <w:tr w:rsidR="006F59C3" w:rsidRPr="00CB2986" w14:paraId="562DF189" w14:textId="77777777" w:rsidTr="000366B8">
        <w:trPr>
          <w:jc w:val="center"/>
        </w:trPr>
        <w:tc>
          <w:tcPr>
            <w:tcW w:w="3119" w:type="dxa"/>
            <w:shd w:val="clear" w:color="auto" w:fill="auto"/>
            <w:vAlign w:val="center"/>
          </w:tcPr>
          <w:p w14:paraId="2218C715" w14:textId="77777777" w:rsidR="00743C49" w:rsidRPr="00CB2986" w:rsidRDefault="00743C49" w:rsidP="000366B8">
            <w:pPr>
              <w:pStyle w:val="Prrafodelista"/>
              <w:numPr>
                <w:ilvl w:val="0"/>
                <w:numId w:val="75"/>
              </w:num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p&lt;0,975</w:t>
            </w:r>
          </w:p>
        </w:tc>
        <w:tc>
          <w:tcPr>
            <w:tcW w:w="5103" w:type="dxa"/>
            <w:shd w:val="clear" w:color="auto" w:fill="auto"/>
            <w:vAlign w:val="center"/>
          </w:tcPr>
          <w:p w14:paraId="2B9A369D"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100</w:t>
            </w:r>
            <w:r w:rsidR="00867075" w:rsidRPr="00CB2986">
              <w:rPr>
                <w:rFonts w:ascii="Calibri Light" w:hAnsi="Calibri Light" w:cs="Calibri Light"/>
                <w:szCs w:val="22"/>
                <w:lang w:val="ca-ES"/>
              </w:rPr>
              <w:t xml:space="preserve"> </w:t>
            </w:r>
            <w:r w:rsidRPr="00CB2986">
              <w:rPr>
                <w:rFonts w:ascii="Calibri Light" w:hAnsi="Calibri Light" w:cs="Calibri Light"/>
                <w:szCs w:val="22"/>
                <w:lang w:val="ca-ES"/>
              </w:rPr>
              <w:t>%</w:t>
            </w:r>
          </w:p>
        </w:tc>
      </w:tr>
      <w:tr w:rsidR="006F59C3" w:rsidRPr="00CB2986" w14:paraId="3BC271E2" w14:textId="77777777" w:rsidTr="000366B8">
        <w:trPr>
          <w:jc w:val="center"/>
        </w:trPr>
        <w:tc>
          <w:tcPr>
            <w:tcW w:w="3119" w:type="dxa"/>
            <w:shd w:val="clear" w:color="auto" w:fill="auto"/>
            <w:vAlign w:val="center"/>
          </w:tcPr>
          <w:p w14:paraId="3B980011"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B.</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0</w:t>
            </w:r>
            <w:r w:rsidRPr="00CB2986">
              <w:rPr>
                <w:rFonts w:ascii="Calibri Light" w:hAnsi="Calibri Light" w:cs="Calibri Light"/>
                <w:szCs w:val="22"/>
                <w:vertAlign w:val="subscript"/>
                <w:lang w:val="ca-ES"/>
              </w:rPr>
              <w:t>,</w:t>
            </w:r>
            <w:r w:rsidRPr="00CB2986">
              <w:rPr>
                <w:rFonts w:ascii="Calibri Light" w:hAnsi="Calibri Light" w:cs="Calibri Light"/>
                <w:szCs w:val="22"/>
                <w:lang w:val="ca-ES"/>
              </w:rPr>
              <w:t>975&lt;p&lt;0,95</w:t>
            </w:r>
          </w:p>
        </w:tc>
        <w:tc>
          <w:tcPr>
            <w:tcW w:w="5103" w:type="dxa"/>
            <w:shd w:val="clear" w:color="auto" w:fill="auto"/>
            <w:vAlign w:val="center"/>
          </w:tcPr>
          <w:p w14:paraId="51476A36"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97,5</w:t>
            </w:r>
            <w:r w:rsidR="00867075" w:rsidRPr="00CB2986">
              <w:rPr>
                <w:rFonts w:ascii="Calibri Light" w:hAnsi="Calibri Light" w:cs="Calibri Light"/>
                <w:szCs w:val="22"/>
                <w:lang w:val="ca-ES"/>
              </w:rPr>
              <w:t xml:space="preserve"> </w:t>
            </w:r>
            <w:r w:rsidRPr="00CB2986">
              <w:rPr>
                <w:rFonts w:ascii="Calibri Light" w:hAnsi="Calibri Light" w:cs="Calibri Light"/>
                <w:szCs w:val="22"/>
                <w:lang w:val="ca-ES"/>
              </w:rPr>
              <w:t>%</w:t>
            </w:r>
          </w:p>
        </w:tc>
      </w:tr>
      <w:tr w:rsidR="006F59C3" w:rsidRPr="00CB2986" w14:paraId="4B5950A0" w14:textId="77777777" w:rsidTr="000366B8">
        <w:trPr>
          <w:jc w:val="center"/>
        </w:trPr>
        <w:tc>
          <w:tcPr>
            <w:tcW w:w="3119" w:type="dxa"/>
            <w:shd w:val="clear" w:color="auto" w:fill="auto"/>
            <w:vAlign w:val="center"/>
          </w:tcPr>
          <w:p w14:paraId="2D97C3E5"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C.</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0,95&lt;p&lt;0,925</w:t>
            </w:r>
          </w:p>
        </w:tc>
        <w:tc>
          <w:tcPr>
            <w:tcW w:w="5103" w:type="dxa"/>
            <w:shd w:val="clear" w:color="auto" w:fill="auto"/>
            <w:vAlign w:val="center"/>
          </w:tcPr>
          <w:p w14:paraId="3242E509"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95</w:t>
            </w:r>
            <w:r w:rsidR="00867075" w:rsidRPr="00CB2986">
              <w:rPr>
                <w:rFonts w:ascii="Calibri Light" w:hAnsi="Calibri Light" w:cs="Calibri Light"/>
                <w:szCs w:val="22"/>
                <w:lang w:val="ca-ES"/>
              </w:rPr>
              <w:t xml:space="preserve"> </w:t>
            </w:r>
            <w:r w:rsidRPr="00CB2986">
              <w:rPr>
                <w:rFonts w:ascii="Calibri Light" w:hAnsi="Calibri Light" w:cs="Calibri Light"/>
                <w:szCs w:val="22"/>
                <w:lang w:val="ca-ES"/>
              </w:rPr>
              <w:t>%</w:t>
            </w:r>
          </w:p>
        </w:tc>
      </w:tr>
      <w:tr w:rsidR="006F59C3" w:rsidRPr="00CB2986" w14:paraId="1EB49B6E" w14:textId="77777777" w:rsidTr="000366B8">
        <w:trPr>
          <w:jc w:val="center"/>
        </w:trPr>
        <w:tc>
          <w:tcPr>
            <w:tcW w:w="3119" w:type="dxa"/>
            <w:shd w:val="clear" w:color="auto" w:fill="auto"/>
            <w:vAlign w:val="center"/>
          </w:tcPr>
          <w:p w14:paraId="3C76F978"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D.</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0,925&lt;p&lt;0,85</w:t>
            </w:r>
          </w:p>
        </w:tc>
        <w:tc>
          <w:tcPr>
            <w:tcW w:w="5103" w:type="dxa"/>
            <w:shd w:val="clear" w:color="auto" w:fill="auto"/>
            <w:vAlign w:val="center"/>
          </w:tcPr>
          <w:p w14:paraId="3B4D4749"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80</w:t>
            </w:r>
            <w:r w:rsidR="00867075" w:rsidRPr="00CB2986">
              <w:rPr>
                <w:rFonts w:ascii="Calibri Light" w:hAnsi="Calibri Light" w:cs="Calibri Light"/>
                <w:szCs w:val="22"/>
                <w:lang w:val="ca-ES"/>
              </w:rPr>
              <w:t xml:space="preserve"> </w:t>
            </w:r>
            <w:r w:rsidRPr="00CB2986">
              <w:rPr>
                <w:rFonts w:ascii="Calibri Light" w:hAnsi="Calibri Light" w:cs="Calibri Light"/>
                <w:szCs w:val="22"/>
                <w:lang w:val="ca-ES"/>
              </w:rPr>
              <w:t>%</w:t>
            </w:r>
          </w:p>
        </w:tc>
      </w:tr>
      <w:tr w:rsidR="006F59C3" w:rsidRPr="00CB2986" w14:paraId="7A5D66D1" w14:textId="77777777" w:rsidTr="000366B8">
        <w:trPr>
          <w:jc w:val="center"/>
        </w:trPr>
        <w:tc>
          <w:tcPr>
            <w:tcW w:w="3119" w:type="dxa"/>
            <w:shd w:val="clear" w:color="auto" w:fill="auto"/>
            <w:vAlign w:val="center"/>
          </w:tcPr>
          <w:p w14:paraId="11BB919F"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I.</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0,85&lt;p&lt;0,80</w:t>
            </w:r>
          </w:p>
        </w:tc>
        <w:tc>
          <w:tcPr>
            <w:tcW w:w="5103" w:type="dxa"/>
            <w:shd w:val="clear" w:color="auto" w:fill="auto"/>
            <w:vAlign w:val="center"/>
          </w:tcPr>
          <w:p w14:paraId="63CE3F40"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65</w:t>
            </w:r>
            <w:r w:rsidR="00867075" w:rsidRPr="00CB2986">
              <w:rPr>
                <w:rFonts w:ascii="Calibri Light" w:hAnsi="Calibri Light" w:cs="Calibri Light"/>
                <w:szCs w:val="22"/>
                <w:lang w:val="ca-ES"/>
              </w:rPr>
              <w:t xml:space="preserve"> </w:t>
            </w:r>
            <w:r w:rsidRPr="00CB2986">
              <w:rPr>
                <w:rFonts w:ascii="Calibri Light" w:hAnsi="Calibri Light" w:cs="Calibri Light"/>
                <w:szCs w:val="22"/>
                <w:lang w:val="ca-ES"/>
              </w:rPr>
              <w:t>%</w:t>
            </w:r>
          </w:p>
        </w:tc>
      </w:tr>
      <w:tr w:rsidR="006F59C3" w:rsidRPr="00CB2986" w14:paraId="3F2D2AD1" w14:textId="77777777" w:rsidTr="000366B8">
        <w:trPr>
          <w:jc w:val="center"/>
        </w:trPr>
        <w:tc>
          <w:tcPr>
            <w:tcW w:w="3119" w:type="dxa"/>
            <w:shd w:val="clear" w:color="auto" w:fill="auto"/>
            <w:vAlign w:val="center"/>
          </w:tcPr>
          <w:p w14:paraId="6C3E67B2"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F.</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0,80&lt;p&lt;0,75</w:t>
            </w:r>
          </w:p>
        </w:tc>
        <w:tc>
          <w:tcPr>
            <w:tcW w:w="5103" w:type="dxa"/>
            <w:shd w:val="clear" w:color="auto" w:fill="auto"/>
            <w:vAlign w:val="center"/>
          </w:tcPr>
          <w:p w14:paraId="311CF699"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60</w:t>
            </w:r>
            <w:r w:rsidR="00867075" w:rsidRPr="00CB2986">
              <w:rPr>
                <w:rFonts w:ascii="Calibri Light" w:hAnsi="Calibri Light" w:cs="Calibri Light"/>
                <w:szCs w:val="22"/>
                <w:lang w:val="ca-ES"/>
              </w:rPr>
              <w:t xml:space="preserve"> </w:t>
            </w:r>
            <w:r w:rsidRPr="00CB2986">
              <w:rPr>
                <w:rFonts w:ascii="Calibri Light" w:hAnsi="Calibri Light" w:cs="Calibri Light"/>
                <w:szCs w:val="22"/>
                <w:lang w:val="ca-ES"/>
              </w:rPr>
              <w:t>%</w:t>
            </w:r>
          </w:p>
        </w:tc>
      </w:tr>
      <w:tr w:rsidR="006F59C3" w:rsidRPr="00CB2986" w14:paraId="2CC5E54F" w14:textId="77777777" w:rsidTr="000366B8">
        <w:trPr>
          <w:jc w:val="center"/>
        </w:trPr>
        <w:tc>
          <w:tcPr>
            <w:tcW w:w="3119" w:type="dxa"/>
            <w:shd w:val="clear" w:color="auto" w:fill="auto"/>
            <w:vAlign w:val="center"/>
          </w:tcPr>
          <w:p w14:paraId="42D06898"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G.</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0,75&lt;p&lt;0,6</w:t>
            </w:r>
          </w:p>
        </w:tc>
        <w:tc>
          <w:tcPr>
            <w:tcW w:w="5103" w:type="dxa"/>
            <w:shd w:val="clear" w:color="auto" w:fill="auto"/>
            <w:vAlign w:val="center"/>
          </w:tcPr>
          <w:p w14:paraId="504972CC"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40</w:t>
            </w:r>
            <w:r w:rsidR="00867075" w:rsidRPr="00CB2986">
              <w:rPr>
                <w:rFonts w:ascii="Calibri Light" w:hAnsi="Calibri Light" w:cs="Calibri Light"/>
                <w:szCs w:val="22"/>
                <w:lang w:val="ca-ES"/>
              </w:rPr>
              <w:t xml:space="preserve"> </w:t>
            </w:r>
            <w:r w:rsidRPr="00CB2986">
              <w:rPr>
                <w:rFonts w:ascii="Calibri Light" w:hAnsi="Calibri Light" w:cs="Calibri Light"/>
                <w:szCs w:val="22"/>
                <w:lang w:val="ca-ES"/>
              </w:rPr>
              <w:t>%</w:t>
            </w:r>
          </w:p>
        </w:tc>
      </w:tr>
      <w:tr w:rsidR="006F59C3" w:rsidRPr="00CB2986" w14:paraId="24957AEA" w14:textId="77777777" w:rsidTr="000366B8">
        <w:trPr>
          <w:jc w:val="center"/>
        </w:trPr>
        <w:tc>
          <w:tcPr>
            <w:tcW w:w="3119" w:type="dxa"/>
            <w:shd w:val="clear" w:color="auto" w:fill="auto"/>
            <w:vAlign w:val="center"/>
          </w:tcPr>
          <w:p w14:paraId="3EFAE270"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H.</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0,60&gt;p</w:t>
            </w:r>
          </w:p>
        </w:tc>
        <w:tc>
          <w:tcPr>
            <w:tcW w:w="5103" w:type="dxa"/>
            <w:shd w:val="clear" w:color="auto" w:fill="auto"/>
            <w:vAlign w:val="center"/>
          </w:tcPr>
          <w:p w14:paraId="39CDBB41"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30</w:t>
            </w:r>
            <w:r w:rsidR="00867075" w:rsidRPr="00CB2986">
              <w:rPr>
                <w:rFonts w:ascii="Calibri Light" w:hAnsi="Calibri Light" w:cs="Calibri Light"/>
                <w:szCs w:val="22"/>
                <w:lang w:val="ca-ES"/>
              </w:rPr>
              <w:t xml:space="preserve"> </w:t>
            </w:r>
            <w:r w:rsidRPr="00CB2986">
              <w:rPr>
                <w:rFonts w:ascii="Calibri Light" w:hAnsi="Calibri Light" w:cs="Calibri Light"/>
                <w:szCs w:val="22"/>
                <w:lang w:val="ca-ES"/>
              </w:rPr>
              <w:t>%</w:t>
            </w:r>
          </w:p>
        </w:tc>
      </w:tr>
    </w:tbl>
    <w:p w14:paraId="159935BB" w14:textId="77777777" w:rsidR="00743C49" w:rsidRPr="00CB2986" w:rsidRDefault="00743C49" w:rsidP="00743C49">
      <w:pPr>
        <w:spacing w:after="0" w:line="240" w:lineRule="auto"/>
        <w:rPr>
          <w:rFonts w:ascii="Calibri Light" w:hAnsi="Calibri Light" w:cs="Calibri Light"/>
          <w:b/>
          <w:szCs w:val="22"/>
          <w:lang w:val="ca-ES"/>
        </w:rPr>
      </w:pPr>
    </w:p>
    <w:p w14:paraId="31AF0ECB" w14:textId="77777777" w:rsidR="00743C49" w:rsidRPr="00CB2986" w:rsidRDefault="00743C49" w:rsidP="00743C49">
      <w:pPr>
        <w:spacing w:after="0" w:line="240" w:lineRule="auto"/>
        <w:rPr>
          <w:rFonts w:ascii="Calibri Light" w:hAnsi="Calibri Light" w:cs="Calibri Light"/>
          <w:b/>
          <w:szCs w:val="22"/>
          <w:lang w:val="ca-ES"/>
        </w:rPr>
      </w:pPr>
      <w:r w:rsidRPr="00CB2986">
        <w:rPr>
          <w:rFonts w:ascii="Calibri Light" w:hAnsi="Calibri Light" w:cs="Calibri Light"/>
          <w:b/>
          <w:szCs w:val="22"/>
          <w:lang w:val="ca-ES"/>
        </w:rPr>
        <w:t>Índex de qualitat (IC)</w:t>
      </w:r>
    </w:p>
    <w:p w14:paraId="23D73CA4" w14:textId="77777777" w:rsidR="00743C49" w:rsidRPr="00CB2986" w:rsidRDefault="00743C49" w:rsidP="00743C49">
      <w:pPr>
        <w:spacing w:after="0" w:line="240" w:lineRule="auto"/>
        <w:rPr>
          <w:rFonts w:ascii="Calibri Light" w:hAnsi="Calibri Light" w:cs="Calibri Light"/>
          <w:szCs w:val="22"/>
          <w:lang w:val="ca-ES"/>
        </w:rPr>
      </w:pPr>
    </w:p>
    <w:p w14:paraId="133E3094" w14:textId="77777777" w:rsidR="00743C49" w:rsidRPr="00CB2986" w:rsidRDefault="00743C49" w:rsidP="00743C49">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índex de qualitat té en compte els indicadors del procediment de manteniment de les infraestructures. Se centra en la qualitat del servei ordinari en funció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indicadors avaluats quantitativament.</w:t>
      </w:r>
    </w:p>
    <w:p w14:paraId="53DA5ECD" w14:textId="77777777" w:rsidR="00743C49" w:rsidRPr="00CB2986" w:rsidRDefault="00743C49" w:rsidP="00743C49">
      <w:pPr>
        <w:spacing w:after="0" w:line="240" w:lineRule="auto"/>
        <w:rPr>
          <w:rFonts w:ascii="Calibri Light" w:hAnsi="Calibri Light" w:cs="Calibri Light"/>
          <w:szCs w:val="22"/>
          <w:lang w:val="ca-ES"/>
        </w:rPr>
      </w:pP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289"/>
        <w:gridCol w:w="1673"/>
        <w:gridCol w:w="1729"/>
      </w:tblGrid>
      <w:tr w:rsidR="006F59C3" w:rsidRPr="00CB2986" w14:paraId="5520D540" w14:textId="77777777" w:rsidTr="00D92941">
        <w:trPr>
          <w:trHeight w:val="675"/>
          <w:tblHeader/>
        </w:trPr>
        <w:tc>
          <w:tcPr>
            <w:tcW w:w="1559" w:type="dxa"/>
            <w:shd w:val="clear" w:color="auto" w:fill="D9D9D9"/>
            <w:vAlign w:val="center"/>
          </w:tcPr>
          <w:p w14:paraId="7B73D1C9" w14:textId="77777777" w:rsidR="00743C49" w:rsidRPr="00CB2986" w:rsidRDefault="00743C49" w:rsidP="000366B8">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INDICADOR</w:t>
            </w:r>
          </w:p>
        </w:tc>
        <w:tc>
          <w:tcPr>
            <w:tcW w:w="4962" w:type="dxa"/>
            <w:gridSpan w:val="2"/>
            <w:shd w:val="clear" w:color="auto" w:fill="D9D9D9"/>
            <w:vAlign w:val="center"/>
          </w:tcPr>
          <w:p w14:paraId="2543FAC4" w14:textId="77777777" w:rsidR="00743C49" w:rsidRPr="00CB2986" w:rsidRDefault="00743C49" w:rsidP="000366B8">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TIPUS DE VERIFICACIÓ</w:t>
            </w:r>
          </w:p>
          <w:p w14:paraId="3BF7F6AA" w14:textId="77777777" w:rsidR="00743C49" w:rsidRPr="00CB2986" w:rsidRDefault="00743C49" w:rsidP="004A55EB">
            <w:pPr>
              <w:spacing w:after="0" w:line="240" w:lineRule="auto"/>
              <w:jc w:val="center"/>
              <w:rPr>
                <w:rFonts w:ascii="Calibri Light" w:hAnsi="Calibri Light" w:cs="Calibri Light"/>
                <w:b/>
                <w:szCs w:val="22"/>
                <w:lang w:val="ca-ES"/>
              </w:rPr>
            </w:pPr>
            <w:r w:rsidRPr="00CB2986">
              <w:rPr>
                <w:rFonts w:ascii="Calibri Light" w:hAnsi="Calibri Light" w:cs="Calibri Light"/>
                <w:b/>
                <w:sz w:val="16"/>
                <w:szCs w:val="16"/>
                <w:lang w:val="ca-ES"/>
              </w:rPr>
              <w:t>Es defineix com s</w:t>
            </w:r>
            <w:r w:rsidR="002534CB" w:rsidRPr="00CB2986">
              <w:rPr>
                <w:rFonts w:ascii="Calibri Light" w:hAnsi="Calibri Light" w:cs="Calibri Light"/>
                <w:b/>
                <w:sz w:val="16"/>
                <w:szCs w:val="16"/>
                <w:lang w:val="ca-ES"/>
              </w:rPr>
              <w:t>’</w:t>
            </w:r>
            <w:r w:rsidRPr="00CB2986">
              <w:rPr>
                <w:rFonts w:ascii="Calibri Light" w:hAnsi="Calibri Light" w:cs="Calibri Light"/>
                <w:b/>
                <w:sz w:val="16"/>
                <w:szCs w:val="16"/>
                <w:lang w:val="ca-ES"/>
              </w:rPr>
              <w:t>avaluarà el grau d</w:t>
            </w:r>
            <w:r w:rsidR="002534CB" w:rsidRPr="00CB2986">
              <w:rPr>
                <w:rFonts w:ascii="Calibri Light" w:hAnsi="Calibri Light" w:cs="Calibri Light"/>
                <w:b/>
                <w:sz w:val="16"/>
                <w:szCs w:val="16"/>
                <w:lang w:val="ca-ES"/>
              </w:rPr>
              <w:t>’</w:t>
            </w:r>
            <w:r w:rsidRPr="00CB2986">
              <w:rPr>
                <w:rFonts w:ascii="Calibri Light" w:hAnsi="Calibri Light" w:cs="Calibri Light"/>
                <w:b/>
                <w:sz w:val="16"/>
                <w:szCs w:val="16"/>
                <w:lang w:val="ca-ES"/>
              </w:rPr>
              <w:t xml:space="preserve">idoneïtat per a cada indicador. </w:t>
            </w:r>
            <w:r w:rsidR="004A55EB" w:rsidRPr="00CB2986">
              <w:rPr>
                <w:rFonts w:ascii="Calibri Light" w:hAnsi="Calibri Light" w:cs="Calibri Light"/>
                <w:b/>
                <w:sz w:val="16"/>
                <w:szCs w:val="16"/>
                <w:lang w:val="ca-ES"/>
              </w:rPr>
              <w:t xml:space="preserve">S’hi farà </w:t>
            </w:r>
            <w:r w:rsidRPr="00CB2986">
              <w:rPr>
                <w:rFonts w:ascii="Calibri Light" w:hAnsi="Calibri Light" w:cs="Calibri Light"/>
                <w:b/>
                <w:sz w:val="16"/>
                <w:szCs w:val="16"/>
                <w:lang w:val="ca-ES"/>
              </w:rPr>
              <w:t xml:space="preserve">un seguiment </w:t>
            </w:r>
            <w:r w:rsidRPr="00CB2986">
              <w:rPr>
                <w:rFonts w:ascii="Calibri Light" w:hAnsi="Calibri Light" w:cs="Calibri Light"/>
                <w:b/>
                <w:i/>
                <w:sz w:val="16"/>
                <w:szCs w:val="16"/>
                <w:lang w:val="ca-ES"/>
              </w:rPr>
              <w:t>in situ</w:t>
            </w:r>
            <w:r w:rsidRPr="00CB2986">
              <w:rPr>
                <w:rFonts w:ascii="Calibri Light" w:hAnsi="Calibri Light" w:cs="Calibri Light"/>
                <w:b/>
                <w:sz w:val="16"/>
                <w:szCs w:val="16"/>
                <w:lang w:val="ca-ES"/>
              </w:rPr>
              <w:t xml:space="preserve"> </w:t>
            </w:r>
            <w:r w:rsidR="004A55EB" w:rsidRPr="00CB2986">
              <w:rPr>
                <w:rFonts w:ascii="Calibri Light" w:hAnsi="Calibri Light" w:cs="Calibri Light"/>
                <w:b/>
                <w:sz w:val="16"/>
                <w:szCs w:val="16"/>
                <w:lang w:val="ca-ES"/>
              </w:rPr>
              <w:t xml:space="preserve">que ha d’acompanyar un </w:t>
            </w:r>
            <w:r w:rsidRPr="00CB2986">
              <w:rPr>
                <w:rFonts w:ascii="Calibri Light" w:hAnsi="Calibri Light" w:cs="Calibri Light"/>
                <w:b/>
                <w:sz w:val="16"/>
                <w:szCs w:val="16"/>
                <w:lang w:val="ca-ES"/>
              </w:rPr>
              <w:t>registre fotogràfic.</w:t>
            </w:r>
          </w:p>
        </w:tc>
        <w:tc>
          <w:tcPr>
            <w:tcW w:w="1729" w:type="dxa"/>
            <w:shd w:val="clear" w:color="auto" w:fill="D9D9D9"/>
            <w:vAlign w:val="center"/>
          </w:tcPr>
          <w:p w14:paraId="32BE99D9" w14:textId="77777777" w:rsidR="00743C49" w:rsidRPr="00CB2986" w:rsidRDefault="00C56B54" w:rsidP="000366B8">
            <w:pPr>
              <w:spacing w:after="0" w:line="240" w:lineRule="auto"/>
              <w:jc w:val="center"/>
              <w:rPr>
                <w:rFonts w:ascii="Calibri Light" w:hAnsi="Calibri Light" w:cs="Calibri Light"/>
                <w:b/>
                <w:szCs w:val="22"/>
                <w:lang w:val="ca-ES"/>
              </w:rPr>
            </w:pPr>
            <w:r w:rsidRPr="00CB2986">
              <w:rPr>
                <w:rFonts w:ascii="Calibri Light" w:hAnsi="Calibri Light" w:cs="Calibri Light"/>
                <w:b/>
                <w:i/>
                <w:iCs/>
                <w:szCs w:val="22"/>
                <w:lang w:val="ca-ES"/>
              </w:rPr>
              <w:t xml:space="preserve"> %</w:t>
            </w:r>
            <w:r w:rsidR="00743C49" w:rsidRPr="00CB2986">
              <w:rPr>
                <w:rFonts w:ascii="Calibri Light" w:hAnsi="Calibri Light" w:cs="Calibri Light"/>
                <w:b/>
                <w:i/>
                <w:iCs/>
                <w:szCs w:val="22"/>
                <w:lang w:val="ca-ES"/>
              </w:rPr>
              <w:t xml:space="preserve"> </w:t>
            </w:r>
            <w:r w:rsidR="00743C49" w:rsidRPr="00CB2986">
              <w:rPr>
                <w:rFonts w:ascii="Calibri Light" w:hAnsi="Calibri Light" w:cs="Calibri Light"/>
                <w:b/>
                <w:szCs w:val="22"/>
                <w:lang w:val="ca-ES"/>
              </w:rPr>
              <w:t>PES DE L</w:t>
            </w:r>
            <w:r w:rsidR="002534CB" w:rsidRPr="00CB2986">
              <w:rPr>
                <w:rFonts w:ascii="Calibri Light" w:hAnsi="Calibri Light" w:cs="Calibri Light"/>
                <w:b/>
                <w:szCs w:val="22"/>
                <w:lang w:val="ca-ES"/>
              </w:rPr>
              <w:t>’</w:t>
            </w:r>
            <w:r w:rsidR="00743C49" w:rsidRPr="00CB2986">
              <w:rPr>
                <w:rFonts w:ascii="Calibri Light" w:hAnsi="Calibri Light" w:cs="Calibri Light"/>
                <w:b/>
                <w:szCs w:val="22"/>
                <w:lang w:val="ca-ES"/>
              </w:rPr>
              <w:t>INDICADOR</w:t>
            </w:r>
          </w:p>
        </w:tc>
      </w:tr>
      <w:tr w:rsidR="006F59C3" w:rsidRPr="00CB2986" w14:paraId="0F0C73A3" w14:textId="77777777" w:rsidTr="00D92941">
        <w:trPr>
          <w:trHeight w:val="3874"/>
        </w:trPr>
        <w:tc>
          <w:tcPr>
            <w:tcW w:w="1559" w:type="dxa"/>
            <w:tcBorders>
              <w:top w:val="single" w:sz="4" w:space="0" w:color="auto"/>
            </w:tcBorders>
            <w:shd w:val="clear" w:color="auto" w:fill="auto"/>
          </w:tcPr>
          <w:p w14:paraId="67A1D3A9" w14:textId="77777777" w:rsidR="00743C49" w:rsidRPr="00CB2986" w:rsidRDefault="00743C49" w:rsidP="000366B8">
            <w:pPr>
              <w:spacing w:after="0" w:line="240" w:lineRule="auto"/>
              <w:jc w:val="left"/>
              <w:rPr>
                <w:rFonts w:ascii="Calibri Light" w:hAnsi="Calibri Light" w:cs="Calibri Light"/>
                <w:b/>
                <w:szCs w:val="22"/>
                <w:lang w:val="ca-ES"/>
              </w:rPr>
            </w:pPr>
            <w:r w:rsidRPr="00CB2986">
              <w:rPr>
                <w:rFonts w:ascii="Calibri Light" w:hAnsi="Calibri Light" w:cs="Calibri Light"/>
                <w:b/>
                <w:szCs w:val="22"/>
                <w:lang w:val="ca-ES"/>
              </w:rPr>
              <w:t>Estat de neteja</w:t>
            </w:r>
          </w:p>
        </w:tc>
        <w:tc>
          <w:tcPr>
            <w:tcW w:w="4962" w:type="dxa"/>
            <w:gridSpan w:val="2"/>
            <w:tcBorders>
              <w:top w:val="single" w:sz="4" w:space="0" w:color="auto"/>
            </w:tcBorders>
            <w:shd w:val="clear" w:color="auto" w:fill="auto"/>
          </w:tcPr>
          <w:p w14:paraId="4641EB50"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Estat de neteja general dels contenidors:</w:t>
            </w:r>
          </w:p>
          <w:p w14:paraId="69ED2BA2" w14:textId="77777777" w:rsidR="00743C49" w:rsidRPr="00CB2986" w:rsidRDefault="00743C49" w:rsidP="000366B8">
            <w:pPr>
              <w:spacing w:after="0" w:line="240" w:lineRule="auto"/>
              <w:rPr>
                <w:rFonts w:ascii="Calibri Light" w:hAnsi="Calibri Light" w:cs="Calibri Light"/>
                <w:szCs w:val="22"/>
                <w:lang w:val="ca-ES"/>
              </w:rPr>
            </w:pPr>
          </w:p>
          <w:p w14:paraId="4AAFE24F" w14:textId="77777777" w:rsidR="00743C49" w:rsidRPr="00CB2986" w:rsidRDefault="00743C49" w:rsidP="000366B8">
            <w:pPr>
              <w:pStyle w:val="MediumGrid1-Accent21"/>
              <w:numPr>
                <w:ilvl w:val="0"/>
                <w:numId w:val="77"/>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A:</w:t>
            </w:r>
            <w:r w:rsidRPr="00CB2986">
              <w:rPr>
                <w:rFonts w:ascii="Calibri Light" w:hAnsi="Calibri Light" w:cs="Calibri Light"/>
                <w:sz w:val="22"/>
                <w:szCs w:val="22"/>
                <w:lang w:val="ca-ES"/>
              </w:rPr>
              <w:t xml:space="preserve"> Valor 1. Tots els contenidors tenen un estat de neteja aparent acceptable.</w:t>
            </w:r>
          </w:p>
          <w:p w14:paraId="5889BF39" w14:textId="77777777" w:rsidR="00743C49" w:rsidRPr="00CB2986" w:rsidRDefault="00743C49" w:rsidP="000366B8">
            <w:pPr>
              <w:pStyle w:val="MediumGrid1-Accent21"/>
              <w:numPr>
                <w:ilvl w:val="0"/>
                <w:numId w:val="77"/>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B:</w:t>
            </w:r>
            <w:r w:rsidRPr="00CB2986">
              <w:rPr>
                <w:rFonts w:ascii="Calibri Light" w:hAnsi="Calibri Light" w:cs="Calibri Light"/>
                <w:sz w:val="22"/>
                <w:szCs w:val="22"/>
                <w:lang w:val="ca-ES"/>
              </w:rPr>
              <w:t xml:space="preserve"> Valor 0,975. Menys del 2,5</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 dels contenidors tenen un estat de neteja aparent acceptable</w:t>
            </w:r>
            <w:r w:rsidR="004A55EB" w:rsidRPr="00CB2986">
              <w:rPr>
                <w:rFonts w:ascii="Calibri Light" w:hAnsi="Calibri Light" w:cs="Calibri Light"/>
                <w:sz w:val="22"/>
                <w:szCs w:val="22"/>
                <w:lang w:val="ca-ES"/>
              </w:rPr>
              <w:t>.</w:t>
            </w:r>
          </w:p>
          <w:p w14:paraId="3779D555" w14:textId="77777777" w:rsidR="00743C49" w:rsidRPr="00CB2986" w:rsidRDefault="00743C49" w:rsidP="000366B8">
            <w:pPr>
              <w:pStyle w:val="MediumGrid1-Accent21"/>
              <w:numPr>
                <w:ilvl w:val="0"/>
                <w:numId w:val="77"/>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C:</w:t>
            </w:r>
            <w:r w:rsidRPr="00CB2986">
              <w:rPr>
                <w:rFonts w:ascii="Calibri Light" w:hAnsi="Calibri Light" w:cs="Calibri Light"/>
                <w:sz w:val="22"/>
                <w:szCs w:val="22"/>
                <w:lang w:val="ca-ES"/>
              </w:rPr>
              <w:t xml:space="preserve"> Valor 0,95. Entre 2,5 i 5</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57F9FFBC" w14:textId="77777777" w:rsidR="00743C49" w:rsidRPr="00CB2986" w:rsidRDefault="00743C49" w:rsidP="000366B8">
            <w:pPr>
              <w:pStyle w:val="MediumGrid1-Accent21"/>
              <w:numPr>
                <w:ilvl w:val="0"/>
                <w:numId w:val="77"/>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D:</w:t>
            </w:r>
            <w:r w:rsidRPr="00CB2986">
              <w:rPr>
                <w:rFonts w:ascii="Calibri Light" w:hAnsi="Calibri Light" w:cs="Calibri Light"/>
                <w:sz w:val="22"/>
                <w:szCs w:val="22"/>
                <w:lang w:val="ca-ES"/>
              </w:rPr>
              <w:t xml:space="preserve"> Valor 0,9. Entre 5 i 10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2CD4B1AE" w14:textId="77777777" w:rsidR="00743C49" w:rsidRPr="00CB2986" w:rsidRDefault="004A55EB" w:rsidP="000366B8">
            <w:pPr>
              <w:pStyle w:val="MediumGrid1-Accent21"/>
              <w:numPr>
                <w:ilvl w:val="0"/>
                <w:numId w:val="77"/>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E</w:t>
            </w:r>
            <w:r w:rsidR="00743C49" w:rsidRPr="00CB2986">
              <w:rPr>
                <w:rFonts w:ascii="Calibri Light" w:hAnsi="Calibri Light" w:cs="Calibri Light"/>
                <w:i/>
                <w:sz w:val="22"/>
                <w:szCs w:val="22"/>
                <w:lang w:val="ca-ES"/>
              </w:rPr>
              <w:t>:</w:t>
            </w:r>
            <w:r w:rsidR="00743C49" w:rsidRPr="00CB2986">
              <w:rPr>
                <w:rFonts w:ascii="Calibri Light" w:hAnsi="Calibri Light" w:cs="Calibri Light"/>
                <w:sz w:val="22"/>
                <w:szCs w:val="22"/>
                <w:lang w:val="ca-ES"/>
              </w:rPr>
              <w:t xml:space="preserve"> Valor 0,8. Entre 10 i 20</w:t>
            </w:r>
            <w:r w:rsidRPr="00CB2986">
              <w:rPr>
                <w:rFonts w:ascii="Calibri Light" w:hAnsi="Calibri Light" w:cs="Calibri Light"/>
                <w:sz w:val="22"/>
                <w:szCs w:val="22"/>
                <w:lang w:val="ca-ES"/>
              </w:rPr>
              <w:t xml:space="preserve"> </w:t>
            </w:r>
            <w:r w:rsidR="00743C49" w:rsidRPr="00CB2986">
              <w:rPr>
                <w:rFonts w:ascii="Calibri Light" w:hAnsi="Calibri Light" w:cs="Calibri Light"/>
                <w:sz w:val="22"/>
                <w:szCs w:val="22"/>
                <w:lang w:val="ca-ES"/>
              </w:rPr>
              <w:t>%</w:t>
            </w:r>
          </w:p>
          <w:p w14:paraId="76B126A4" w14:textId="77777777" w:rsidR="00743C49" w:rsidRPr="00CB2986" w:rsidRDefault="00743C49" w:rsidP="000366B8">
            <w:pPr>
              <w:pStyle w:val="MediumGrid1-Accent21"/>
              <w:numPr>
                <w:ilvl w:val="0"/>
                <w:numId w:val="77"/>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F:</w:t>
            </w:r>
            <w:r w:rsidRPr="00CB2986">
              <w:rPr>
                <w:rFonts w:ascii="Calibri Light" w:hAnsi="Calibri Light" w:cs="Calibri Light"/>
                <w:sz w:val="22"/>
                <w:szCs w:val="22"/>
                <w:lang w:val="ca-ES"/>
              </w:rPr>
              <w:t xml:space="preserve"> Valor 0,75. Entre 20 i 30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052457E5" w14:textId="77777777" w:rsidR="00743C49" w:rsidRPr="00CB2986" w:rsidRDefault="00743C49" w:rsidP="000366B8">
            <w:pPr>
              <w:pStyle w:val="MediumGrid1-Accent21"/>
              <w:numPr>
                <w:ilvl w:val="0"/>
                <w:numId w:val="77"/>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G:</w:t>
            </w:r>
            <w:r w:rsidRPr="00CB2986">
              <w:rPr>
                <w:rFonts w:ascii="Calibri Light" w:hAnsi="Calibri Light" w:cs="Calibri Light"/>
                <w:sz w:val="22"/>
                <w:szCs w:val="22"/>
                <w:lang w:val="ca-ES"/>
              </w:rPr>
              <w:t xml:space="preserve"> Valor 0,6. Entre 30 i 50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5E4C9879" w14:textId="77777777" w:rsidR="00743C49" w:rsidRPr="00CB2986" w:rsidRDefault="00743C49" w:rsidP="000366B8">
            <w:pPr>
              <w:pStyle w:val="MediumGrid1-Accent21"/>
              <w:numPr>
                <w:ilvl w:val="0"/>
                <w:numId w:val="77"/>
              </w:numPr>
              <w:spacing w:after="0"/>
              <w:rPr>
                <w:rFonts w:ascii="Calibri Light" w:hAnsi="Calibri Light" w:cs="Calibri Light"/>
                <w:szCs w:val="22"/>
                <w:lang w:val="ca-ES"/>
              </w:rPr>
            </w:pPr>
            <w:r w:rsidRPr="00CB2986">
              <w:rPr>
                <w:rFonts w:ascii="Calibri Light" w:hAnsi="Calibri Light" w:cs="Calibri Light"/>
                <w:i/>
                <w:sz w:val="22"/>
                <w:szCs w:val="22"/>
                <w:lang w:val="ca-ES"/>
              </w:rPr>
              <w:t>Rang H:</w:t>
            </w:r>
            <w:r w:rsidRPr="00CB2986">
              <w:rPr>
                <w:rFonts w:ascii="Calibri Light" w:hAnsi="Calibri Light" w:cs="Calibri Light"/>
                <w:sz w:val="22"/>
                <w:szCs w:val="22"/>
                <w:lang w:val="ca-ES"/>
              </w:rPr>
              <w:t xml:space="preserve"> Valor 0,5 Més del 50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tc>
        <w:tc>
          <w:tcPr>
            <w:tcW w:w="1729" w:type="dxa"/>
            <w:tcBorders>
              <w:top w:val="single" w:sz="4" w:space="0" w:color="auto"/>
            </w:tcBorders>
            <w:shd w:val="clear" w:color="auto" w:fill="auto"/>
          </w:tcPr>
          <w:p w14:paraId="3B824135"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10</w:t>
            </w:r>
            <w:r w:rsidR="004A55EB" w:rsidRPr="00CB2986">
              <w:rPr>
                <w:rFonts w:ascii="Calibri Light" w:hAnsi="Calibri Light" w:cs="Calibri Light"/>
                <w:szCs w:val="22"/>
                <w:lang w:val="ca-ES"/>
              </w:rPr>
              <w:t xml:space="preserve"> </w:t>
            </w:r>
            <w:r w:rsidRPr="00CB2986">
              <w:rPr>
                <w:rFonts w:ascii="Calibri Light" w:hAnsi="Calibri Light" w:cs="Calibri Light"/>
                <w:szCs w:val="22"/>
                <w:lang w:val="ca-ES"/>
              </w:rPr>
              <w:t>%</w:t>
            </w:r>
          </w:p>
        </w:tc>
      </w:tr>
      <w:tr w:rsidR="006F59C3" w:rsidRPr="00CB2986" w14:paraId="76E584F4" w14:textId="77777777" w:rsidTr="00D92941">
        <w:trPr>
          <w:trHeight w:val="3605"/>
        </w:trPr>
        <w:tc>
          <w:tcPr>
            <w:tcW w:w="1559" w:type="dxa"/>
            <w:shd w:val="clear" w:color="auto" w:fill="auto"/>
          </w:tcPr>
          <w:p w14:paraId="6BBCDE79" w14:textId="77777777" w:rsidR="00743C49" w:rsidRPr="00CB2986" w:rsidRDefault="00743C49" w:rsidP="004A55EB">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Presència de residus voluminosos o</w:t>
            </w:r>
            <w:r w:rsidR="002534CB" w:rsidRPr="00CB2986">
              <w:rPr>
                <w:rFonts w:ascii="Calibri Light" w:hAnsi="Calibri Light" w:cs="Calibri Light"/>
                <w:b/>
                <w:szCs w:val="22"/>
                <w:lang w:val="ca-ES"/>
              </w:rPr>
              <w:t xml:space="preserve"> </w:t>
            </w:r>
            <w:r w:rsidRPr="00CB2986">
              <w:rPr>
                <w:rFonts w:ascii="Calibri Light" w:hAnsi="Calibri Light" w:cs="Calibri Light"/>
                <w:b/>
                <w:szCs w:val="22"/>
                <w:lang w:val="ca-ES"/>
              </w:rPr>
              <w:t>RAEE f</w:t>
            </w:r>
            <w:r w:rsidR="004A55EB" w:rsidRPr="00CB2986">
              <w:rPr>
                <w:rFonts w:ascii="Calibri Light" w:hAnsi="Calibri Light" w:cs="Calibri Light"/>
                <w:b/>
                <w:szCs w:val="22"/>
                <w:lang w:val="ca-ES"/>
              </w:rPr>
              <w:t>o</w:t>
            </w:r>
            <w:r w:rsidRPr="00CB2986">
              <w:rPr>
                <w:rFonts w:ascii="Calibri Light" w:hAnsi="Calibri Light" w:cs="Calibri Light"/>
                <w:b/>
                <w:szCs w:val="22"/>
                <w:lang w:val="ca-ES"/>
              </w:rPr>
              <w:t>ra del contenidor</w:t>
            </w:r>
          </w:p>
        </w:tc>
        <w:tc>
          <w:tcPr>
            <w:tcW w:w="4962" w:type="dxa"/>
            <w:gridSpan w:val="2"/>
            <w:shd w:val="clear" w:color="auto" w:fill="auto"/>
          </w:tcPr>
          <w:p w14:paraId="47AFB2E1"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Proporció de contenidors am</w:t>
            </w:r>
            <w:r w:rsidR="004A55EB" w:rsidRPr="00CB2986">
              <w:rPr>
                <w:rFonts w:ascii="Calibri Light" w:hAnsi="Calibri Light" w:cs="Calibri Light"/>
                <w:szCs w:val="22"/>
                <w:lang w:val="ca-ES"/>
              </w:rPr>
              <w:t>b presència de voluminosos/RAEE</w:t>
            </w:r>
            <w:r w:rsidRPr="00CB2986">
              <w:rPr>
                <w:rFonts w:ascii="Calibri Light" w:hAnsi="Calibri Light" w:cs="Calibri Light"/>
                <w:szCs w:val="22"/>
                <w:lang w:val="ca-ES"/>
              </w:rPr>
              <w:t xml:space="preserve"> a una distància menor de 20 metres:</w:t>
            </w:r>
          </w:p>
          <w:p w14:paraId="3A6E435F" w14:textId="77777777" w:rsidR="00743C49" w:rsidRPr="00CB2986" w:rsidRDefault="00743C49" w:rsidP="000366B8">
            <w:pPr>
              <w:pStyle w:val="MediumGrid1-Accent21"/>
              <w:numPr>
                <w:ilvl w:val="0"/>
                <w:numId w:val="76"/>
              </w:numPr>
              <w:spacing w:after="0"/>
              <w:contextualSpacing w:val="0"/>
              <w:rPr>
                <w:rFonts w:ascii="Calibri Light" w:hAnsi="Calibri Light" w:cs="Calibri Light"/>
                <w:b/>
                <w:bCs/>
                <w:sz w:val="22"/>
                <w:szCs w:val="22"/>
                <w:lang w:val="ca-ES"/>
              </w:rPr>
            </w:pPr>
            <w:r w:rsidRPr="00CB2986">
              <w:rPr>
                <w:rFonts w:ascii="Calibri Light" w:hAnsi="Calibri Light" w:cs="Calibri Light"/>
                <w:i/>
                <w:sz w:val="22"/>
                <w:szCs w:val="22"/>
                <w:lang w:val="ca-ES"/>
              </w:rPr>
              <w:t>Rang A:</w:t>
            </w:r>
            <w:r w:rsidRPr="00CB2986">
              <w:rPr>
                <w:rFonts w:ascii="Calibri Light" w:hAnsi="Calibri Light" w:cs="Calibri Light"/>
                <w:sz w:val="22"/>
                <w:szCs w:val="22"/>
                <w:lang w:val="ca-ES"/>
              </w:rPr>
              <w:t xml:space="preserve"> Valor 1. No es detecta presència de voluminosos/RAEE.</w:t>
            </w:r>
          </w:p>
          <w:p w14:paraId="331B60FD" w14:textId="77777777" w:rsidR="00743C49" w:rsidRPr="00CB2986" w:rsidRDefault="00743C49" w:rsidP="000366B8">
            <w:pPr>
              <w:pStyle w:val="MediumGrid1-Accent21"/>
              <w:numPr>
                <w:ilvl w:val="0"/>
                <w:numId w:val="76"/>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B:</w:t>
            </w:r>
            <w:r w:rsidRPr="00CB2986">
              <w:rPr>
                <w:rFonts w:ascii="Calibri Light" w:hAnsi="Calibri Light" w:cs="Calibri Light"/>
                <w:sz w:val="22"/>
                <w:szCs w:val="22"/>
                <w:lang w:val="ca-ES"/>
              </w:rPr>
              <w:t xml:space="preserve"> Valor 0,975. Menys de 2,5</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 dels contenidors amb presència de voluminosos.</w:t>
            </w:r>
          </w:p>
          <w:p w14:paraId="3C649CB5" w14:textId="77777777" w:rsidR="00743C49" w:rsidRPr="00CB2986" w:rsidRDefault="00743C49" w:rsidP="000366B8">
            <w:pPr>
              <w:pStyle w:val="MediumGrid1-Accent21"/>
              <w:numPr>
                <w:ilvl w:val="0"/>
                <w:numId w:val="76"/>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C:</w:t>
            </w:r>
            <w:r w:rsidRPr="00CB2986">
              <w:rPr>
                <w:rFonts w:ascii="Calibri Light" w:hAnsi="Calibri Light" w:cs="Calibri Light"/>
                <w:sz w:val="22"/>
                <w:szCs w:val="22"/>
                <w:lang w:val="ca-ES"/>
              </w:rPr>
              <w:t xml:space="preserve"> Valor 0,95. Entre 2,5 i 5</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7ADC9A93" w14:textId="77777777" w:rsidR="00743C49" w:rsidRPr="00CB2986" w:rsidRDefault="00743C49" w:rsidP="000366B8">
            <w:pPr>
              <w:pStyle w:val="MediumGrid1-Accent21"/>
              <w:numPr>
                <w:ilvl w:val="0"/>
                <w:numId w:val="76"/>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D:</w:t>
            </w:r>
            <w:r w:rsidRPr="00CB2986">
              <w:rPr>
                <w:rFonts w:ascii="Calibri Light" w:hAnsi="Calibri Light" w:cs="Calibri Light"/>
                <w:sz w:val="22"/>
                <w:szCs w:val="22"/>
                <w:lang w:val="ca-ES"/>
              </w:rPr>
              <w:t xml:space="preserve"> Valor 0,9. Entre 5 i 10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7C22FCE6" w14:textId="77777777" w:rsidR="00743C49" w:rsidRPr="00CB2986" w:rsidRDefault="00743C49" w:rsidP="000366B8">
            <w:pPr>
              <w:pStyle w:val="MediumGrid1-Accent21"/>
              <w:numPr>
                <w:ilvl w:val="0"/>
                <w:numId w:val="76"/>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 xml:space="preserve">Rang </w:t>
            </w:r>
            <w:r w:rsidR="004A55EB" w:rsidRPr="00CB2986">
              <w:rPr>
                <w:rFonts w:ascii="Calibri Light" w:hAnsi="Calibri Light" w:cs="Calibri Light"/>
                <w:i/>
                <w:sz w:val="22"/>
                <w:szCs w:val="22"/>
                <w:lang w:val="ca-ES"/>
              </w:rPr>
              <w:t>E</w:t>
            </w:r>
            <w:r w:rsidRPr="00CB2986">
              <w:rPr>
                <w:rFonts w:ascii="Calibri Light" w:hAnsi="Calibri Light" w:cs="Calibri Light"/>
                <w:i/>
                <w:sz w:val="22"/>
                <w:szCs w:val="22"/>
                <w:lang w:val="ca-ES"/>
              </w:rPr>
              <w:t>:</w:t>
            </w:r>
            <w:r w:rsidRPr="00CB2986">
              <w:rPr>
                <w:rFonts w:ascii="Calibri Light" w:hAnsi="Calibri Light" w:cs="Calibri Light"/>
                <w:sz w:val="22"/>
                <w:szCs w:val="22"/>
                <w:lang w:val="ca-ES"/>
              </w:rPr>
              <w:t xml:space="preserve"> Valor 0,8. Entre 10 i 20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654CFB5D" w14:textId="77777777" w:rsidR="00743C49" w:rsidRPr="00CB2986" w:rsidRDefault="00743C49" w:rsidP="000366B8">
            <w:pPr>
              <w:pStyle w:val="MediumGrid1-Accent21"/>
              <w:numPr>
                <w:ilvl w:val="0"/>
                <w:numId w:val="76"/>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F:</w:t>
            </w:r>
            <w:r w:rsidRPr="00CB2986">
              <w:rPr>
                <w:rFonts w:ascii="Calibri Light" w:hAnsi="Calibri Light" w:cs="Calibri Light"/>
                <w:sz w:val="22"/>
                <w:szCs w:val="22"/>
                <w:lang w:val="ca-ES"/>
              </w:rPr>
              <w:t xml:space="preserve"> Valor 0,75. Entre 20 i 30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555409B5" w14:textId="77777777" w:rsidR="00743C49" w:rsidRPr="00CB2986" w:rsidRDefault="00743C49" w:rsidP="000366B8">
            <w:pPr>
              <w:pStyle w:val="MediumGrid1-Accent21"/>
              <w:numPr>
                <w:ilvl w:val="0"/>
                <w:numId w:val="76"/>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G:</w:t>
            </w:r>
            <w:r w:rsidRPr="00CB2986">
              <w:rPr>
                <w:rFonts w:ascii="Calibri Light" w:hAnsi="Calibri Light" w:cs="Calibri Light"/>
                <w:sz w:val="22"/>
                <w:szCs w:val="22"/>
                <w:lang w:val="ca-ES"/>
              </w:rPr>
              <w:t xml:space="preserve"> Valor 0,6. Entre 30 i 50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14054650" w14:textId="77777777" w:rsidR="00743C49" w:rsidRPr="00CB2986" w:rsidRDefault="00743C49" w:rsidP="000366B8">
            <w:pPr>
              <w:pStyle w:val="MediumGrid1-Accent21"/>
              <w:numPr>
                <w:ilvl w:val="0"/>
                <w:numId w:val="76"/>
              </w:numPr>
              <w:spacing w:after="0"/>
              <w:rPr>
                <w:rFonts w:ascii="Calibri Light" w:hAnsi="Calibri Light" w:cs="Calibri Light"/>
                <w:szCs w:val="22"/>
                <w:lang w:val="ca-ES"/>
              </w:rPr>
            </w:pPr>
            <w:r w:rsidRPr="00CB2986">
              <w:rPr>
                <w:rFonts w:ascii="Calibri Light" w:hAnsi="Calibri Light" w:cs="Calibri Light"/>
                <w:i/>
                <w:sz w:val="22"/>
                <w:szCs w:val="22"/>
                <w:lang w:val="ca-ES"/>
              </w:rPr>
              <w:t>Rang H:</w:t>
            </w:r>
            <w:r w:rsidRPr="00CB2986">
              <w:rPr>
                <w:rFonts w:ascii="Calibri Light" w:hAnsi="Calibri Light" w:cs="Calibri Light"/>
                <w:sz w:val="22"/>
                <w:szCs w:val="22"/>
                <w:lang w:val="ca-ES"/>
              </w:rPr>
              <w:t xml:space="preserve"> Valor 0,5. Més del 50%.</w:t>
            </w:r>
          </w:p>
        </w:tc>
        <w:tc>
          <w:tcPr>
            <w:tcW w:w="1729" w:type="dxa"/>
            <w:shd w:val="clear" w:color="auto" w:fill="auto"/>
          </w:tcPr>
          <w:p w14:paraId="29673192"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10%</w:t>
            </w:r>
          </w:p>
        </w:tc>
      </w:tr>
      <w:tr w:rsidR="006F59C3" w:rsidRPr="00CB2986" w14:paraId="228014E1" w14:textId="77777777" w:rsidTr="00D92941">
        <w:trPr>
          <w:trHeight w:val="3491"/>
        </w:trPr>
        <w:tc>
          <w:tcPr>
            <w:tcW w:w="1559" w:type="dxa"/>
            <w:tcBorders>
              <w:top w:val="single" w:sz="4" w:space="0" w:color="auto"/>
            </w:tcBorders>
            <w:shd w:val="clear" w:color="auto" w:fill="auto"/>
          </w:tcPr>
          <w:p w14:paraId="5E2A7974" w14:textId="77777777" w:rsidR="00743C49" w:rsidRPr="00CB2986" w:rsidRDefault="00743C49" w:rsidP="004A55EB">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Presència d</w:t>
            </w:r>
            <w:r w:rsidR="002534CB" w:rsidRPr="00CB2986">
              <w:rPr>
                <w:rFonts w:ascii="Calibri Light" w:hAnsi="Calibri Light" w:cs="Calibri Light"/>
                <w:b/>
                <w:szCs w:val="22"/>
                <w:lang w:val="ca-ES"/>
              </w:rPr>
              <w:t>’</w:t>
            </w:r>
            <w:r w:rsidRPr="00CB2986">
              <w:rPr>
                <w:rFonts w:ascii="Calibri Light" w:hAnsi="Calibri Light" w:cs="Calibri Light"/>
                <w:b/>
                <w:szCs w:val="22"/>
                <w:lang w:val="ca-ES"/>
              </w:rPr>
              <w:t>altres residus f</w:t>
            </w:r>
            <w:r w:rsidR="004A55EB" w:rsidRPr="00CB2986">
              <w:rPr>
                <w:rFonts w:ascii="Calibri Light" w:hAnsi="Calibri Light" w:cs="Calibri Light"/>
                <w:b/>
                <w:szCs w:val="22"/>
                <w:lang w:val="ca-ES"/>
              </w:rPr>
              <w:t>o</w:t>
            </w:r>
            <w:r w:rsidRPr="00CB2986">
              <w:rPr>
                <w:rFonts w:ascii="Calibri Light" w:hAnsi="Calibri Light" w:cs="Calibri Light"/>
                <w:b/>
                <w:szCs w:val="22"/>
                <w:lang w:val="ca-ES"/>
              </w:rPr>
              <w:t>ra del contenidor</w:t>
            </w:r>
          </w:p>
        </w:tc>
        <w:tc>
          <w:tcPr>
            <w:tcW w:w="4962" w:type="dxa"/>
            <w:gridSpan w:val="2"/>
            <w:tcBorders>
              <w:top w:val="single" w:sz="4" w:space="0" w:color="auto"/>
            </w:tcBorders>
            <w:shd w:val="clear" w:color="auto" w:fill="auto"/>
          </w:tcPr>
          <w:p w14:paraId="1E8237E0"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Proporció de contenidors amb residus fora:</w:t>
            </w:r>
          </w:p>
          <w:p w14:paraId="04A652F6" w14:textId="77777777" w:rsidR="00743C49" w:rsidRPr="00CB2986" w:rsidRDefault="00743C49" w:rsidP="000366B8">
            <w:pPr>
              <w:spacing w:after="0" w:line="240" w:lineRule="auto"/>
              <w:rPr>
                <w:rFonts w:ascii="Calibri Light" w:hAnsi="Calibri Light" w:cs="Calibri Light"/>
                <w:szCs w:val="22"/>
                <w:lang w:val="ca-ES"/>
              </w:rPr>
            </w:pPr>
          </w:p>
          <w:p w14:paraId="7BC95EE3" w14:textId="77777777" w:rsidR="00743C49" w:rsidRPr="00CB2986" w:rsidRDefault="00743C49" w:rsidP="000366B8">
            <w:pPr>
              <w:pStyle w:val="MediumGrid1-Accent21"/>
              <w:numPr>
                <w:ilvl w:val="0"/>
                <w:numId w:val="78"/>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A:</w:t>
            </w:r>
            <w:r w:rsidRPr="00CB2986">
              <w:rPr>
                <w:rFonts w:ascii="Calibri Light" w:hAnsi="Calibri Light" w:cs="Calibri Light"/>
                <w:sz w:val="22"/>
                <w:szCs w:val="22"/>
                <w:lang w:val="ca-ES"/>
              </w:rPr>
              <w:t xml:space="preserve"> Valor 1. No es registren contenidors amb residus fora d</w:t>
            </w:r>
            <w:r w:rsidR="004A55EB" w:rsidRPr="00CB2986">
              <w:rPr>
                <w:rFonts w:ascii="Calibri Light" w:hAnsi="Calibri Light" w:cs="Calibri Light"/>
                <w:sz w:val="22"/>
                <w:szCs w:val="22"/>
                <w:lang w:val="ca-ES"/>
              </w:rPr>
              <w:t>’aquests.</w:t>
            </w:r>
          </w:p>
          <w:p w14:paraId="774A1B27" w14:textId="77777777" w:rsidR="00743C49" w:rsidRPr="00CB2986" w:rsidRDefault="00743C49" w:rsidP="000366B8">
            <w:pPr>
              <w:pStyle w:val="MediumGrid1-Accent21"/>
              <w:numPr>
                <w:ilvl w:val="0"/>
                <w:numId w:val="78"/>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B:</w:t>
            </w:r>
            <w:r w:rsidRPr="00CB2986">
              <w:rPr>
                <w:rFonts w:ascii="Calibri Light" w:hAnsi="Calibri Light" w:cs="Calibri Light"/>
                <w:sz w:val="22"/>
                <w:szCs w:val="22"/>
                <w:lang w:val="ca-ES"/>
              </w:rPr>
              <w:t xml:space="preserve"> Valor 0,975. Menys de 2,5</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 dels contenidors tenen residus dipositats en l</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exterior</w:t>
            </w:r>
          </w:p>
          <w:p w14:paraId="7100AE90" w14:textId="77777777" w:rsidR="00743C49" w:rsidRPr="00CB2986" w:rsidRDefault="00743C49" w:rsidP="000366B8">
            <w:pPr>
              <w:pStyle w:val="MediumGrid1-Accent21"/>
              <w:numPr>
                <w:ilvl w:val="0"/>
                <w:numId w:val="78"/>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 xml:space="preserve">Rang C: </w:t>
            </w:r>
            <w:r w:rsidRPr="00CB2986">
              <w:rPr>
                <w:rFonts w:ascii="Calibri Light" w:hAnsi="Calibri Light" w:cs="Calibri Light"/>
                <w:sz w:val="22"/>
                <w:szCs w:val="22"/>
                <w:lang w:val="ca-ES"/>
              </w:rPr>
              <w:t>Valor 0,95. Entre 2,5 i 5</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4235ACD8" w14:textId="77777777" w:rsidR="00743C49" w:rsidRPr="00CB2986" w:rsidRDefault="00743C49" w:rsidP="000366B8">
            <w:pPr>
              <w:pStyle w:val="MediumGrid1-Accent21"/>
              <w:numPr>
                <w:ilvl w:val="0"/>
                <w:numId w:val="78"/>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D:</w:t>
            </w:r>
            <w:r w:rsidRPr="00CB2986">
              <w:rPr>
                <w:rFonts w:ascii="Calibri Light" w:hAnsi="Calibri Light" w:cs="Calibri Light"/>
                <w:sz w:val="22"/>
                <w:szCs w:val="22"/>
                <w:lang w:val="ca-ES"/>
              </w:rPr>
              <w:t xml:space="preserve"> Valor 0,9. Entre 5 i 10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2034AEEA" w14:textId="77777777" w:rsidR="00743C49" w:rsidRPr="00CB2986" w:rsidRDefault="00743C49" w:rsidP="000366B8">
            <w:pPr>
              <w:pStyle w:val="MediumGrid1-Accent21"/>
              <w:numPr>
                <w:ilvl w:val="0"/>
                <w:numId w:val="78"/>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 xml:space="preserve">Rang </w:t>
            </w:r>
            <w:r w:rsidR="004A55EB" w:rsidRPr="00CB2986">
              <w:rPr>
                <w:rFonts w:ascii="Calibri Light" w:hAnsi="Calibri Light" w:cs="Calibri Light"/>
                <w:i/>
                <w:sz w:val="22"/>
                <w:szCs w:val="22"/>
                <w:lang w:val="ca-ES"/>
              </w:rPr>
              <w:t>E</w:t>
            </w:r>
            <w:r w:rsidRPr="00CB2986">
              <w:rPr>
                <w:rFonts w:ascii="Calibri Light" w:hAnsi="Calibri Light" w:cs="Calibri Light"/>
                <w:i/>
                <w:sz w:val="22"/>
                <w:szCs w:val="22"/>
                <w:lang w:val="ca-ES"/>
              </w:rPr>
              <w:t>:</w:t>
            </w:r>
            <w:r w:rsidRPr="00CB2986">
              <w:rPr>
                <w:rFonts w:ascii="Calibri Light" w:hAnsi="Calibri Light" w:cs="Calibri Light"/>
                <w:sz w:val="22"/>
                <w:szCs w:val="22"/>
                <w:lang w:val="ca-ES"/>
              </w:rPr>
              <w:t xml:space="preserve"> Valor 0,8. Entre 10 i 20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202715AF" w14:textId="77777777" w:rsidR="00743C49" w:rsidRPr="00CB2986" w:rsidRDefault="00743C49" w:rsidP="000366B8">
            <w:pPr>
              <w:pStyle w:val="MediumGrid1-Accent21"/>
              <w:numPr>
                <w:ilvl w:val="0"/>
                <w:numId w:val="78"/>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F:</w:t>
            </w:r>
            <w:r w:rsidRPr="00CB2986">
              <w:rPr>
                <w:rFonts w:ascii="Calibri Light" w:hAnsi="Calibri Light" w:cs="Calibri Light"/>
                <w:sz w:val="22"/>
                <w:szCs w:val="22"/>
                <w:lang w:val="ca-ES"/>
              </w:rPr>
              <w:t xml:space="preserve"> Valor 0,75. Entre 20 i 30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1677A9C7" w14:textId="77777777" w:rsidR="00743C49" w:rsidRPr="00CB2986" w:rsidRDefault="00743C49" w:rsidP="000366B8">
            <w:pPr>
              <w:pStyle w:val="MediumGrid1-Accent21"/>
              <w:numPr>
                <w:ilvl w:val="0"/>
                <w:numId w:val="78"/>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G:</w:t>
            </w:r>
            <w:r w:rsidRPr="00CB2986">
              <w:rPr>
                <w:rFonts w:ascii="Calibri Light" w:hAnsi="Calibri Light" w:cs="Calibri Light"/>
                <w:sz w:val="22"/>
                <w:szCs w:val="22"/>
                <w:lang w:val="ca-ES"/>
              </w:rPr>
              <w:t xml:space="preserve"> Valor 0,6. Entre 30 i 50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07B8EA8C" w14:textId="77777777" w:rsidR="00743C49" w:rsidRPr="00CB2986" w:rsidRDefault="00743C49" w:rsidP="000366B8">
            <w:pPr>
              <w:pStyle w:val="MediumGrid1-Accent21"/>
              <w:numPr>
                <w:ilvl w:val="0"/>
                <w:numId w:val="78"/>
              </w:numPr>
              <w:spacing w:after="0"/>
              <w:rPr>
                <w:rFonts w:ascii="Calibri Light" w:hAnsi="Calibri Light" w:cs="Calibri Light"/>
                <w:szCs w:val="22"/>
                <w:lang w:val="ca-ES"/>
              </w:rPr>
            </w:pPr>
            <w:r w:rsidRPr="00CB2986">
              <w:rPr>
                <w:rFonts w:ascii="Calibri Light" w:hAnsi="Calibri Light" w:cs="Calibri Light"/>
                <w:i/>
                <w:sz w:val="22"/>
                <w:szCs w:val="22"/>
                <w:lang w:val="ca-ES"/>
              </w:rPr>
              <w:t>Rang H:</w:t>
            </w:r>
            <w:r w:rsidRPr="00CB2986">
              <w:rPr>
                <w:rFonts w:ascii="Calibri Light" w:hAnsi="Calibri Light" w:cs="Calibri Light"/>
                <w:sz w:val="22"/>
                <w:szCs w:val="22"/>
                <w:lang w:val="ca-ES"/>
              </w:rPr>
              <w:t xml:space="preserve"> Valor 0,5</w:t>
            </w:r>
            <w:r w:rsidR="004A55EB" w:rsidRPr="00CB2986">
              <w:rPr>
                <w:rFonts w:ascii="Calibri Light" w:hAnsi="Calibri Light" w:cs="Calibri Light"/>
                <w:sz w:val="22"/>
                <w:szCs w:val="22"/>
                <w:lang w:val="ca-ES"/>
              </w:rPr>
              <w:t>.</w:t>
            </w:r>
            <w:r w:rsidRPr="00CB2986">
              <w:rPr>
                <w:rFonts w:ascii="Calibri Light" w:hAnsi="Calibri Light" w:cs="Calibri Light"/>
                <w:sz w:val="22"/>
                <w:szCs w:val="22"/>
                <w:lang w:val="ca-ES"/>
              </w:rPr>
              <w:t xml:space="preserve"> Més del 50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tc>
        <w:tc>
          <w:tcPr>
            <w:tcW w:w="1729" w:type="dxa"/>
            <w:tcBorders>
              <w:top w:val="single" w:sz="4" w:space="0" w:color="auto"/>
            </w:tcBorders>
            <w:shd w:val="clear" w:color="auto" w:fill="auto"/>
          </w:tcPr>
          <w:p w14:paraId="5C0AB9A0" w14:textId="77777777" w:rsidR="00743C49" w:rsidRPr="00CB2986" w:rsidRDefault="00743C49" w:rsidP="000366B8">
            <w:pPr>
              <w:spacing w:after="0" w:line="240" w:lineRule="auto"/>
              <w:jc w:val="center"/>
              <w:rPr>
                <w:rFonts w:ascii="Calibri Light" w:hAnsi="Calibri Light" w:cs="Calibri Light"/>
                <w:szCs w:val="22"/>
                <w:lang w:val="ca-ES"/>
              </w:rPr>
            </w:pPr>
            <w:r w:rsidRPr="00CB2986">
              <w:rPr>
                <w:rFonts w:ascii="Calibri Light" w:hAnsi="Calibri Light" w:cs="Calibri Light"/>
                <w:szCs w:val="22"/>
                <w:lang w:val="ca-ES"/>
              </w:rPr>
              <w:t>15%</w:t>
            </w:r>
          </w:p>
        </w:tc>
      </w:tr>
      <w:tr w:rsidR="006F59C3" w:rsidRPr="00CB2986" w14:paraId="0CEBA7E5" w14:textId="77777777" w:rsidTr="00D92941">
        <w:tc>
          <w:tcPr>
            <w:tcW w:w="1559" w:type="dxa"/>
            <w:vMerge w:val="restart"/>
            <w:tcBorders>
              <w:top w:val="single" w:sz="4" w:space="0" w:color="auto"/>
            </w:tcBorders>
            <w:shd w:val="clear" w:color="auto" w:fill="auto"/>
          </w:tcPr>
          <w:p w14:paraId="26ADC8D7" w14:textId="77777777" w:rsidR="00743C49" w:rsidRPr="00CB2986" w:rsidRDefault="00743C49" w:rsidP="000366B8">
            <w:pPr>
              <w:spacing w:after="0" w:line="240" w:lineRule="auto"/>
              <w:jc w:val="left"/>
              <w:rPr>
                <w:rFonts w:ascii="Calibri Light" w:hAnsi="Calibri Light" w:cs="Calibri Light"/>
                <w:b/>
                <w:szCs w:val="22"/>
                <w:lang w:val="ca-ES"/>
              </w:rPr>
            </w:pPr>
            <w:r w:rsidRPr="00CB2986">
              <w:rPr>
                <w:rFonts w:ascii="Calibri Light" w:hAnsi="Calibri Light" w:cs="Calibri Light"/>
                <w:b/>
                <w:szCs w:val="22"/>
                <w:lang w:val="ca-ES"/>
              </w:rPr>
              <w:t>Presència d</w:t>
            </w:r>
            <w:r w:rsidR="002534CB" w:rsidRPr="00CB2986">
              <w:rPr>
                <w:rFonts w:ascii="Calibri Light" w:hAnsi="Calibri Light" w:cs="Calibri Light"/>
                <w:b/>
                <w:szCs w:val="22"/>
                <w:lang w:val="ca-ES"/>
              </w:rPr>
              <w:t>’</w:t>
            </w:r>
            <w:r w:rsidRPr="00CB2986">
              <w:rPr>
                <w:rFonts w:ascii="Calibri Light" w:hAnsi="Calibri Light" w:cs="Calibri Light"/>
                <w:b/>
                <w:szCs w:val="22"/>
                <w:lang w:val="ca-ES"/>
              </w:rPr>
              <w:t>olors</w:t>
            </w:r>
          </w:p>
        </w:tc>
        <w:tc>
          <w:tcPr>
            <w:tcW w:w="4962" w:type="dxa"/>
            <w:gridSpan w:val="2"/>
            <w:vMerge w:val="restart"/>
            <w:tcBorders>
              <w:top w:val="single" w:sz="4" w:space="0" w:color="auto"/>
            </w:tcBorders>
            <w:shd w:val="clear" w:color="auto" w:fill="auto"/>
          </w:tcPr>
          <w:p w14:paraId="73FEB66C"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de c</w:t>
            </w:r>
            <w:r w:rsidR="004A55EB" w:rsidRPr="00CB2986">
              <w:rPr>
                <w:rFonts w:ascii="Calibri Light" w:hAnsi="Calibri Light" w:cs="Calibri Light"/>
                <w:szCs w:val="22"/>
                <w:lang w:val="ca-ES"/>
              </w:rPr>
              <w:t>ontenidors que presenten olors als seus voltant</w:t>
            </w:r>
            <w:r w:rsidRPr="00CB2986">
              <w:rPr>
                <w:rFonts w:ascii="Calibri Light" w:hAnsi="Calibri Light" w:cs="Calibri Light"/>
                <w:szCs w:val="22"/>
                <w:lang w:val="ca-ES"/>
              </w:rPr>
              <w:t>. Anàlisi organol</w:t>
            </w:r>
            <w:r w:rsidR="004A55EB" w:rsidRPr="00CB2986">
              <w:rPr>
                <w:rFonts w:ascii="Calibri Light" w:hAnsi="Calibri Light" w:cs="Calibri Light"/>
                <w:szCs w:val="22"/>
                <w:lang w:val="ca-ES"/>
              </w:rPr>
              <w:t>è</w:t>
            </w:r>
            <w:r w:rsidRPr="00CB2986">
              <w:rPr>
                <w:rFonts w:ascii="Calibri Light" w:hAnsi="Calibri Light" w:cs="Calibri Light"/>
                <w:szCs w:val="22"/>
                <w:lang w:val="ca-ES"/>
              </w:rPr>
              <w:t>ptic:</w:t>
            </w:r>
          </w:p>
          <w:p w14:paraId="0DA930AB" w14:textId="77777777" w:rsidR="00743C49" w:rsidRPr="00CB2986" w:rsidRDefault="00743C49" w:rsidP="000366B8">
            <w:pPr>
              <w:spacing w:after="0" w:line="240" w:lineRule="auto"/>
              <w:rPr>
                <w:rFonts w:ascii="Calibri Light" w:hAnsi="Calibri Light" w:cs="Calibri Light"/>
                <w:szCs w:val="22"/>
                <w:lang w:val="ca-ES"/>
              </w:rPr>
            </w:pPr>
          </w:p>
          <w:p w14:paraId="2EBCC519" w14:textId="77777777" w:rsidR="00743C49" w:rsidRPr="00CB2986" w:rsidRDefault="00743C49" w:rsidP="000366B8">
            <w:pPr>
              <w:pStyle w:val="MediumGrid1-Accent21"/>
              <w:numPr>
                <w:ilvl w:val="0"/>
                <w:numId w:val="79"/>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A:</w:t>
            </w:r>
            <w:r w:rsidRPr="00CB2986">
              <w:rPr>
                <w:rFonts w:ascii="Calibri Light" w:hAnsi="Calibri Light" w:cs="Calibri Light"/>
                <w:sz w:val="22"/>
                <w:szCs w:val="22"/>
                <w:lang w:val="ca-ES"/>
              </w:rPr>
              <w:t xml:space="preserve"> Valor 1. No es registren olors </w:t>
            </w:r>
            <w:r w:rsidR="004A55EB" w:rsidRPr="00CB2986">
              <w:rPr>
                <w:rFonts w:ascii="Calibri Light" w:hAnsi="Calibri Light" w:cs="Calibri Light"/>
                <w:sz w:val="22"/>
                <w:szCs w:val="22"/>
                <w:lang w:val="ca-ES"/>
              </w:rPr>
              <w:t xml:space="preserve">als voltants de </w:t>
            </w:r>
            <w:r w:rsidRPr="00CB2986">
              <w:rPr>
                <w:rFonts w:ascii="Calibri Light" w:hAnsi="Calibri Light" w:cs="Calibri Light"/>
                <w:sz w:val="22"/>
                <w:szCs w:val="22"/>
                <w:lang w:val="ca-ES"/>
              </w:rPr>
              <w:t>cap contenidor</w:t>
            </w:r>
            <w:r w:rsidR="004A55EB" w:rsidRPr="00CB2986">
              <w:rPr>
                <w:rFonts w:ascii="Calibri Light" w:hAnsi="Calibri Light" w:cs="Calibri Light"/>
                <w:sz w:val="22"/>
                <w:szCs w:val="22"/>
                <w:lang w:val="ca-ES"/>
              </w:rPr>
              <w:t>.</w:t>
            </w:r>
          </w:p>
          <w:p w14:paraId="1AE213AC" w14:textId="77777777" w:rsidR="00743C49" w:rsidRPr="00CB2986" w:rsidRDefault="00743C49" w:rsidP="000366B8">
            <w:pPr>
              <w:pStyle w:val="MediumGrid1-Accent21"/>
              <w:numPr>
                <w:ilvl w:val="0"/>
                <w:numId w:val="79"/>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B:</w:t>
            </w:r>
            <w:r w:rsidRPr="00CB2986">
              <w:rPr>
                <w:rFonts w:ascii="Calibri Light" w:hAnsi="Calibri Light" w:cs="Calibri Light"/>
                <w:sz w:val="22"/>
                <w:szCs w:val="22"/>
                <w:lang w:val="ca-ES"/>
              </w:rPr>
              <w:t xml:space="preserve"> Valor 0,975. Menys del 2,5</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 xml:space="preserve">% dels contenidors registrats presenten olors </w:t>
            </w:r>
            <w:r w:rsidR="004A55EB" w:rsidRPr="00CB2986">
              <w:rPr>
                <w:rFonts w:ascii="Calibri Light" w:hAnsi="Calibri Light" w:cs="Calibri Light"/>
                <w:sz w:val="22"/>
                <w:szCs w:val="22"/>
                <w:lang w:val="ca-ES"/>
              </w:rPr>
              <w:t>als seus contorns.</w:t>
            </w:r>
          </w:p>
          <w:p w14:paraId="6E195AD0" w14:textId="77777777" w:rsidR="00743C49" w:rsidRPr="00CB2986" w:rsidRDefault="00743C49" w:rsidP="000366B8">
            <w:pPr>
              <w:pStyle w:val="MediumGrid1-Accent21"/>
              <w:numPr>
                <w:ilvl w:val="0"/>
                <w:numId w:val="79"/>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C:</w:t>
            </w:r>
            <w:r w:rsidRPr="00CB2986">
              <w:rPr>
                <w:rFonts w:ascii="Calibri Light" w:hAnsi="Calibri Light" w:cs="Calibri Light"/>
                <w:sz w:val="22"/>
                <w:szCs w:val="22"/>
                <w:lang w:val="ca-ES"/>
              </w:rPr>
              <w:t xml:space="preserve"> Valor 0,95. Entre 2,5 i 5</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5DBDD9A4" w14:textId="77777777" w:rsidR="00743C49" w:rsidRPr="00CB2986" w:rsidRDefault="00743C49" w:rsidP="000366B8">
            <w:pPr>
              <w:pStyle w:val="MediumGrid1-Accent21"/>
              <w:numPr>
                <w:ilvl w:val="0"/>
                <w:numId w:val="79"/>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D:</w:t>
            </w:r>
            <w:r w:rsidRPr="00CB2986">
              <w:rPr>
                <w:rFonts w:ascii="Calibri Light" w:hAnsi="Calibri Light" w:cs="Calibri Light"/>
                <w:sz w:val="22"/>
                <w:szCs w:val="22"/>
                <w:lang w:val="ca-ES"/>
              </w:rPr>
              <w:t xml:space="preserve"> Valor 0,9. Entre 5 i 10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575360FD" w14:textId="77777777" w:rsidR="00743C49" w:rsidRPr="00CB2986" w:rsidRDefault="00743C49" w:rsidP="000366B8">
            <w:pPr>
              <w:pStyle w:val="MediumGrid1-Accent21"/>
              <w:numPr>
                <w:ilvl w:val="0"/>
                <w:numId w:val="79"/>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 xml:space="preserve">Rang </w:t>
            </w:r>
            <w:r w:rsidR="004A55EB" w:rsidRPr="00CB2986">
              <w:rPr>
                <w:rFonts w:ascii="Calibri Light" w:hAnsi="Calibri Light" w:cs="Calibri Light"/>
                <w:i/>
                <w:sz w:val="22"/>
                <w:szCs w:val="22"/>
                <w:lang w:val="ca-ES"/>
              </w:rPr>
              <w:t>E</w:t>
            </w:r>
            <w:r w:rsidRPr="00CB2986">
              <w:rPr>
                <w:rFonts w:ascii="Calibri Light" w:hAnsi="Calibri Light" w:cs="Calibri Light"/>
                <w:i/>
                <w:sz w:val="22"/>
                <w:szCs w:val="22"/>
                <w:lang w:val="ca-ES"/>
              </w:rPr>
              <w:t>:</w:t>
            </w:r>
            <w:r w:rsidRPr="00CB2986">
              <w:rPr>
                <w:rFonts w:ascii="Calibri Light" w:hAnsi="Calibri Light" w:cs="Calibri Light"/>
                <w:sz w:val="22"/>
                <w:szCs w:val="22"/>
                <w:lang w:val="ca-ES"/>
              </w:rPr>
              <w:t xml:space="preserve"> Valor 0,8. Entre 10 i 20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34BC9FC7" w14:textId="77777777" w:rsidR="00743C49" w:rsidRPr="00CB2986" w:rsidRDefault="00743C49" w:rsidP="000366B8">
            <w:pPr>
              <w:pStyle w:val="MediumGrid1-Accent21"/>
              <w:numPr>
                <w:ilvl w:val="0"/>
                <w:numId w:val="79"/>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F:</w:t>
            </w:r>
            <w:r w:rsidRPr="00CB2986">
              <w:rPr>
                <w:rFonts w:ascii="Calibri Light" w:hAnsi="Calibri Light" w:cs="Calibri Light"/>
                <w:sz w:val="22"/>
                <w:szCs w:val="22"/>
                <w:lang w:val="ca-ES"/>
              </w:rPr>
              <w:t xml:space="preserve"> Valor 0,75. Entre 20 i 30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434A7547" w14:textId="77777777" w:rsidR="00743C49" w:rsidRPr="00CB2986" w:rsidRDefault="00743C49" w:rsidP="000366B8">
            <w:pPr>
              <w:pStyle w:val="MediumGrid1-Accent21"/>
              <w:numPr>
                <w:ilvl w:val="0"/>
                <w:numId w:val="79"/>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G:</w:t>
            </w:r>
            <w:r w:rsidRPr="00CB2986">
              <w:rPr>
                <w:rFonts w:ascii="Calibri Light" w:hAnsi="Calibri Light" w:cs="Calibri Light"/>
                <w:sz w:val="22"/>
                <w:szCs w:val="22"/>
                <w:lang w:val="ca-ES"/>
              </w:rPr>
              <w:t xml:space="preserve"> Valor 0,6. Entre 30 i 50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1A81F26C" w14:textId="77777777" w:rsidR="00743C49" w:rsidRPr="00CB2986" w:rsidRDefault="00743C49" w:rsidP="000366B8">
            <w:pPr>
              <w:pStyle w:val="MediumGrid1-Accent21"/>
              <w:numPr>
                <w:ilvl w:val="0"/>
                <w:numId w:val="79"/>
              </w:numPr>
              <w:spacing w:after="0"/>
              <w:rPr>
                <w:rFonts w:ascii="Calibri Light" w:hAnsi="Calibri Light" w:cs="Calibri Light"/>
                <w:szCs w:val="22"/>
                <w:lang w:val="ca-ES"/>
              </w:rPr>
            </w:pPr>
            <w:r w:rsidRPr="00CB2986">
              <w:rPr>
                <w:rFonts w:ascii="Calibri Light" w:hAnsi="Calibri Light" w:cs="Calibri Light"/>
                <w:i/>
                <w:sz w:val="22"/>
                <w:szCs w:val="22"/>
                <w:lang w:val="ca-ES"/>
              </w:rPr>
              <w:t>Rang H:</w:t>
            </w:r>
            <w:r w:rsidRPr="00CB2986">
              <w:rPr>
                <w:rFonts w:ascii="Calibri Light" w:hAnsi="Calibri Light" w:cs="Calibri Light"/>
                <w:sz w:val="22"/>
                <w:szCs w:val="22"/>
                <w:lang w:val="ca-ES"/>
              </w:rPr>
              <w:t xml:space="preserve"> Valor 0,5</w:t>
            </w:r>
            <w:r w:rsidR="004A55EB" w:rsidRPr="00CB2986">
              <w:rPr>
                <w:rFonts w:ascii="Calibri Light" w:hAnsi="Calibri Light" w:cs="Calibri Light"/>
                <w:sz w:val="22"/>
                <w:szCs w:val="22"/>
                <w:lang w:val="ca-ES"/>
              </w:rPr>
              <w:t>.</w:t>
            </w:r>
            <w:r w:rsidRPr="00CB2986">
              <w:rPr>
                <w:rFonts w:ascii="Calibri Light" w:hAnsi="Calibri Light" w:cs="Calibri Light"/>
                <w:sz w:val="22"/>
                <w:szCs w:val="22"/>
                <w:lang w:val="ca-ES"/>
              </w:rPr>
              <w:t xml:space="preserve"> Més del 50</w:t>
            </w:r>
            <w:r w:rsidR="004A55EB"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tc>
        <w:tc>
          <w:tcPr>
            <w:tcW w:w="1729" w:type="dxa"/>
            <w:tcBorders>
              <w:top w:val="single" w:sz="4" w:space="0" w:color="auto"/>
              <w:bottom w:val="nil"/>
            </w:tcBorders>
            <w:shd w:val="clear" w:color="auto" w:fill="auto"/>
          </w:tcPr>
          <w:p w14:paraId="063DD39B"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10%</w:t>
            </w:r>
          </w:p>
        </w:tc>
      </w:tr>
      <w:tr w:rsidR="006F59C3" w:rsidRPr="00CB2986" w14:paraId="655C2CE3" w14:textId="77777777" w:rsidTr="00D92941">
        <w:trPr>
          <w:trHeight w:val="2218"/>
        </w:trPr>
        <w:tc>
          <w:tcPr>
            <w:tcW w:w="1559" w:type="dxa"/>
            <w:vMerge/>
            <w:shd w:val="clear" w:color="auto" w:fill="auto"/>
          </w:tcPr>
          <w:p w14:paraId="4794B3B7" w14:textId="77777777" w:rsidR="00743C49" w:rsidRPr="00CB2986" w:rsidRDefault="00743C49" w:rsidP="000366B8">
            <w:pPr>
              <w:spacing w:after="0" w:line="240" w:lineRule="auto"/>
              <w:jc w:val="left"/>
              <w:rPr>
                <w:rFonts w:ascii="Calibri Light" w:hAnsi="Calibri Light" w:cs="Calibri Light"/>
                <w:szCs w:val="22"/>
                <w:lang w:val="ca-ES"/>
              </w:rPr>
            </w:pPr>
          </w:p>
        </w:tc>
        <w:tc>
          <w:tcPr>
            <w:tcW w:w="4962" w:type="dxa"/>
            <w:gridSpan w:val="2"/>
            <w:vMerge/>
            <w:shd w:val="clear" w:color="auto" w:fill="auto"/>
          </w:tcPr>
          <w:p w14:paraId="2EBF3DD0" w14:textId="77777777" w:rsidR="00743C49" w:rsidRPr="00CB2986" w:rsidRDefault="00743C49" w:rsidP="000366B8">
            <w:pPr>
              <w:pStyle w:val="MediumGrid1-Accent21"/>
              <w:numPr>
                <w:ilvl w:val="0"/>
                <w:numId w:val="25"/>
              </w:numPr>
              <w:spacing w:after="0"/>
              <w:ind w:left="0"/>
              <w:rPr>
                <w:rFonts w:ascii="Calibri Light" w:hAnsi="Calibri Light" w:cs="Calibri Light"/>
                <w:sz w:val="22"/>
                <w:szCs w:val="22"/>
                <w:lang w:val="ca-ES"/>
              </w:rPr>
            </w:pPr>
          </w:p>
        </w:tc>
        <w:tc>
          <w:tcPr>
            <w:tcW w:w="1729" w:type="dxa"/>
            <w:tcBorders>
              <w:top w:val="nil"/>
            </w:tcBorders>
            <w:shd w:val="clear" w:color="auto" w:fill="auto"/>
          </w:tcPr>
          <w:p w14:paraId="79B30F3A" w14:textId="77777777" w:rsidR="00743C49" w:rsidRPr="00CB2986" w:rsidRDefault="00743C49" w:rsidP="000366B8">
            <w:pPr>
              <w:spacing w:after="0" w:line="240" w:lineRule="auto"/>
              <w:rPr>
                <w:rFonts w:ascii="Calibri Light" w:hAnsi="Calibri Light" w:cs="Calibri Light"/>
                <w:szCs w:val="22"/>
                <w:lang w:val="ca-ES"/>
              </w:rPr>
            </w:pPr>
          </w:p>
        </w:tc>
      </w:tr>
      <w:tr w:rsidR="006F59C3" w:rsidRPr="00CB2986" w14:paraId="35ABA3EF" w14:textId="77777777" w:rsidTr="00D92941">
        <w:tc>
          <w:tcPr>
            <w:tcW w:w="1559" w:type="dxa"/>
            <w:vMerge w:val="restart"/>
            <w:shd w:val="clear" w:color="auto" w:fill="auto"/>
          </w:tcPr>
          <w:p w14:paraId="1C32F462" w14:textId="77777777" w:rsidR="00743C49" w:rsidRPr="00CB2986" w:rsidRDefault="00743C49" w:rsidP="000366B8">
            <w:pPr>
              <w:spacing w:after="0" w:line="240" w:lineRule="auto"/>
              <w:jc w:val="left"/>
              <w:rPr>
                <w:rFonts w:ascii="Calibri Light" w:hAnsi="Calibri Light" w:cs="Calibri Light"/>
                <w:b/>
                <w:szCs w:val="22"/>
                <w:lang w:val="ca-ES"/>
              </w:rPr>
            </w:pPr>
            <w:r w:rsidRPr="00CB2986">
              <w:rPr>
                <w:rFonts w:ascii="Calibri Light" w:hAnsi="Calibri Light" w:cs="Calibri Light"/>
                <w:b/>
                <w:szCs w:val="22"/>
                <w:lang w:val="ca-ES"/>
              </w:rPr>
              <w:t>Estat del contenidor</w:t>
            </w:r>
          </w:p>
        </w:tc>
        <w:tc>
          <w:tcPr>
            <w:tcW w:w="3289" w:type="dxa"/>
            <w:vMerge w:val="restart"/>
            <w:shd w:val="clear" w:color="auto" w:fill="auto"/>
          </w:tcPr>
          <w:p w14:paraId="69D60700"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Percentatge de contenidors que compleixen amb aquests paràmetres:</w:t>
            </w:r>
          </w:p>
          <w:p w14:paraId="52D77C11" w14:textId="77777777" w:rsidR="00743C49" w:rsidRPr="00CB2986" w:rsidRDefault="00743C49" w:rsidP="000366B8">
            <w:pPr>
              <w:spacing w:after="0" w:line="240" w:lineRule="auto"/>
              <w:rPr>
                <w:rFonts w:ascii="Calibri Light" w:hAnsi="Calibri Light" w:cs="Calibri Light"/>
                <w:szCs w:val="22"/>
                <w:lang w:val="ca-ES"/>
              </w:rPr>
            </w:pPr>
          </w:p>
          <w:p w14:paraId="2FBF75B0" w14:textId="77777777" w:rsidR="00743C49" w:rsidRPr="00CB2986" w:rsidRDefault="00743C49" w:rsidP="000366B8">
            <w:pPr>
              <w:pStyle w:val="MediumGrid1-Accent21"/>
              <w:numPr>
                <w:ilvl w:val="0"/>
                <w:numId w:val="81"/>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A:</w:t>
            </w:r>
            <w:r w:rsidRPr="00CB2986">
              <w:rPr>
                <w:rFonts w:ascii="Calibri Light" w:hAnsi="Calibri Light" w:cs="Calibri Light"/>
                <w:sz w:val="22"/>
                <w:szCs w:val="22"/>
                <w:lang w:val="ca-ES"/>
              </w:rPr>
              <w:t xml:space="preserve"> Valor 1. Tots els contenidors estan </w:t>
            </w:r>
            <w:r w:rsidR="00C56B54" w:rsidRPr="00CB2986">
              <w:rPr>
                <w:rFonts w:ascii="Calibri Light" w:hAnsi="Calibri Light" w:cs="Calibri Light"/>
                <w:sz w:val="22"/>
                <w:szCs w:val="22"/>
                <w:lang w:val="ca-ES"/>
              </w:rPr>
              <w:t>en estat correcte</w:t>
            </w:r>
          </w:p>
          <w:p w14:paraId="5F12AEC9" w14:textId="77777777" w:rsidR="00743C49" w:rsidRPr="00CB2986" w:rsidRDefault="00743C49" w:rsidP="000366B8">
            <w:pPr>
              <w:pStyle w:val="MediumGrid1-Accent21"/>
              <w:numPr>
                <w:ilvl w:val="0"/>
                <w:numId w:val="81"/>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B:</w:t>
            </w:r>
            <w:r w:rsidRPr="00CB2986">
              <w:rPr>
                <w:rFonts w:ascii="Calibri Light" w:hAnsi="Calibri Light" w:cs="Calibri Light"/>
                <w:sz w:val="22"/>
                <w:szCs w:val="22"/>
                <w:lang w:val="ca-ES"/>
              </w:rPr>
              <w:t xml:space="preserve"> Valor 0,975. Més del 95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 xml:space="preserve">% dels contenidors estan </w:t>
            </w:r>
            <w:r w:rsidR="00C56B54" w:rsidRPr="00CB2986">
              <w:rPr>
                <w:rFonts w:ascii="Calibri Light" w:hAnsi="Calibri Light" w:cs="Calibri Light"/>
                <w:sz w:val="22"/>
                <w:szCs w:val="22"/>
                <w:lang w:val="ca-ES"/>
              </w:rPr>
              <w:t xml:space="preserve">en estat </w:t>
            </w:r>
            <w:r w:rsidRPr="00CB2986">
              <w:rPr>
                <w:rFonts w:ascii="Calibri Light" w:hAnsi="Calibri Light" w:cs="Calibri Light"/>
                <w:sz w:val="22"/>
                <w:szCs w:val="22"/>
                <w:lang w:val="ca-ES"/>
              </w:rPr>
              <w:t>correcte</w:t>
            </w:r>
          </w:p>
          <w:p w14:paraId="6AC84AA8" w14:textId="77777777" w:rsidR="00743C49" w:rsidRPr="00CB2986" w:rsidRDefault="00743C49" w:rsidP="000366B8">
            <w:pPr>
              <w:pStyle w:val="MediumGrid1-Accent21"/>
              <w:numPr>
                <w:ilvl w:val="0"/>
                <w:numId w:val="81"/>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C:</w:t>
            </w:r>
            <w:r w:rsidRPr="00CB2986">
              <w:rPr>
                <w:rFonts w:ascii="Calibri Light" w:hAnsi="Calibri Light" w:cs="Calibri Light"/>
                <w:sz w:val="22"/>
                <w:szCs w:val="22"/>
                <w:lang w:val="ca-ES"/>
              </w:rPr>
              <w:t xml:space="preserve"> Valor 0,95. Entre 90 i 95%.</w:t>
            </w:r>
          </w:p>
          <w:p w14:paraId="20E4EF9E" w14:textId="77777777" w:rsidR="00743C49" w:rsidRPr="00CB2986" w:rsidRDefault="00743C49" w:rsidP="000366B8">
            <w:pPr>
              <w:pStyle w:val="MediumGrid1-Accent21"/>
              <w:numPr>
                <w:ilvl w:val="0"/>
                <w:numId w:val="81"/>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D:</w:t>
            </w:r>
            <w:r w:rsidRPr="00CB2986">
              <w:rPr>
                <w:rFonts w:ascii="Calibri Light" w:hAnsi="Calibri Light" w:cs="Calibri Light"/>
                <w:sz w:val="22"/>
                <w:szCs w:val="22"/>
                <w:lang w:val="ca-ES"/>
              </w:rPr>
              <w:t xml:space="preserve"> Valor 0,9. Entre 85 i 90</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09C9391F" w14:textId="77777777" w:rsidR="00743C49" w:rsidRPr="00CB2986" w:rsidRDefault="00743C49" w:rsidP="000366B8">
            <w:pPr>
              <w:pStyle w:val="MediumGrid1-Accent21"/>
              <w:numPr>
                <w:ilvl w:val="0"/>
                <w:numId w:val="81"/>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 xml:space="preserve">Rang </w:t>
            </w:r>
            <w:r w:rsidR="00C56B54" w:rsidRPr="00CB2986">
              <w:rPr>
                <w:rFonts w:ascii="Calibri Light" w:hAnsi="Calibri Light" w:cs="Calibri Light"/>
                <w:i/>
                <w:sz w:val="22"/>
                <w:szCs w:val="22"/>
                <w:lang w:val="ca-ES"/>
              </w:rPr>
              <w:t>E</w:t>
            </w:r>
            <w:r w:rsidRPr="00CB2986">
              <w:rPr>
                <w:rFonts w:ascii="Calibri Light" w:hAnsi="Calibri Light" w:cs="Calibri Light"/>
                <w:i/>
                <w:sz w:val="22"/>
                <w:szCs w:val="22"/>
                <w:lang w:val="ca-ES"/>
              </w:rPr>
              <w:t>:</w:t>
            </w:r>
            <w:r w:rsidRPr="00CB2986">
              <w:rPr>
                <w:rFonts w:ascii="Calibri Light" w:hAnsi="Calibri Light" w:cs="Calibri Light"/>
                <w:sz w:val="22"/>
                <w:szCs w:val="22"/>
                <w:lang w:val="ca-ES"/>
              </w:rPr>
              <w:t xml:space="preserve"> Valor 0,8. Entre 75 i 85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07A120FF" w14:textId="77777777" w:rsidR="00743C49" w:rsidRPr="00CB2986" w:rsidRDefault="00743C49" w:rsidP="000366B8">
            <w:pPr>
              <w:pStyle w:val="MediumGrid1-Accent21"/>
              <w:numPr>
                <w:ilvl w:val="0"/>
                <w:numId w:val="81"/>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F:</w:t>
            </w:r>
            <w:r w:rsidRPr="00CB2986">
              <w:rPr>
                <w:rFonts w:ascii="Calibri Light" w:hAnsi="Calibri Light" w:cs="Calibri Light"/>
                <w:sz w:val="22"/>
                <w:szCs w:val="22"/>
                <w:lang w:val="ca-ES"/>
              </w:rPr>
              <w:t xml:space="preserve"> Valor 0,75. Entre 65 i 75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4B7B9C18" w14:textId="77777777" w:rsidR="00743C49" w:rsidRPr="00CB2986" w:rsidRDefault="00743C49" w:rsidP="000366B8">
            <w:pPr>
              <w:pStyle w:val="MediumGrid1-Accent21"/>
              <w:numPr>
                <w:ilvl w:val="0"/>
                <w:numId w:val="81"/>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G:</w:t>
            </w:r>
            <w:r w:rsidRPr="00CB2986">
              <w:rPr>
                <w:rFonts w:ascii="Calibri Light" w:hAnsi="Calibri Light" w:cs="Calibri Light"/>
                <w:sz w:val="22"/>
                <w:szCs w:val="22"/>
                <w:lang w:val="ca-ES"/>
              </w:rPr>
              <w:t xml:space="preserve"> Valor 0,6. Entre 50 i 65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 xml:space="preserve">%. </w:t>
            </w:r>
          </w:p>
          <w:p w14:paraId="60202D2B" w14:textId="77777777" w:rsidR="00743C49" w:rsidRPr="00CB2986" w:rsidRDefault="00743C49" w:rsidP="000366B8">
            <w:pPr>
              <w:pStyle w:val="MediumGrid1-Accent21"/>
              <w:numPr>
                <w:ilvl w:val="0"/>
                <w:numId w:val="81"/>
              </w:numPr>
              <w:spacing w:after="0"/>
              <w:rPr>
                <w:rFonts w:ascii="Calibri Light" w:hAnsi="Calibri Light" w:cs="Calibri Light"/>
                <w:szCs w:val="22"/>
                <w:lang w:val="ca-ES"/>
              </w:rPr>
            </w:pPr>
            <w:r w:rsidRPr="00CB2986">
              <w:rPr>
                <w:rFonts w:ascii="Calibri Light" w:hAnsi="Calibri Light" w:cs="Calibri Light"/>
                <w:i/>
                <w:sz w:val="22"/>
                <w:szCs w:val="22"/>
                <w:lang w:val="ca-ES"/>
              </w:rPr>
              <w:t>Rang H:</w:t>
            </w:r>
            <w:r w:rsidRPr="00CB2986">
              <w:rPr>
                <w:rFonts w:ascii="Calibri Light" w:hAnsi="Calibri Light" w:cs="Calibri Light"/>
                <w:sz w:val="22"/>
                <w:szCs w:val="22"/>
                <w:lang w:val="ca-ES"/>
              </w:rPr>
              <w:t xml:space="preserve"> Valor 0,5. Menys del 50</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tc>
        <w:tc>
          <w:tcPr>
            <w:tcW w:w="1673" w:type="dxa"/>
            <w:shd w:val="clear" w:color="auto" w:fill="auto"/>
          </w:tcPr>
          <w:p w14:paraId="4D71AC67"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1. Estat de la serigrafia</w:t>
            </w:r>
          </w:p>
        </w:tc>
        <w:tc>
          <w:tcPr>
            <w:tcW w:w="1729" w:type="dxa"/>
            <w:vMerge w:val="restart"/>
            <w:shd w:val="clear" w:color="auto" w:fill="auto"/>
          </w:tcPr>
          <w:p w14:paraId="1CEFC6D5"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40</w:t>
            </w:r>
            <w:r w:rsidR="004A55EB" w:rsidRPr="00CB2986">
              <w:rPr>
                <w:rFonts w:ascii="Calibri Light" w:hAnsi="Calibri Light" w:cs="Calibri Light"/>
                <w:szCs w:val="22"/>
                <w:lang w:val="ca-ES"/>
              </w:rPr>
              <w:t xml:space="preserve"> </w:t>
            </w:r>
            <w:r w:rsidRPr="00CB2986">
              <w:rPr>
                <w:rFonts w:ascii="Calibri Light" w:hAnsi="Calibri Light" w:cs="Calibri Light"/>
                <w:szCs w:val="22"/>
                <w:lang w:val="ca-ES"/>
              </w:rPr>
              <w:t>%</w:t>
            </w:r>
          </w:p>
        </w:tc>
      </w:tr>
      <w:tr w:rsidR="006F59C3" w:rsidRPr="00CB2986" w14:paraId="7B80AEEE" w14:textId="77777777" w:rsidTr="00D92941">
        <w:tc>
          <w:tcPr>
            <w:tcW w:w="1559" w:type="dxa"/>
            <w:vMerge/>
            <w:shd w:val="clear" w:color="auto" w:fill="auto"/>
          </w:tcPr>
          <w:p w14:paraId="14BCD767" w14:textId="77777777" w:rsidR="00743C49" w:rsidRPr="00CB2986" w:rsidRDefault="00743C49" w:rsidP="000366B8">
            <w:pPr>
              <w:spacing w:after="0" w:line="240" w:lineRule="auto"/>
              <w:jc w:val="left"/>
              <w:rPr>
                <w:rFonts w:ascii="Calibri Light" w:hAnsi="Calibri Light" w:cs="Calibri Light"/>
                <w:b/>
                <w:szCs w:val="22"/>
                <w:u w:val="single"/>
                <w:lang w:val="ca-ES"/>
              </w:rPr>
            </w:pPr>
          </w:p>
        </w:tc>
        <w:tc>
          <w:tcPr>
            <w:tcW w:w="3289" w:type="dxa"/>
            <w:vMerge/>
            <w:shd w:val="clear" w:color="auto" w:fill="auto"/>
          </w:tcPr>
          <w:p w14:paraId="2BA03A26" w14:textId="77777777" w:rsidR="00743C49" w:rsidRPr="00CB2986" w:rsidRDefault="00743C49" w:rsidP="00743C49">
            <w:pPr>
              <w:pStyle w:val="MediumGrid1-Accent21"/>
              <w:numPr>
                <w:ilvl w:val="0"/>
                <w:numId w:val="24"/>
              </w:numPr>
              <w:spacing w:after="0"/>
              <w:ind w:left="0"/>
              <w:rPr>
                <w:rFonts w:ascii="Calibri Light" w:hAnsi="Calibri Light" w:cs="Calibri Light"/>
                <w:sz w:val="22"/>
                <w:szCs w:val="22"/>
                <w:lang w:val="ca-ES"/>
              </w:rPr>
            </w:pPr>
          </w:p>
        </w:tc>
        <w:tc>
          <w:tcPr>
            <w:tcW w:w="1673" w:type="dxa"/>
            <w:shd w:val="clear" w:color="auto" w:fill="auto"/>
          </w:tcPr>
          <w:p w14:paraId="3CE39254" w14:textId="77777777" w:rsidR="00743C49" w:rsidRPr="00CB2986" w:rsidRDefault="00743C49" w:rsidP="00C63477">
            <w:pPr>
              <w:spacing w:after="0" w:line="240" w:lineRule="auto"/>
              <w:rPr>
                <w:rFonts w:ascii="Calibri Light" w:hAnsi="Calibri Light" w:cs="Calibri Light"/>
                <w:szCs w:val="22"/>
                <w:lang w:val="ca-ES"/>
              </w:rPr>
            </w:pPr>
            <w:r w:rsidRPr="00CB2986">
              <w:rPr>
                <w:rFonts w:ascii="Calibri Light" w:hAnsi="Calibri Light" w:cs="Calibri Light"/>
                <w:szCs w:val="22"/>
                <w:lang w:val="ca-ES"/>
              </w:rPr>
              <w:t>2. Estat dels mecanismes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obertura</w:t>
            </w:r>
            <w:r w:rsidR="00C63477" w:rsidRPr="00CB2986">
              <w:rPr>
                <w:rFonts w:ascii="Calibri Light" w:hAnsi="Calibri Light" w:cs="Calibri Light"/>
                <w:szCs w:val="22"/>
                <w:lang w:val="ca-ES"/>
              </w:rPr>
              <w:t xml:space="preserve"> </w:t>
            </w:r>
          </w:p>
        </w:tc>
        <w:tc>
          <w:tcPr>
            <w:tcW w:w="1729" w:type="dxa"/>
            <w:vMerge/>
            <w:shd w:val="clear" w:color="auto" w:fill="auto"/>
          </w:tcPr>
          <w:p w14:paraId="01718825" w14:textId="77777777" w:rsidR="00743C49" w:rsidRPr="00CB2986" w:rsidRDefault="00743C49" w:rsidP="000366B8">
            <w:pPr>
              <w:spacing w:after="0" w:line="240" w:lineRule="auto"/>
              <w:rPr>
                <w:rFonts w:ascii="Calibri Light" w:hAnsi="Calibri Light" w:cs="Calibri Light"/>
                <w:szCs w:val="22"/>
                <w:lang w:val="ca-ES"/>
              </w:rPr>
            </w:pPr>
          </w:p>
        </w:tc>
      </w:tr>
      <w:tr w:rsidR="006F59C3" w:rsidRPr="00CB2986" w14:paraId="0EB7A273" w14:textId="77777777" w:rsidTr="00D92941">
        <w:tc>
          <w:tcPr>
            <w:tcW w:w="1559" w:type="dxa"/>
            <w:vMerge/>
            <w:shd w:val="clear" w:color="auto" w:fill="auto"/>
          </w:tcPr>
          <w:p w14:paraId="12C3E936" w14:textId="77777777" w:rsidR="00743C49" w:rsidRPr="00CB2986" w:rsidRDefault="00743C49" w:rsidP="000366B8">
            <w:pPr>
              <w:spacing w:after="0" w:line="240" w:lineRule="auto"/>
              <w:jc w:val="left"/>
              <w:rPr>
                <w:rFonts w:ascii="Calibri Light" w:hAnsi="Calibri Light" w:cs="Calibri Light"/>
                <w:b/>
                <w:szCs w:val="22"/>
                <w:u w:val="single"/>
                <w:lang w:val="ca-ES"/>
              </w:rPr>
            </w:pPr>
          </w:p>
        </w:tc>
        <w:tc>
          <w:tcPr>
            <w:tcW w:w="3289" w:type="dxa"/>
            <w:vMerge/>
            <w:shd w:val="clear" w:color="auto" w:fill="auto"/>
          </w:tcPr>
          <w:p w14:paraId="00D6684E" w14:textId="77777777" w:rsidR="00743C49" w:rsidRPr="00CB2986" w:rsidRDefault="00743C49" w:rsidP="00743C49">
            <w:pPr>
              <w:pStyle w:val="MediumGrid1-Accent21"/>
              <w:numPr>
                <w:ilvl w:val="0"/>
                <w:numId w:val="24"/>
              </w:numPr>
              <w:spacing w:after="0"/>
              <w:ind w:left="0"/>
              <w:rPr>
                <w:rFonts w:ascii="Calibri Light" w:hAnsi="Calibri Light" w:cs="Calibri Light"/>
                <w:sz w:val="22"/>
                <w:szCs w:val="22"/>
                <w:lang w:val="ca-ES"/>
              </w:rPr>
            </w:pPr>
          </w:p>
        </w:tc>
        <w:tc>
          <w:tcPr>
            <w:tcW w:w="1673" w:type="dxa"/>
            <w:shd w:val="clear" w:color="auto" w:fill="auto"/>
          </w:tcPr>
          <w:p w14:paraId="3C6C27D7"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3. Estat de les boques</w:t>
            </w:r>
          </w:p>
        </w:tc>
        <w:tc>
          <w:tcPr>
            <w:tcW w:w="1729" w:type="dxa"/>
            <w:vMerge/>
            <w:shd w:val="clear" w:color="auto" w:fill="auto"/>
          </w:tcPr>
          <w:p w14:paraId="1C414318" w14:textId="77777777" w:rsidR="00743C49" w:rsidRPr="00CB2986" w:rsidRDefault="00743C49" w:rsidP="000366B8">
            <w:pPr>
              <w:spacing w:after="0" w:line="240" w:lineRule="auto"/>
              <w:rPr>
                <w:rFonts w:ascii="Calibri Light" w:hAnsi="Calibri Light" w:cs="Calibri Light"/>
                <w:szCs w:val="22"/>
                <w:lang w:val="ca-ES"/>
              </w:rPr>
            </w:pPr>
          </w:p>
        </w:tc>
      </w:tr>
      <w:tr w:rsidR="006F59C3" w:rsidRPr="00CB2986" w14:paraId="2334253B" w14:textId="77777777" w:rsidTr="00D92941">
        <w:tc>
          <w:tcPr>
            <w:tcW w:w="1559" w:type="dxa"/>
            <w:vMerge/>
            <w:shd w:val="clear" w:color="auto" w:fill="auto"/>
          </w:tcPr>
          <w:p w14:paraId="35DFC821" w14:textId="77777777" w:rsidR="00743C49" w:rsidRPr="00CB2986" w:rsidRDefault="00743C49" w:rsidP="000366B8">
            <w:pPr>
              <w:spacing w:after="0" w:line="240" w:lineRule="auto"/>
              <w:jc w:val="left"/>
              <w:rPr>
                <w:rFonts w:ascii="Calibri Light" w:hAnsi="Calibri Light" w:cs="Calibri Light"/>
                <w:b/>
                <w:szCs w:val="22"/>
                <w:u w:val="single"/>
                <w:lang w:val="ca-ES"/>
              </w:rPr>
            </w:pPr>
          </w:p>
        </w:tc>
        <w:tc>
          <w:tcPr>
            <w:tcW w:w="3289" w:type="dxa"/>
            <w:vMerge/>
            <w:shd w:val="clear" w:color="auto" w:fill="auto"/>
          </w:tcPr>
          <w:p w14:paraId="650D7639" w14:textId="77777777" w:rsidR="00743C49" w:rsidRPr="00CB2986" w:rsidRDefault="00743C49" w:rsidP="00743C49">
            <w:pPr>
              <w:pStyle w:val="MediumGrid1-Accent21"/>
              <w:numPr>
                <w:ilvl w:val="0"/>
                <w:numId w:val="24"/>
              </w:numPr>
              <w:spacing w:after="0"/>
              <w:ind w:left="0"/>
              <w:rPr>
                <w:rFonts w:ascii="Calibri Light" w:hAnsi="Calibri Light" w:cs="Calibri Light"/>
                <w:sz w:val="22"/>
                <w:szCs w:val="22"/>
                <w:lang w:val="ca-ES"/>
              </w:rPr>
            </w:pPr>
          </w:p>
        </w:tc>
        <w:tc>
          <w:tcPr>
            <w:tcW w:w="1673" w:type="dxa"/>
            <w:tcBorders>
              <w:bottom w:val="nil"/>
            </w:tcBorders>
            <w:shd w:val="clear" w:color="auto" w:fill="auto"/>
          </w:tcPr>
          <w:p w14:paraId="507D598C"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4. Estat del cos del contenidor</w:t>
            </w:r>
          </w:p>
        </w:tc>
        <w:tc>
          <w:tcPr>
            <w:tcW w:w="1729" w:type="dxa"/>
            <w:vMerge/>
            <w:shd w:val="clear" w:color="auto" w:fill="auto"/>
          </w:tcPr>
          <w:p w14:paraId="73E13ED3" w14:textId="77777777" w:rsidR="00743C49" w:rsidRPr="00CB2986" w:rsidRDefault="00743C49" w:rsidP="000366B8">
            <w:pPr>
              <w:spacing w:after="0" w:line="240" w:lineRule="auto"/>
              <w:rPr>
                <w:rFonts w:ascii="Calibri Light" w:hAnsi="Calibri Light" w:cs="Calibri Light"/>
                <w:szCs w:val="22"/>
                <w:lang w:val="ca-ES"/>
              </w:rPr>
            </w:pPr>
          </w:p>
        </w:tc>
      </w:tr>
      <w:tr w:rsidR="006F59C3" w:rsidRPr="00CB2986" w14:paraId="518C3648" w14:textId="77777777" w:rsidTr="00D92941">
        <w:trPr>
          <w:trHeight w:val="208"/>
        </w:trPr>
        <w:tc>
          <w:tcPr>
            <w:tcW w:w="1559" w:type="dxa"/>
            <w:vMerge/>
            <w:shd w:val="clear" w:color="auto" w:fill="auto"/>
          </w:tcPr>
          <w:p w14:paraId="22851696" w14:textId="77777777" w:rsidR="00743C49" w:rsidRPr="00CB2986" w:rsidRDefault="00743C49" w:rsidP="000366B8">
            <w:pPr>
              <w:spacing w:after="0" w:line="240" w:lineRule="auto"/>
              <w:jc w:val="left"/>
              <w:rPr>
                <w:rFonts w:ascii="Calibri Light" w:hAnsi="Calibri Light" w:cs="Calibri Light"/>
                <w:b/>
                <w:szCs w:val="22"/>
                <w:u w:val="single"/>
                <w:lang w:val="ca-ES"/>
              </w:rPr>
            </w:pPr>
          </w:p>
        </w:tc>
        <w:tc>
          <w:tcPr>
            <w:tcW w:w="3289" w:type="dxa"/>
            <w:vMerge/>
            <w:shd w:val="clear" w:color="auto" w:fill="auto"/>
          </w:tcPr>
          <w:p w14:paraId="66C03D46" w14:textId="77777777" w:rsidR="00743C49" w:rsidRPr="00CB2986" w:rsidRDefault="00743C49" w:rsidP="00743C49">
            <w:pPr>
              <w:pStyle w:val="MediumGrid1-Accent21"/>
              <w:numPr>
                <w:ilvl w:val="0"/>
                <w:numId w:val="24"/>
              </w:numPr>
              <w:spacing w:after="0"/>
              <w:ind w:left="0"/>
              <w:rPr>
                <w:rFonts w:ascii="Calibri Light" w:hAnsi="Calibri Light" w:cs="Calibri Light"/>
                <w:sz w:val="22"/>
                <w:szCs w:val="22"/>
                <w:lang w:val="ca-ES"/>
              </w:rPr>
            </w:pPr>
          </w:p>
        </w:tc>
        <w:tc>
          <w:tcPr>
            <w:tcW w:w="1673" w:type="dxa"/>
            <w:tcBorders>
              <w:top w:val="nil"/>
            </w:tcBorders>
            <w:shd w:val="clear" w:color="auto" w:fill="auto"/>
          </w:tcPr>
          <w:p w14:paraId="77FB9CE3" w14:textId="77777777" w:rsidR="00743C49" w:rsidRPr="00CB2986" w:rsidRDefault="00743C49" w:rsidP="000366B8">
            <w:pPr>
              <w:spacing w:after="0" w:line="240" w:lineRule="auto"/>
              <w:rPr>
                <w:rFonts w:ascii="Calibri Light" w:hAnsi="Calibri Light" w:cs="Calibri Light"/>
                <w:szCs w:val="22"/>
                <w:lang w:val="ca-ES"/>
              </w:rPr>
            </w:pPr>
          </w:p>
        </w:tc>
        <w:tc>
          <w:tcPr>
            <w:tcW w:w="1729" w:type="dxa"/>
            <w:vMerge/>
            <w:shd w:val="clear" w:color="auto" w:fill="auto"/>
          </w:tcPr>
          <w:p w14:paraId="0ABEB757" w14:textId="77777777" w:rsidR="00743C49" w:rsidRPr="00CB2986" w:rsidRDefault="00743C49" w:rsidP="000366B8">
            <w:pPr>
              <w:spacing w:after="0" w:line="240" w:lineRule="auto"/>
              <w:rPr>
                <w:rFonts w:ascii="Calibri Light" w:hAnsi="Calibri Light" w:cs="Calibri Light"/>
                <w:szCs w:val="22"/>
                <w:lang w:val="ca-ES"/>
              </w:rPr>
            </w:pPr>
          </w:p>
        </w:tc>
      </w:tr>
      <w:tr w:rsidR="006F59C3" w:rsidRPr="00CB2986" w14:paraId="7F0B06B0" w14:textId="77777777" w:rsidTr="00D92941">
        <w:tc>
          <w:tcPr>
            <w:tcW w:w="1559" w:type="dxa"/>
            <w:vMerge/>
            <w:shd w:val="clear" w:color="auto" w:fill="auto"/>
          </w:tcPr>
          <w:p w14:paraId="0B0B5268" w14:textId="77777777" w:rsidR="00743C49" w:rsidRPr="00CB2986" w:rsidRDefault="00743C49" w:rsidP="000366B8">
            <w:pPr>
              <w:spacing w:after="0" w:line="240" w:lineRule="auto"/>
              <w:jc w:val="left"/>
              <w:rPr>
                <w:rFonts w:ascii="Calibri Light" w:hAnsi="Calibri Light" w:cs="Calibri Light"/>
                <w:b/>
                <w:szCs w:val="22"/>
                <w:u w:val="single"/>
                <w:lang w:val="ca-ES"/>
              </w:rPr>
            </w:pPr>
          </w:p>
        </w:tc>
        <w:tc>
          <w:tcPr>
            <w:tcW w:w="3289" w:type="dxa"/>
            <w:vMerge/>
            <w:shd w:val="clear" w:color="auto" w:fill="auto"/>
          </w:tcPr>
          <w:p w14:paraId="4C6528FC" w14:textId="77777777" w:rsidR="00743C49" w:rsidRPr="00CB2986" w:rsidRDefault="00743C49" w:rsidP="00743C49">
            <w:pPr>
              <w:pStyle w:val="MediumGrid1-Accent21"/>
              <w:numPr>
                <w:ilvl w:val="0"/>
                <w:numId w:val="24"/>
              </w:numPr>
              <w:spacing w:after="0"/>
              <w:ind w:left="0"/>
              <w:rPr>
                <w:rFonts w:ascii="Calibri Light" w:hAnsi="Calibri Light" w:cs="Calibri Light"/>
                <w:sz w:val="22"/>
                <w:szCs w:val="22"/>
                <w:lang w:val="ca-ES"/>
              </w:rPr>
            </w:pPr>
          </w:p>
        </w:tc>
        <w:tc>
          <w:tcPr>
            <w:tcW w:w="1673" w:type="dxa"/>
            <w:shd w:val="clear" w:color="auto" w:fill="auto"/>
          </w:tcPr>
          <w:p w14:paraId="5FE23724"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5. Estat de les tapes</w:t>
            </w:r>
          </w:p>
        </w:tc>
        <w:tc>
          <w:tcPr>
            <w:tcW w:w="1729" w:type="dxa"/>
            <w:vMerge/>
            <w:shd w:val="clear" w:color="auto" w:fill="auto"/>
          </w:tcPr>
          <w:p w14:paraId="046A59FE" w14:textId="77777777" w:rsidR="00743C49" w:rsidRPr="00CB2986" w:rsidRDefault="00743C49" w:rsidP="000366B8">
            <w:pPr>
              <w:spacing w:after="0" w:line="240" w:lineRule="auto"/>
              <w:rPr>
                <w:rFonts w:ascii="Calibri Light" w:hAnsi="Calibri Light" w:cs="Calibri Light"/>
                <w:szCs w:val="22"/>
                <w:lang w:val="ca-ES"/>
              </w:rPr>
            </w:pPr>
          </w:p>
        </w:tc>
      </w:tr>
      <w:tr w:rsidR="006F59C3" w:rsidRPr="00CB2986" w14:paraId="0E563282" w14:textId="77777777" w:rsidTr="00D92941">
        <w:tc>
          <w:tcPr>
            <w:tcW w:w="1559" w:type="dxa"/>
            <w:vMerge/>
            <w:shd w:val="clear" w:color="auto" w:fill="auto"/>
          </w:tcPr>
          <w:p w14:paraId="650C8E96" w14:textId="77777777" w:rsidR="00743C49" w:rsidRPr="00CB2986" w:rsidRDefault="00743C49" w:rsidP="000366B8">
            <w:pPr>
              <w:spacing w:after="0" w:line="240" w:lineRule="auto"/>
              <w:jc w:val="left"/>
              <w:rPr>
                <w:rFonts w:ascii="Calibri Light" w:hAnsi="Calibri Light" w:cs="Calibri Light"/>
                <w:b/>
                <w:szCs w:val="22"/>
                <w:u w:val="single"/>
                <w:lang w:val="ca-ES"/>
              </w:rPr>
            </w:pPr>
          </w:p>
        </w:tc>
        <w:tc>
          <w:tcPr>
            <w:tcW w:w="3289" w:type="dxa"/>
            <w:vMerge/>
            <w:shd w:val="clear" w:color="auto" w:fill="auto"/>
          </w:tcPr>
          <w:p w14:paraId="2DC70C0D" w14:textId="77777777" w:rsidR="00743C49" w:rsidRPr="00CB2986" w:rsidRDefault="00743C49" w:rsidP="00743C49">
            <w:pPr>
              <w:pStyle w:val="MediumGrid1-Accent21"/>
              <w:numPr>
                <w:ilvl w:val="0"/>
                <w:numId w:val="24"/>
              </w:numPr>
              <w:spacing w:after="0"/>
              <w:ind w:left="0"/>
              <w:rPr>
                <w:rFonts w:ascii="Calibri Light" w:hAnsi="Calibri Light" w:cs="Calibri Light"/>
                <w:sz w:val="22"/>
                <w:szCs w:val="22"/>
                <w:lang w:val="ca-ES"/>
              </w:rPr>
            </w:pPr>
          </w:p>
        </w:tc>
        <w:tc>
          <w:tcPr>
            <w:tcW w:w="1673" w:type="dxa"/>
            <w:shd w:val="clear" w:color="auto" w:fill="auto"/>
          </w:tcPr>
          <w:p w14:paraId="4826165B"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6. Estat de les rodes</w:t>
            </w:r>
          </w:p>
        </w:tc>
        <w:tc>
          <w:tcPr>
            <w:tcW w:w="1729" w:type="dxa"/>
            <w:vMerge/>
            <w:shd w:val="clear" w:color="auto" w:fill="auto"/>
          </w:tcPr>
          <w:p w14:paraId="78346D68" w14:textId="77777777" w:rsidR="00743C49" w:rsidRPr="00CB2986" w:rsidRDefault="00743C49" w:rsidP="000366B8">
            <w:pPr>
              <w:spacing w:after="0" w:line="240" w:lineRule="auto"/>
              <w:rPr>
                <w:rFonts w:ascii="Calibri Light" w:hAnsi="Calibri Light" w:cs="Calibri Light"/>
                <w:szCs w:val="22"/>
                <w:lang w:val="ca-ES"/>
              </w:rPr>
            </w:pPr>
          </w:p>
        </w:tc>
      </w:tr>
      <w:tr w:rsidR="006F59C3" w:rsidRPr="00CB2986" w14:paraId="30F95B97" w14:textId="77777777" w:rsidTr="00D92941">
        <w:tc>
          <w:tcPr>
            <w:tcW w:w="1559" w:type="dxa"/>
            <w:vMerge/>
            <w:shd w:val="clear" w:color="auto" w:fill="auto"/>
          </w:tcPr>
          <w:p w14:paraId="1BDC654B" w14:textId="77777777" w:rsidR="00743C49" w:rsidRPr="00CB2986" w:rsidRDefault="00743C49" w:rsidP="000366B8">
            <w:pPr>
              <w:spacing w:after="0" w:line="240" w:lineRule="auto"/>
              <w:jc w:val="left"/>
              <w:rPr>
                <w:rFonts w:ascii="Calibri Light" w:hAnsi="Calibri Light" w:cs="Calibri Light"/>
                <w:b/>
                <w:szCs w:val="22"/>
                <w:u w:val="single"/>
                <w:lang w:val="ca-ES"/>
              </w:rPr>
            </w:pPr>
          </w:p>
        </w:tc>
        <w:tc>
          <w:tcPr>
            <w:tcW w:w="3289" w:type="dxa"/>
            <w:vMerge/>
            <w:shd w:val="clear" w:color="auto" w:fill="auto"/>
          </w:tcPr>
          <w:p w14:paraId="7126AD55" w14:textId="77777777" w:rsidR="00743C49" w:rsidRPr="00CB2986" w:rsidRDefault="00743C49" w:rsidP="00743C49">
            <w:pPr>
              <w:pStyle w:val="MediumGrid1-Accent21"/>
              <w:numPr>
                <w:ilvl w:val="0"/>
                <w:numId w:val="24"/>
              </w:numPr>
              <w:spacing w:after="0"/>
              <w:ind w:left="0"/>
              <w:rPr>
                <w:rFonts w:ascii="Calibri Light" w:hAnsi="Calibri Light" w:cs="Calibri Light"/>
                <w:sz w:val="22"/>
                <w:szCs w:val="22"/>
                <w:lang w:val="ca-ES"/>
              </w:rPr>
            </w:pPr>
          </w:p>
        </w:tc>
        <w:tc>
          <w:tcPr>
            <w:tcW w:w="1673" w:type="dxa"/>
            <w:tcBorders>
              <w:bottom w:val="single" w:sz="4" w:space="0" w:color="auto"/>
            </w:tcBorders>
            <w:shd w:val="clear" w:color="auto" w:fill="auto"/>
          </w:tcPr>
          <w:p w14:paraId="73D493D5"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7. Presència de pintades</w:t>
            </w:r>
          </w:p>
        </w:tc>
        <w:tc>
          <w:tcPr>
            <w:tcW w:w="1729" w:type="dxa"/>
            <w:vMerge/>
            <w:shd w:val="clear" w:color="auto" w:fill="auto"/>
          </w:tcPr>
          <w:p w14:paraId="3D383942" w14:textId="77777777" w:rsidR="00743C49" w:rsidRPr="00CB2986" w:rsidRDefault="00743C49" w:rsidP="000366B8">
            <w:pPr>
              <w:spacing w:after="0" w:line="240" w:lineRule="auto"/>
              <w:rPr>
                <w:rFonts w:ascii="Calibri Light" w:hAnsi="Calibri Light" w:cs="Calibri Light"/>
                <w:szCs w:val="22"/>
                <w:lang w:val="ca-ES"/>
              </w:rPr>
            </w:pPr>
          </w:p>
        </w:tc>
      </w:tr>
      <w:tr w:rsidR="006F59C3" w:rsidRPr="00CB2986" w14:paraId="53D5B77F" w14:textId="77777777" w:rsidTr="00D92941">
        <w:trPr>
          <w:trHeight w:val="349"/>
        </w:trPr>
        <w:tc>
          <w:tcPr>
            <w:tcW w:w="1559" w:type="dxa"/>
            <w:vMerge/>
            <w:shd w:val="clear" w:color="auto" w:fill="auto"/>
          </w:tcPr>
          <w:p w14:paraId="693B75B0" w14:textId="77777777" w:rsidR="00743C49" w:rsidRPr="00CB2986" w:rsidRDefault="00743C49" w:rsidP="000366B8">
            <w:pPr>
              <w:spacing w:after="0" w:line="240" w:lineRule="auto"/>
              <w:jc w:val="left"/>
              <w:rPr>
                <w:rFonts w:ascii="Calibri Light" w:hAnsi="Calibri Light" w:cs="Calibri Light"/>
                <w:b/>
                <w:szCs w:val="22"/>
                <w:u w:val="single"/>
                <w:lang w:val="ca-ES"/>
              </w:rPr>
            </w:pPr>
          </w:p>
        </w:tc>
        <w:tc>
          <w:tcPr>
            <w:tcW w:w="3289" w:type="dxa"/>
            <w:vMerge/>
            <w:tcBorders>
              <w:bottom w:val="single" w:sz="4" w:space="0" w:color="auto"/>
            </w:tcBorders>
            <w:shd w:val="clear" w:color="auto" w:fill="auto"/>
          </w:tcPr>
          <w:p w14:paraId="291EC5DE" w14:textId="77777777" w:rsidR="00743C49" w:rsidRPr="00CB2986" w:rsidRDefault="00743C49" w:rsidP="00743C49">
            <w:pPr>
              <w:pStyle w:val="MediumGrid1-Accent21"/>
              <w:numPr>
                <w:ilvl w:val="0"/>
                <w:numId w:val="24"/>
              </w:numPr>
              <w:spacing w:after="0"/>
              <w:ind w:left="0"/>
              <w:contextualSpacing w:val="0"/>
              <w:rPr>
                <w:rFonts w:ascii="Calibri Light" w:hAnsi="Calibri Light" w:cs="Calibri Light"/>
                <w:sz w:val="22"/>
                <w:szCs w:val="22"/>
                <w:lang w:val="ca-ES"/>
              </w:rPr>
            </w:pPr>
          </w:p>
        </w:tc>
        <w:tc>
          <w:tcPr>
            <w:tcW w:w="1673" w:type="dxa"/>
            <w:tcBorders>
              <w:top w:val="single" w:sz="4" w:space="0" w:color="auto"/>
            </w:tcBorders>
            <w:shd w:val="clear" w:color="auto" w:fill="auto"/>
          </w:tcPr>
          <w:p w14:paraId="1C99A2D4"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8. Tapa alçada</w:t>
            </w:r>
          </w:p>
        </w:tc>
        <w:tc>
          <w:tcPr>
            <w:tcW w:w="1729" w:type="dxa"/>
            <w:vMerge/>
            <w:shd w:val="clear" w:color="auto" w:fill="auto"/>
          </w:tcPr>
          <w:p w14:paraId="4D0855F0" w14:textId="77777777" w:rsidR="00743C49" w:rsidRPr="00CB2986" w:rsidRDefault="00743C49" w:rsidP="000366B8">
            <w:pPr>
              <w:spacing w:after="0" w:line="240" w:lineRule="auto"/>
              <w:rPr>
                <w:rFonts w:ascii="Calibri Light" w:hAnsi="Calibri Light" w:cs="Calibri Light"/>
                <w:szCs w:val="22"/>
                <w:lang w:val="ca-ES"/>
              </w:rPr>
            </w:pPr>
          </w:p>
        </w:tc>
      </w:tr>
      <w:tr w:rsidR="006F59C3" w:rsidRPr="00CB2986" w14:paraId="60E73C45" w14:textId="77777777" w:rsidTr="00D92941">
        <w:trPr>
          <w:trHeight w:val="973"/>
        </w:trPr>
        <w:tc>
          <w:tcPr>
            <w:tcW w:w="1559" w:type="dxa"/>
            <w:tcBorders>
              <w:right w:val="single" w:sz="4" w:space="0" w:color="auto"/>
            </w:tcBorders>
            <w:shd w:val="clear" w:color="auto" w:fill="auto"/>
          </w:tcPr>
          <w:p w14:paraId="48ED5EC6" w14:textId="77777777" w:rsidR="00743C49" w:rsidRPr="00CB2986" w:rsidRDefault="00743C49" w:rsidP="000366B8">
            <w:pPr>
              <w:spacing w:after="0" w:line="240" w:lineRule="auto"/>
              <w:jc w:val="left"/>
              <w:rPr>
                <w:rFonts w:ascii="Calibri Light" w:hAnsi="Calibri Light" w:cs="Calibri Light"/>
                <w:b/>
                <w:szCs w:val="22"/>
                <w:lang w:val="ca-ES"/>
              </w:rPr>
            </w:pPr>
            <w:r w:rsidRPr="00CB2986">
              <w:rPr>
                <w:rFonts w:ascii="Calibri Light" w:hAnsi="Calibri Light" w:cs="Calibri Light"/>
                <w:b/>
                <w:szCs w:val="22"/>
                <w:lang w:val="ca-ES"/>
              </w:rPr>
              <w:t>Nombre de queixes registrades</w:t>
            </w:r>
          </w:p>
        </w:tc>
        <w:tc>
          <w:tcPr>
            <w:tcW w:w="4962" w:type="dxa"/>
            <w:gridSpan w:val="2"/>
            <w:tcBorders>
              <w:top w:val="single" w:sz="4" w:space="0" w:color="auto"/>
              <w:left w:val="single" w:sz="4" w:space="0" w:color="auto"/>
            </w:tcBorders>
            <w:shd w:val="clear" w:color="auto" w:fill="auto"/>
          </w:tcPr>
          <w:p w14:paraId="5559B163"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Nombre de queixes registrades.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 xml:space="preserve"> tindrà accés al registre de queixes. Aquest indicador 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avaluarà en funció del nombre de queixes relacionades amb la qualitat i/o </w:t>
            </w:r>
            <w:r w:rsidR="00C56B54" w:rsidRPr="00CB2986">
              <w:rPr>
                <w:rFonts w:ascii="Calibri Light" w:hAnsi="Calibri Light" w:cs="Calibri Light"/>
                <w:szCs w:val="22"/>
                <w:lang w:val="ca-ES"/>
              </w:rPr>
              <w:t>E</w:t>
            </w:r>
            <w:r w:rsidRPr="00CB2986">
              <w:rPr>
                <w:rFonts w:ascii="Calibri Light" w:hAnsi="Calibri Light" w:cs="Calibri Light"/>
                <w:szCs w:val="22"/>
                <w:lang w:val="ca-ES"/>
              </w:rPr>
              <w:t>ficiència del servei baix criteris de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w:t>
            </w:r>
          </w:p>
          <w:p w14:paraId="6CF70C89" w14:textId="77777777" w:rsidR="00743C49" w:rsidRPr="00CB2986" w:rsidRDefault="00743C49" w:rsidP="000366B8">
            <w:pPr>
              <w:spacing w:after="0" w:line="240" w:lineRule="auto"/>
              <w:rPr>
                <w:rFonts w:ascii="Calibri Light" w:hAnsi="Calibri Light" w:cs="Calibri Light"/>
                <w:szCs w:val="22"/>
                <w:lang w:val="ca-ES"/>
              </w:rPr>
            </w:pPr>
          </w:p>
          <w:p w14:paraId="5CA8E159" w14:textId="77777777" w:rsidR="00743C49" w:rsidRPr="00CB2986" w:rsidRDefault="00743C49" w:rsidP="000366B8">
            <w:pPr>
              <w:pStyle w:val="MediumGrid1-Accent21"/>
              <w:numPr>
                <w:ilvl w:val="0"/>
                <w:numId w:val="80"/>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A:</w:t>
            </w:r>
            <w:r w:rsidRPr="00CB2986">
              <w:rPr>
                <w:rFonts w:ascii="Calibri Light" w:hAnsi="Calibri Light" w:cs="Calibri Light"/>
                <w:sz w:val="22"/>
                <w:szCs w:val="22"/>
                <w:lang w:val="ca-ES"/>
              </w:rPr>
              <w:t xml:space="preserve"> Valor 1. No es van registrar queixes en tot el trimestre relatives a la qualitat i eficiència del servei.</w:t>
            </w:r>
          </w:p>
          <w:p w14:paraId="55D9FDA7" w14:textId="77777777" w:rsidR="00743C49" w:rsidRPr="00CB2986" w:rsidRDefault="00743C49" w:rsidP="000366B8">
            <w:pPr>
              <w:pStyle w:val="MediumGrid1-Accent21"/>
              <w:numPr>
                <w:ilvl w:val="0"/>
                <w:numId w:val="80"/>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B:</w:t>
            </w:r>
            <w:r w:rsidRPr="00CB2986">
              <w:rPr>
                <w:rFonts w:ascii="Calibri Light" w:hAnsi="Calibri Light" w:cs="Calibri Light"/>
                <w:sz w:val="22"/>
                <w:szCs w:val="22"/>
                <w:lang w:val="ca-ES"/>
              </w:rPr>
              <w:t xml:space="preserve"> Valor 0,975. Entre 1 i 3 queixes al trimestre.</w:t>
            </w:r>
          </w:p>
          <w:p w14:paraId="26E4E635" w14:textId="77777777" w:rsidR="00743C49" w:rsidRPr="00CB2986" w:rsidRDefault="00743C49" w:rsidP="000366B8">
            <w:pPr>
              <w:pStyle w:val="MediumGrid1-Accent21"/>
              <w:numPr>
                <w:ilvl w:val="0"/>
                <w:numId w:val="80"/>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C:</w:t>
            </w:r>
            <w:r w:rsidRPr="00CB2986">
              <w:rPr>
                <w:rFonts w:ascii="Calibri Light" w:hAnsi="Calibri Light" w:cs="Calibri Light"/>
                <w:sz w:val="22"/>
                <w:szCs w:val="22"/>
                <w:lang w:val="ca-ES"/>
              </w:rPr>
              <w:t xml:space="preserve"> Valor 0,95. Entre 3 i 5 queixes al trimestre.</w:t>
            </w:r>
          </w:p>
          <w:p w14:paraId="3660405E" w14:textId="77777777" w:rsidR="00743C49" w:rsidRPr="00CB2986" w:rsidRDefault="00743C49" w:rsidP="000366B8">
            <w:pPr>
              <w:pStyle w:val="MediumGrid1-Accent21"/>
              <w:numPr>
                <w:ilvl w:val="0"/>
                <w:numId w:val="80"/>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D:</w:t>
            </w:r>
            <w:r w:rsidRPr="00CB2986">
              <w:rPr>
                <w:rFonts w:ascii="Calibri Light" w:hAnsi="Calibri Light" w:cs="Calibri Light"/>
                <w:sz w:val="22"/>
                <w:szCs w:val="22"/>
                <w:lang w:val="ca-ES"/>
              </w:rPr>
              <w:t xml:space="preserve"> Valor 0,9. Entre 5 i 10 queixes al trimestre.</w:t>
            </w:r>
          </w:p>
          <w:p w14:paraId="25922A12" w14:textId="77777777" w:rsidR="00743C49" w:rsidRPr="00CB2986" w:rsidRDefault="00743C49" w:rsidP="000366B8">
            <w:pPr>
              <w:pStyle w:val="MediumGrid1-Accent21"/>
              <w:numPr>
                <w:ilvl w:val="0"/>
                <w:numId w:val="80"/>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 xml:space="preserve">Rang </w:t>
            </w:r>
            <w:r w:rsidR="00C56B54" w:rsidRPr="00CB2986">
              <w:rPr>
                <w:rFonts w:ascii="Calibri Light" w:hAnsi="Calibri Light" w:cs="Calibri Light"/>
                <w:i/>
                <w:sz w:val="22"/>
                <w:szCs w:val="22"/>
                <w:lang w:val="ca-ES"/>
              </w:rPr>
              <w:t>E</w:t>
            </w:r>
            <w:r w:rsidRPr="00CB2986">
              <w:rPr>
                <w:rFonts w:ascii="Calibri Light" w:hAnsi="Calibri Light" w:cs="Calibri Light"/>
                <w:i/>
                <w:sz w:val="22"/>
                <w:szCs w:val="22"/>
                <w:lang w:val="ca-ES"/>
              </w:rPr>
              <w:t>:</w:t>
            </w:r>
            <w:r w:rsidRPr="00CB2986">
              <w:rPr>
                <w:rFonts w:ascii="Calibri Light" w:hAnsi="Calibri Light" w:cs="Calibri Light"/>
                <w:sz w:val="22"/>
                <w:szCs w:val="22"/>
                <w:lang w:val="ca-ES"/>
              </w:rPr>
              <w:t xml:space="preserve"> Valor 0,8. Entre 10 i 20 queixes mensuals.</w:t>
            </w:r>
          </w:p>
          <w:p w14:paraId="7364B8CC" w14:textId="77777777" w:rsidR="00743C49" w:rsidRPr="00CB2986" w:rsidRDefault="00743C49" w:rsidP="000366B8">
            <w:pPr>
              <w:pStyle w:val="MediumGrid1-Accent21"/>
              <w:numPr>
                <w:ilvl w:val="0"/>
                <w:numId w:val="80"/>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F:</w:t>
            </w:r>
            <w:r w:rsidRPr="00CB2986">
              <w:rPr>
                <w:rFonts w:ascii="Calibri Light" w:hAnsi="Calibri Light" w:cs="Calibri Light"/>
                <w:sz w:val="22"/>
                <w:szCs w:val="22"/>
                <w:lang w:val="ca-ES"/>
              </w:rPr>
              <w:t xml:space="preserve"> Valor 0,75. Entre 20 i 30 queixes mensuals.</w:t>
            </w:r>
          </w:p>
          <w:p w14:paraId="7A125627" w14:textId="77777777" w:rsidR="00743C49" w:rsidRPr="00CB2986" w:rsidRDefault="00743C49" w:rsidP="000366B8">
            <w:pPr>
              <w:pStyle w:val="MediumGrid1-Accent21"/>
              <w:numPr>
                <w:ilvl w:val="0"/>
                <w:numId w:val="80"/>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G:</w:t>
            </w:r>
            <w:r w:rsidRPr="00CB2986">
              <w:rPr>
                <w:rFonts w:ascii="Calibri Light" w:hAnsi="Calibri Light" w:cs="Calibri Light"/>
                <w:sz w:val="22"/>
                <w:szCs w:val="22"/>
                <w:lang w:val="ca-ES"/>
              </w:rPr>
              <w:t xml:space="preserve"> Valor 0,6. Entre 30 i 50 queixes mensuals.</w:t>
            </w:r>
          </w:p>
          <w:p w14:paraId="2C8013AD" w14:textId="77777777" w:rsidR="00743C49" w:rsidRPr="00CB2986" w:rsidRDefault="00743C49" w:rsidP="000366B8">
            <w:pPr>
              <w:pStyle w:val="MediumGrid1-Accent21"/>
              <w:numPr>
                <w:ilvl w:val="0"/>
                <w:numId w:val="80"/>
              </w:numPr>
              <w:spacing w:after="0"/>
              <w:rPr>
                <w:rFonts w:ascii="Calibri Light" w:hAnsi="Calibri Light" w:cs="Calibri Light"/>
                <w:szCs w:val="22"/>
                <w:lang w:val="ca-ES"/>
              </w:rPr>
            </w:pPr>
            <w:r w:rsidRPr="00CB2986">
              <w:rPr>
                <w:rFonts w:ascii="Calibri Light" w:hAnsi="Calibri Light" w:cs="Calibri Light"/>
                <w:i/>
                <w:sz w:val="22"/>
                <w:szCs w:val="22"/>
                <w:lang w:val="ca-ES"/>
              </w:rPr>
              <w:t>Rang H:</w:t>
            </w:r>
            <w:r w:rsidRPr="00CB2986">
              <w:rPr>
                <w:rFonts w:ascii="Calibri Light" w:hAnsi="Calibri Light" w:cs="Calibri Light"/>
                <w:sz w:val="22"/>
                <w:szCs w:val="22"/>
                <w:lang w:val="ca-ES"/>
              </w:rPr>
              <w:t xml:space="preserve"> Valor 0,5. Més de 50 queixes al trimestre.</w:t>
            </w:r>
          </w:p>
        </w:tc>
        <w:tc>
          <w:tcPr>
            <w:tcW w:w="1729" w:type="dxa"/>
            <w:shd w:val="clear" w:color="auto" w:fill="auto"/>
          </w:tcPr>
          <w:p w14:paraId="487F90EA"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15</w:t>
            </w:r>
            <w:r w:rsidR="00C56B54" w:rsidRPr="00CB2986">
              <w:rPr>
                <w:rFonts w:ascii="Calibri Light" w:hAnsi="Calibri Light" w:cs="Calibri Light"/>
                <w:szCs w:val="22"/>
                <w:lang w:val="ca-ES"/>
              </w:rPr>
              <w:t xml:space="preserve"> </w:t>
            </w:r>
            <w:r w:rsidRPr="00CB2986">
              <w:rPr>
                <w:rFonts w:ascii="Calibri Light" w:hAnsi="Calibri Light" w:cs="Calibri Light"/>
                <w:szCs w:val="22"/>
                <w:lang w:val="ca-ES"/>
              </w:rPr>
              <w:t>%</w:t>
            </w:r>
          </w:p>
        </w:tc>
      </w:tr>
    </w:tbl>
    <w:p w14:paraId="2200060D" w14:textId="77777777" w:rsidR="00743C49" w:rsidRPr="00CB2986" w:rsidRDefault="00743C49" w:rsidP="00743C49">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Taula 1. Metodologia de càlcul de l</w:t>
      </w:r>
      <w:r w:rsidR="002534CB" w:rsidRPr="00CB2986">
        <w:rPr>
          <w:rFonts w:ascii="Calibri Light" w:hAnsi="Calibri Light" w:cs="Calibri Light"/>
          <w:b/>
          <w:szCs w:val="22"/>
          <w:lang w:val="ca-ES"/>
        </w:rPr>
        <w:t>’</w:t>
      </w:r>
      <w:r w:rsidRPr="00CB2986">
        <w:rPr>
          <w:rFonts w:ascii="Calibri Light" w:hAnsi="Calibri Light" w:cs="Calibri Light"/>
          <w:b/>
          <w:szCs w:val="22"/>
          <w:lang w:val="ca-ES"/>
        </w:rPr>
        <w:t>índex de qualitat</w:t>
      </w:r>
    </w:p>
    <w:p w14:paraId="75F4D22C" w14:textId="77777777" w:rsidR="00743C49" w:rsidRPr="00CB2986" w:rsidRDefault="00743C49" w:rsidP="00743C49">
      <w:pPr>
        <w:spacing w:after="0" w:line="240" w:lineRule="auto"/>
        <w:rPr>
          <w:rFonts w:ascii="Calibri Light" w:hAnsi="Calibri Light" w:cs="Calibri Light"/>
          <w:b/>
          <w:szCs w:val="22"/>
          <w:lang w:val="ca-ES"/>
        </w:rPr>
      </w:pPr>
    </w:p>
    <w:p w14:paraId="4C2FDDB1" w14:textId="77777777" w:rsidR="00743C49" w:rsidRPr="00CB2986" w:rsidRDefault="00743C49" w:rsidP="00743C49">
      <w:pPr>
        <w:spacing w:after="0" w:line="240" w:lineRule="auto"/>
        <w:rPr>
          <w:rFonts w:ascii="Calibri Light" w:hAnsi="Calibri Light" w:cs="Calibri Light"/>
          <w:b/>
          <w:szCs w:val="22"/>
          <w:lang w:val="ca-ES"/>
        </w:rPr>
      </w:pPr>
      <w:r w:rsidRPr="00CB2986">
        <w:rPr>
          <w:rFonts w:ascii="Calibri Light" w:hAnsi="Calibri Light" w:cs="Calibri Light"/>
          <w:b/>
          <w:szCs w:val="22"/>
          <w:lang w:val="ca-ES"/>
        </w:rPr>
        <w:t>Índex d</w:t>
      </w:r>
      <w:r w:rsidR="002534CB" w:rsidRPr="00CB2986">
        <w:rPr>
          <w:rFonts w:ascii="Calibri Light" w:hAnsi="Calibri Light" w:cs="Calibri Light"/>
          <w:b/>
          <w:szCs w:val="22"/>
          <w:lang w:val="ca-ES"/>
        </w:rPr>
        <w:t>’</w:t>
      </w:r>
      <w:r w:rsidRPr="00CB2986">
        <w:rPr>
          <w:rFonts w:ascii="Calibri Light" w:hAnsi="Calibri Light" w:cs="Calibri Light"/>
          <w:b/>
          <w:szCs w:val="22"/>
          <w:lang w:val="ca-ES"/>
        </w:rPr>
        <w:t>eficiència. (IE)</w:t>
      </w:r>
    </w:p>
    <w:p w14:paraId="6358A4F1" w14:textId="77777777" w:rsidR="00743C49" w:rsidRPr="00CB2986" w:rsidRDefault="00743C49" w:rsidP="00743C49">
      <w:pPr>
        <w:spacing w:after="0" w:line="240" w:lineRule="auto"/>
        <w:rPr>
          <w:rFonts w:ascii="Calibri Light" w:hAnsi="Calibri Light" w:cs="Calibri Light"/>
          <w:szCs w:val="22"/>
          <w:lang w:val="ca-ES"/>
        </w:rPr>
      </w:pPr>
    </w:p>
    <w:p w14:paraId="5ABCA2FE" w14:textId="77777777" w:rsidR="00743C49" w:rsidRPr="00CB2986" w:rsidRDefault="00743C49" w:rsidP="00743C49">
      <w:pPr>
        <w:spacing w:after="0" w:line="240" w:lineRule="auto"/>
        <w:rPr>
          <w:rFonts w:ascii="Calibri Light" w:hAnsi="Calibri Light" w:cs="Calibri Light"/>
          <w:szCs w:val="22"/>
          <w:lang w:val="ca-ES"/>
        </w:rPr>
      </w:pPr>
      <w:r w:rsidRPr="00CB2986">
        <w:rPr>
          <w:rFonts w:ascii="Calibri Light" w:hAnsi="Calibri Light" w:cs="Calibri Light"/>
          <w:szCs w:val="22"/>
          <w:lang w:val="ca-ES"/>
        </w:rPr>
        <w:t>L</w:t>
      </w:r>
      <w:r w:rsidR="002534CB" w:rsidRPr="00CB2986">
        <w:rPr>
          <w:rFonts w:ascii="Calibri Light" w:hAnsi="Calibri Light" w:cs="Calibri Light"/>
          <w:szCs w:val="22"/>
          <w:lang w:val="ca-ES"/>
        </w:rPr>
        <w:t>’</w:t>
      </w:r>
      <w:r w:rsidRPr="00CB2986">
        <w:rPr>
          <w:rFonts w:ascii="Calibri Light" w:hAnsi="Calibri Light" w:cs="Calibri Light"/>
          <w:szCs w:val="22"/>
          <w:lang w:val="ca-ES"/>
        </w:rPr>
        <w:t>índex d</w:t>
      </w:r>
      <w:r w:rsidR="002534CB" w:rsidRPr="00CB2986">
        <w:rPr>
          <w:rFonts w:ascii="Calibri Light" w:hAnsi="Calibri Light" w:cs="Calibri Light"/>
          <w:szCs w:val="22"/>
          <w:lang w:val="ca-ES"/>
        </w:rPr>
        <w:t>’</w:t>
      </w:r>
      <w:r w:rsidRPr="00CB2986">
        <w:rPr>
          <w:rFonts w:ascii="Calibri Light" w:hAnsi="Calibri Light" w:cs="Calibri Light"/>
          <w:szCs w:val="22"/>
          <w:lang w:val="ca-ES"/>
        </w:rPr>
        <w:t>eficiència avalua el compliment de criteris prèviament establits.</w:t>
      </w:r>
    </w:p>
    <w:p w14:paraId="11C5C444" w14:textId="77777777" w:rsidR="00743C49" w:rsidRPr="00CB2986" w:rsidRDefault="00743C49" w:rsidP="00743C49">
      <w:pPr>
        <w:spacing w:after="0" w:line="240" w:lineRule="auto"/>
        <w:rPr>
          <w:rFonts w:ascii="Calibri Light" w:hAnsi="Calibri Light" w:cs="Calibri Light"/>
          <w:szCs w:val="22"/>
          <w:lang w:val="ca-E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933"/>
        <w:gridCol w:w="1729"/>
      </w:tblGrid>
      <w:tr w:rsidR="006F59C3" w:rsidRPr="00CB2986" w14:paraId="3540BF8F" w14:textId="77777777" w:rsidTr="000366B8">
        <w:trPr>
          <w:trHeight w:val="465"/>
          <w:tblHeader/>
        </w:trPr>
        <w:tc>
          <w:tcPr>
            <w:tcW w:w="1843" w:type="dxa"/>
            <w:shd w:val="clear" w:color="auto" w:fill="D9D9D9"/>
            <w:vAlign w:val="center"/>
          </w:tcPr>
          <w:p w14:paraId="6B071DF2" w14:textId="77777777" w:rsidR="00743C49" w:rsidRPr="00CB2986" w:rsidRDefault="00743C49" w:rsidP="000366B8">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INDICADOR</w:t>
            </w:r>
          </w:p>
        </w:tc>
        <w:tc>
          <w:tcPr>
            <w:tcW w:w="4933" w:type="dxa"/>
            <w:shd w:val="clear" w:color="auto" w:fill="D9D9D9"/>
            <w:vAlign w:val="center"/>
          </w:tcPr>
          <w:p w14:paraId="0B14C46E" w14:textId="77777777" w:rsidR="00743C49" w:rsidRPr="00CB2986" w:rsidRDefault="00743C49" w:rsidP="000366B8">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TIPUS DE VERIFICACIÓ</w:t>
            </w:r>
          </w:p>
          <w:p w14:paraId="36C058A6" w14:textId="77777777" w:rsidR="00743C49" w:rsidRPr="00CB2986" w:rsidRDefault="00743C49" w:rsidP="000366B8">
            <w:pPr>
              <w:spacing w:after="0" w:line="240" w:lineRule="auto"/>
              <w:jc w:val="center"/>
              <w:rPr>
                <w:rFonts w:ascii="Calibri Light" w:hAnsi="Calibri Light" w:cs="Calibri Light"/>
                <w:b/>
                <w:sz w:val="16"/>
                <w:szCs w:val="16"/>
                <w:lang w:val="ca-ES"/>
              </w:rPr>
            </w:pPr>
            <w:r w:rsidRPr="00CB2986">
              <w:rPr>
                <w:rFonts w:ascii="Calibri Light" w:hAnsi="Calibri Light" w:cs="Calibri Light"/>
                <w:b/>
                <w:sz w:val="16"/>
                <w:szCs w:val="16"/>
                <w:lang w:val="ca-ES"/>
              </w:rPr>
              <w:t>Seguiment a través de la plataforma informàtica</w:t>
            </w:r>
          </w:p>
        </w:tc>
        <w:tc>
          <w:tcPr>
            <w:tcW w:w="1729" w:type="dxa"/>
            <w:shd w:val="clear" w:color="auto" w:fill="D9D9D9"/>
            <w:vAlign w:val="center"/>
          </w:tcPr>
          <w:p w14:paraId="0C15A3FC" w14:textId="77777777" w:rsidR="00743C49" w:rsidRPr="00CB2986" w:rsidRDefault="00C56B54" w:rsidP="000366B8">
            <w:pPr>
              <w:spacing w:after="0" w:line="240" w:lineRule="auto"/>
              <w:jc w:val="center"/>
              <w:rPr>
                <w:rFonts w:ascii="Calibri Light" w:hAnsi="Calibri Light" w:cs="Calibri Light"/>
                <w:b/>
                <w:szCs w:val="22"/>
                <w:lang w:val="ca-ES"/>
              </w:rPr>
            </w:pPr>
            <w:r w:rsidRPr="00CB2986">
              <w:rPr>
                <w:rFonts w:ascii="Calibri Light" w:hAnsi="Calibri Light" w:cs="Calibri Light"/>
                <w:b/>
                <w:i/>
                <w:iCs/>
                <w:szCs w:val="22"/>
                <w:lang w:val="ca-ES"/>
              </w:rPr>
              <w:t xml:space="preserve"> %</w:t>
            </w:r>
            <w:r w:rsidR="00743C49" w:rsidRPr="00CB2986">
              <w:rPr>
                <w:rFonts w:ascii="Calibri Light" w:hAnsi="Calibri Light" w:cs="Calibri Light"/>
                <w:b/>
                <w:i/>
                <w:iCs/>
                <w:szCs w:val="22"/>
                <w:lang w:val="ca-ES"/>
              </w:rPr>
              <w:t xml:space="preserve"> </w:t>
            </w:r>
            <w:r w:rsidR="00743C49" w:rsidRPr="00CB2986">
              <w:rPr>
                <w:rFonts w:ascii="Calibri Light" w:hAnsi="Calibri Light" w:cs="Calibri Light"/>
                <w:b/>
                <w:szCs w:val="22"/>
                <w:lang w:val="ca-ES"/>
              </w:rPr>
              <w:t>PES DE L</w:t>
            </w:r>
            <w:r w:rsidR="002534CB" w:rsidRPr="00CB2986">
              <w:rPr>
                <w:rFonts w:ascii="Calibri Light" w:hAnsi="Calibri Light" w:cs="Calibri Light"/>
                <w:b/>
                <w:szCs w:val="22"/>
                <w:lang w:val="ca-ES"/>
              </w:rPr>
              <w:t>’</w:t>
            </w:r>
            <w:r w:rsidR="00743C49" w:rsidRPr="00CB2986">
              <w:rPr>
                <w:rFonts w:ascii="Calibri Light" w:hAnsi="Calibri Light" w:cs="Calibri Light"/>
                <w:b/>
                <w:szCs w:val="22"/>
                <w:lang w:val="ca-ES"/>
              </w:rPr>
              <w:t>INDICADOR</w:t>
            </w:r>
          </w:p>
        </w:tc>
      </w:tr>
      <w:tr w:rsidR="006F59C3" w:rsidRPr="00CB2986" w14:paraId="7B74D0EE" w14:textId="77777777" w:rsidTr="000366B8">
        <w:trPr>
          <w:trHeight w:val="3491"/>
        </w:trPr>
        <w:tc>
          <w:tcPr>
            <w:tcW w:w="1843" w:type="dxa"/>
            <w:shd w:val="clear" w:color="auto" w:fill="auto"/>
          </w:tcPr>
          <w:p w14:paraId="10018F98" w14:textId="77777777" w:rsidR="00743C49" w:rsidRPr="00CB2986" w:rsidRDefault="00743C49" w:rsidP="000366B8">
            <w:pPr>
              <w:spacing w:after="0" w:line="240" w:lineRule="auto"/>
              <w:jc w:val="left"/>
              <w:rPr>
                <w:rFonts w:ascii="Calibri Light" w:hAnsi="Calibri Light" w:cs="Calibri Light"/>
                <w:b/>
                <w:szCs w:val="22"/>
                <w:lang w:val="ca-ES"/>
              </w:rPr>
            </w:pPr>
            <w:r w:rsidRPr="00CB2986">
              <w:rPr>
                <w:rFonts w:ascii="Calibri Light" w:hAnsi="Calibri Light" w:cs="Calibri Light"/>
                <w:b/>
                <w:szCs w:val="22"/>
                <w:lang w:val="ca-ES"/>
              </w:rPr>
              <w:t>Ubicació del contenidor pel que fa a la ubicació aprovada</w:t>
            </w:r>
          </w:p>
        </w:tc>
        <w:tc>
          <w:tcPr>
            <w:tcW w:w="4933" w:type="dxa"/>
            <w:shd w:val="clear" w:color="auto" w:fill="auto"/>
          </w:tcPr>
          <w:p w14:paraId="26EE6800"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Proporció de contenidors localitzats en la ubicació aprovada per l</w:t>
            </w:r>
            <w:r w:rsidR="002534CB" w:rsidRPr="00CB2986">
              <w:rPr>
                <w:rFonts w:ascii="Calibri Light" w:hAnsi="Calibri Light" w:cs="Calibri Light"/>
                <w:szCs w:val="22"/>
                <w:lang w:val="ca-ES"/>
              </w:rPr>
              <w:t>’</w:t>
            </w:r>
            <w:r w:rsidR="00BE24E1" w:rsidRPr="00CB2986">
              <w:rPr>
                <w:rFonts w:ascii="Calibri Light" w:hAnsi="Calibri Light" w:cs="Calibri Light"/>
                <w:szCs w:val="22"/>
                <w:lang w:val="ca-ES"/>
              </w:rPr>
              <w:t>entitat local</w:t>
            </w:r>
            <w:r w:rsidRPr="00CB2986">
              <w:rPr>
                <w:rFonts w:ascii="Calibri Light" w:hAnsi="Calibri Light" w:cs="Calibri Light"/>
                <w:szCs w:val="22"/>
                <w:lang w:val="ca-ES"/>
              </w:rPr>
              <w:t>. Registre GPS de coordenades de posició:</w:t>
            </w:r>
          </w:p>
          <w:p w14:paraId="2318A12B" w14:textId="77777777" w:rsidR="00743C49" w:rsidRPr="00CB2986" w:rsidRDefault="00743C49" w:rsidP="000366B8">
            <w:pPr>
              <w:spacing w:after="0" w:line="240" w:lineRule="auto"/>
              <w:rPr>
                <w:rFonts w:ascii="Calibri Light" w:hAnsi="Calibri Light" w:cs="Calibri Light"/>
                <w:szCs w:val="22"/>
                <w:lang w:val="ca-ES"/>
              </w:rPr>
            </w:pPr>
          </w:p>
          <w:p w14:paraId="02EBA7F2" w14:textId="77777777" w:rsidR="00743C49" w:rsidRPr="00CB2986" w:rsidRDefault="00743C49" w:rsidP="000366B8">
            <w:pPr>
              <w:pStyle w:val="MediumGrid1-Accent21"/>
              <w:numPr>
                <w:ilvl w:val="0"/>
                <w:numId w:val="82"/>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A:</w:t>
            </w:r>
            <w:r w:rsidRPr="00CB2986">
              <w:rPr>
                <w:rFonts w:ascii="Calibri Light" w:hAnsi="Calibri Light" w:cs="Calibri Light"/>
                <w:sz w:val="22"/>
                <w:szCs w:val="22"/>
                <w:lang w:val="ca-ES"/>
              </w:rPr>
              <w:t xml:space="preserve"> Valor 1. Localització correcta de més del 97,5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 dels contenidors</w:t>
            </w:r>
          </w:p>
          <w:p w14:paraId="2596A0AB" w14:textId="77777777" w:rsidR="00743C49" w:rsidRPr="00CB2986" w:rsidRDefault="00743C49" w:rsidP="000366B8">
            <w:pPr>
              <w:pStyle w:val="MediumGrid1-Accent21"/>
              <w:numPr>
                <w:ilvl w:val="0"/>
                <w:numId w:val="82"/>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B:</w:t>
            </w:r>
            <w:r w:rsidRPr="00CB2986">
              <w:rPr>
                <w:rFonts w:ascii="Calibri Light" w:hAnsi="Calibri Light" w:cs="Calibri Light"/>
                <w:sz w:val="22"/>
                <w:szCs w:val="22"/>
                <w:lang w:val="ca-ES"/>
              </w:rPr>
              <w:t xml:space="preserve"> Valor 0,975. Localització correcta entre 95 i 97,5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 dels contenidors</w:t>
            </w:r>
          </w:p>
          <w:p w14:paraId="1E9E8AFB" w14:textId="77777777" w:rsidR="00743C49" w:rsidRPr="00CB2986" w:rsidRDefault="00743C49" w:rsidP="000366B8">
            <w:pPr>
              <w:pStyle w:val="MediumGrid1-Accent21"/>
              <w:numPr>
                <w:ilvl w:val="0"/>
                <w:numId w:val="82"/>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C</w:t>
            </w:r>
            <w:r w:rsidRPr="00CB2986">
              <w:rPr>
                <w:rFonts w:ascii="Calibri Light" w:hAnsi="Calibri Light" w:cs="Calibri Light"/>
                <w:sz w:val="22"/>
                <w:szCs w:val="22"/>
                <w:lang w:val="ca-ES"/>
              </w:rPr>
              <w:t>: Valor 0,95. Entre 90 i 95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434674E8" w14:textId="77777777" w:rsidR="00743C49" w:rsidRPr="00CB2986" w:rsidRDefault="00743C49" w:rsidP="000366B8">
            <w:pPr>
              <w:pStyle w:val="MediumGrid1-Accent21"/>
              <w:numPr>
                <w:ilvl w:val="0"/>
                <w:numId w:val="82"/>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D:</w:t>
            </w:r>
            <w:r w:rsidRPr="00CB2986">
              <w:rPr>
                <w:rFonts w:ascii="Calibri Light" w:hAnsi="Calibri Light" w:cs="Calibri Light"/>
                <w:sz w:val="22"/>
                <w:szCs w:val="22"/>
                <w:lang w:val="ca-ES"/>
              </w:rPr>
              <w:t xml:space="preserve"> Valor 0,9. Entre 85 i 90</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00FFCB31" w14:textId="77777777" w:rsidR="00743C49" w:rsidRPr="00CB2986" w:rsidRDefault="00743C49" w:rsidP="000366B8">
            <w:pPr>
              <w:pStyle w:val="MediumGrid1-Accent21"/>
              <w:numPr>
                <w:ilvl w:val="0"/>
                <w:numId w:val="82"/>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 xml:space="preserve">Rang </w:t>
            </w:r>
            <w:r w:rsidR="00C56B54" w:rsidRPr="00CB2986">
              <w:rPr>
                <w:rFonts w:ascii="Calibri Light" w:hAnsi="Calibri Light" w:cs="Calibri Light"/>
                <w:i/>
                <w:sz w:val="22"/>
                <w:szCs w:val="22"/>
                <w:lang w:val="ca-ES"/>
              </w:rPr>
              <w:t>E</w:t>
            </w:r>
            <w:r w:rsidRPr="00CB2986">
              <w:rPr>
                <w:rFonts w:ascii="Calibri Light" w:hAnsi="Calibri Light" w:cs="Calibri Light"/>
                <w:i/>
                <w:sz w:val="22"/>
                <w:szCs w:val="22"/>
                <w:lang w:val="ca-ES"/>
              </w:rPr>
              <w:t>:</w:t>
            </w:r>
            <w:r w:rsidRPr="00CB2986">
              <w:rPr>
                <w:rFonts w:ascii="Calibri Light" w:hAnsi="Calibri Light" w:cs="Calibri Light"/>
                <w:sz w:val="22"/>
                <w:szCs w:val="22"/>
                <w:lang w:val="ca-ES"/>
              </w:rPr>
              <w:t xml:space="preserve"> Valor 0,8. Entre 75 i 85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7022C148" w14:textId="77777777" w:rsidR="00743C49" w:rsidRPr="00CB2986" w:rsidRDefault="00743C49" w:rsidP="000366B8">
            <w:pPr>
              <w:pStyle w:val="MediumGrid1-Accent21"/>
              <w:numPr>
                <w:ilvl w:val="0"/>
                <w:numId w:val="82"/>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F:</w:t>
            </w:r>
            <w:r w:rsidRPr="00CB2986">
              <w:rPr>
                <w:rFonts w:ascii="Calibri Light" w:hAnsi="Calibri Light" w:cs="Calibri Light"/>
                <w:sz w:val="22"/>
                <w:szCs w:val="22"/>
                <w:lang w:val="ca-ES"/>
              </w:rPr>
              <w:t xml:space="preserve"> Valor 0,75. Entre 65 i 75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005DE6FD" w14:textId="77777777" w:rsidR="00743C49" w:rsidRPr="00CB2986" w:rsidRDefault="00743C49" w:rsidP="000366B8">
            <w:pPr>
              <w:pStyle w:val="MediumGrid1-Accent21"/>
              <w:numPr>
                <w:ilvl w:val="0"/>
                <w:numId w:val="82"/>
              </w:numPr>
              <w:spacing w:after="0"/>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G:</w:t>
            </w:r>
            <w:r w:rsidRPr="00CB2986">
              <w:rPr>
                <w:rFonts w:ascii="Calibri Light" w:hAnsi="Calibri Light" w:cs="Calibri Light"/>
                <w:sz w:val="22"/>
                <w:szCs w:val="22"/>
                <w:lang w:val="ca-ES"/>
              </w:rPr>
              <w:t xml:space="preserve"> Valor 0,6. Entre 50 i 65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 xml:space="preserve">%. </w:t>
            </w:r>
          </w:p>
          <w:p w14:paraId="2D733248" w14:textId="77777777" w:rsidR="00743C49" w:rsidRPr="00CB2986" w:rsidRDefault="00743C49" w:rsidP="000366B8">
            <w:pPr>
              <w:pStyle w:val="MediumGrid1-Accent21"/>
              <w:numPr>
                <w:ilvl w:val="0"/>
                <w:numId w:val="82"/>
              </w:numPr>
              <w:spacing w:after="0"/>
              <w:rPr>
                <w:rFonts w:ascii="Calibri Light" w:hAnsi="Calibri Light" w:cs="Calibri Light"/>
                <w:szCs w:val="22"/>
                <w:lang w:val="ca-ES"/>
              </w:rPr>
            </w:pPr>
            <w:r w:rsidRPr="00CB2986">
              <w:rPr>
                <w:rFonts w:ascii="Calibri Light" w:hAnsi="Calibri Light" w:cs="Calibri Light"/>
                <w:i/>
                <w:sz w:val="22"/>
                <w:szCs w:val="22"/>
                <w:lang w:val="ca-ES"/>
              </w:rPr>
              <w:t>Rang H:</w:t>
            </w:r>
            <w:r w:rsidRPr="00CB2986">
              <w:rPr>
                <w:rFonts w:ascii="Calibri Light" w:hAnsi="Calibri Light" w:cs="Calibri Light"/>
                <w:sz w:val="22"/>
                <w:szCs w:val="22"/>
                <w:lang w:val="ca-ES"/>
              </w:rPr>
              <w:t xml:space="preserve"> Valor 0,5. Menys del 50</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tc>
        <w:tc>
          <w:tcPr>
            <w:tcW w:w="1729" w:type="dxa"/>
            <w:shd w:val="clear" w:color="auto" w:fill="auto"/>
          </w:tcPr>
          <w:p w14:paraId="375CBABE"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40</w:t>
            </w:r>
            <w:r w:rsidR="00C56B54" w:rsidRPr="00CB2986">
              <w:rPr>
                <w:rFonts w:ascii="Calibri Light" w:hAnsi="Calibri Light" w:cs="Calibri Light"/>
                <w:szCs w:val="22"/>
                <w:lang w:val="ca-ES"/>
              </w:rPr>
              <w:t xml:space="preserve"> </w:t>
            </w:r>
            <w:r w:rsidRPr="00CB2986">
              <w:rPr>
                <w:rFonts w:ascii="Calibri Light" w:hAnsi="Calibri Light" w:cs="Calibri Light"/>
                <w:szCs w:val="22"/>
                <w:lang w:val="ca-ES"/>
              </w:rPr>
              <w:t>%</w:t>
            </w:r>
          </w:p>
        </w:tc>
      </w:tr>
      <w:tr w:rsidR="006F59C3" w:rsidRPr="00CB2986" w14:paraId="21A69446" w14:textId="77777777" w:rsidTr="002F6847">
        <w:trPr>
          <w:trHeight w:val="444"/>
        </w:trPr>
        <w:tc>
          <w:tcPr>
            <w:tcW w:w="1843" w:type="dxa"/>
            <w:vMerge w:val="restart"/>
            <w:tcBorders>
              <w:top w:val="single" w:sz="4" w:space="0" w:color="auto"/>
            </w:tcBorders>
            <w:shd w:val="clear" w:color="auto" w:fill="auto"/>
          </w:tcPr>
          <w:p w14:paraId="4B80265B" w14:textId="77777777" w:rsidR="00743C49" w:rsidRPr="00CB2986" w:rsidRDefault="00743C49" w:rsidP="00C56B54">
            <w:pPr>
              <w:spacing w:after="0" w:line="240" w:lineRule="auto"/>
              <w:jc w:val="left"/>
              <w:rPr>
                <w:rFonts w:ascii="Calibri Light" w:hAnsi="Calibri Light" w:cs="Calibri Light"/>
                <w:b/>
                <w:szCs w:val="22"/>
                <w:lang w:val="ca-ES"/>
              </w:rPr>
            </w:pPr>
            <w:r w:rsidRPr="00CB2986">
              <w:rPr>
                <w:rFonts w:ascii="Calibri Light" w:hAnsi="Calibri Light" w:cs="Calibri Light"/>
                <w:b/>
                <w:szCs w:val="22"/>
                <w:lang w:val="ca-ES"/>
              </w:rPr>
              <w:t>Compliment en freqüències de l</w:t>
            </w:r>
            <w:r w:rsidR="00C56B54" w:rsidRPr="00CB2986">
              <w:rPr>
                <w:rFonts w:ascii="Calibri Light" w:hAnsi="Calibri Light" w:cs="Calibri Light"/>
                <w:b/>
                <w:szCs w:val="22"/>
                <w:lang w:val="ca-ES"/>
              </w:rPr>
              <w:t>lavat</w:t>
            </w:r>
          </w:p>
        </w:tc>
        <w:tc>
          <w:tcPr>
            <w:tcW w:w="4933" w:type="dxa"/>
            <w:vMerge w:val="restart"/>
            <w:tcBorders>
              <w:top w:val="single" w:sz="4" w:space="0" w:color="auto"/>
            </w:tcBorders>
            <w:shd w:val="clear" w:color="auto" w:fill="auto"/>
          </w:tcPr>
          <w:p w14:paraId="0E4C607B"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de contenidors que compleixen la freqüència de llavat, a través de les dades proporcionades pels equips de llavat, indicant</w:t>
            </w:r>
            <w:r w:rsidR="00C56B54" w:rsidRPr="00CB2986">
              <w:rPr>
                <w:rFonts w:ascii="Calibri Light" w:hAnsi="Calibri Light" w:cs="Calibri Light"/>
                <w:szCs w:val="22"/>
                <w:lang w:val="ca-ES"/>
              </w:rPr>
              <w:t>-ne</w:t>
            </w:r>
            <w:r w:rsidRPr="00CB2986">
              <w:rPr>
                <w:rFonts w:ascii="Calibri Light" w:hAnsi="Calibri Light" w:cs="Calibri Light"/>
                <w:szCs w:val="22"/>
                <w:lang w:val="ca-ES"/>
              </w:rPr>
              <w:t xml:space="preserve"> dia i hora segons programació:</w:t>
            </w:r>
          </w:p>
          <w:p w14:paraId="231E05FC" w14:textId="77777777" w:rsidR="00743C49" w:rsidRPr="00CB2986" w:rsidRDefault="00743C49" w:rsidP="000366B8">
            <w:pPr>
              <w:spacing w:after="0" w:line="240" w:lineRule="auto"/>
              <w:rPr>
                <w:rFonts w:ascii="Calibri Light" w:hAnsi="Calibri Light" w:cs="Calibri Light"/>
                <w:szCs w:val="22"/>
                <w:lang w:val="ca-ES"/>
              </w:rPr>
            </w:pPr>
          </w:p>
          <w:p w14:paraId="51D849F8" w14:textId="77777777" w:rsidR="00743C49" w:rsidRPr="00CB2986" w:rsidRDefault="00743C49" w:rsidP="000366B8">
            <w:pPr>
              <w:pStyle w:val="MediumGrid1-Accent21"/>
              <w:numPr>
                <w:ilvl w:val="0"/>
                <w:numId w:val="83"/>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A:</w:t>
            </w:r>
            <w:r w:rsidRPr="00CB2986">
              <w:rPr>
                <w:rFonts w:ascii="Calibri Light" w:hAnsi="Calibri Light" w:cs="Calibri Light"/>
                <w:sz w:val="22"/>
                <w:szCs w:val="22"/>
                <w:lang w:val="ca-ES"/>
              </w:rPr>
              <w:t xml:space="preserve"> Valor 1. Tots els contenidors compleixen les freqüències establides de llavat</w:t>
            </w:r>
          </w:p>
          <w:p w14:paraId="719A9C7D" w14:textId="77777777" w:rsidR="00743C49" w:rsidRPr="00CB2986" w:rsidRDefault="00743C49" w:rsidP="000366B8">
            <w:pPr>
              <w:pStyle w:val="MediumGrid1-Accent21"/>
              <w:numPr>
                <w:ilvl w:val="0"/>
                <w:numId w:val="83"/>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B:</w:t>
            </w:r>
            <w:r w:rsidRPr="00CB2986">
              <w:rPr>
                <w:rFonts w:ascii="Calibri Light" w:hAnsi="Calibri Light" w:cs="Calibri Light"/>
                <w:sz w:val="22"/>
                <w:szCs w:val="22"/>
                <w:lang w:val="ca-ES"/>
              </w:rPr>
              <w:t xml:space="preserve"> Valor 0,975. Entre el 95 i el 97,5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 dels contenidors compleixen les freqüències establides de llavat</w:t>
            </w:r>
          </w:p>
          <w:p w14:paraId="537248BE" w14:textId="77777777" w:rsidR="00743C49" w:rsidRPr="00CB2986" w:rsidRDefault="00743C49" w:rsidP="000366B8">
            <w:pPr>
              <w:pStyle w:val="MediumGrid1-Accent21"/>
              <w:numPr>
                <w:ilvl w:val="0"/>
                <w:numId w:val="83"/>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C:</w:t>
            </w:r>
            <w:r w:rsidRPr="00CB2986">
              <w:rPr>
                <w:rFonts w:ascii="Calibri Light" w:hAnsi="Calibri Light" w:cs="Calibri Light"/>
                <w:sz w:val="22"/>
                <w:szCs w:val="22"/>
                <w:lang w:val="ca-ES"/>
              </w:rPr>
              <w:t xml:space="preserve"> Valor 0,95. Entre 90 i 95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625D7910" w14:textId="77777777" w:rsidR="00743C49" w:rsidRPr="00CB2986" w:rsidRDefault="00743C49" w:rsidP="000366B8">
            <w:pPr>
              <w:pStyle w:val="MediumGrid1-Accent21"/>
              <w:numPr>
                <w:ilvl w:val="0"/>
                <w:numId w:val="83"/>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D:</w:t>
            </w:r>
            <w:r w:rsidRPr="00CB2986">
              <w:rPr>
                <w:rFonts w:ascii="Calibri Light" w:hAnsi="Calibri Light" w:cs="Calibri Light"/>
                <w:sz w:val="22"/>
                <w:szCs w:val="22"/>
                <w:lang w:val="ca-ES"/>
              </w:rPr>
              <w:t xml:space="preserve"> Valor 0,9. Entre 85 i 90</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36FA4510" w14:textId="77777777" w:rsidR="00743C49" w:rsidRPr="00CB2986" w:rsidRDefault="00743C49" w:rsidP="000366B8">
            <w:pPr>
              <w:pStyle w:val="MediumGrid1-Accent21"/>
              <w:numPr>
                <w:ilvl w:val="0"/>
                <w:numId w:val="83"/>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 xml:space="preserve">Rang </w:t>
            </w:r>
            <w:r w:rsidR="00C56B54" w:rsidRPr="00CB2986">
              <w:rPr>
                <w:rFonts w:ascii="Calibri Light" w:hAnsi="Calibri Light" w:cs="Calibri Light"/>
                <w:i/>
                <w:sz w:val="22"/>
                <w:szCs w:val="22"/>
                <w:lang w:val="ca-ES"/>
              </w:rPr>
              <w:t>E</w:t>
            </w:r>
            <w:r w:rsidRPr="00CB2986">
              <w:rPr>
                <w:rFonts w:ascii="Calibri Light" w:hAnsi="Calibri Light" w:cs="Calibri Light"/>
                <w:i/>
                <w:sz w:val="22"/>
                <w:szCs w:val="22"/>
                <w:lang w:val="ca-ES"/>
              </w:rPr>
              <w:t>:</w:t>
            </w:r>
            <w:r w:rsidRPr="00CB2986">
              <w:rPr>
                <w:rFonts w:ascii="Calibri Light" w:hAnsi="Calibri Light" w:cs="Calibri Light"/>
                <w:sz w:val="22"/>
                <w:szCs w:val="22"/>
                <w:lang w:val="ca-ES"/>
              </w:rPr>
              <w:t xml:space="preserve"> Valor 0,8. Entre 75 i 85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3A384005" w14:textId="77777777" w:rsidR="00743C49" w:rsidRPr="00CB2986" w:rsidRDefault="00743C49" w:rsidP="000366B8">
            <w:pPr>
              <w:pStyle w:val="MediumGrid1-Accent21"/>
              <w:numPr>
                <w:ilvl w:val="0"/>
                <w:numId w:val="83"/>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F:</w:t>
            </w:r>
            <w:r w:rsidRPr="00CB2986">
              <w:rPr>
                <w:rFonts w:ascii="Calibri Light" w:hAnsi="Calibri Light" w:cs="Calibri Light"/>
                <w:sz w:val="22"/>
                <w:szCs w:val="22"/>
                <w:lang w:val="ca-ES"/>
              </w:rPr>
              <w:t xml:space="preserve"> Valor 0,75. Entre 65 i 75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1AFCC50E" w14:textId="77777777" w:rsidR="00743C49" w:rsidRPr="00CB2986" w:rsidRDefault="00743C49" w:rsidP="000366B8">
            <w:pPr>
              <w:pStyle w:val="MediumGrid1-Accent21"/>
              <w:numPr>
                <w:ilvl w:val="0"/>
                <w:numId w:val="83"/>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G:</w:t>
            </w:r>
            <w:r w:rsidRPr="00CB2986">
              <w:rPr>
                <w:rFonts w:ascii="Calibri Light" w:hAnsi="Calibri Light" w:cs="Calibri Light"/>
                <w:sz w:val="22"/>
                <w:szCs w:val="22"/>
                <w:lang w:val="ca-ES"/>
              </w:rPr>
              <w:t xml:space="preserve"> Valor 0,6. Entre 50 i 65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 xml:space="preserve">% </w:t>
            </w:r>
          </w:p>
          <w:p w14:paraId="6E205744" w14:textId="77777777" w:rsidR="00743C49" w:rsidRPr="00CB2986" w:rsidRDefault="00743C49" w:rsidP="00C56B54">
            <w:pPr>
              <w:pStyle w:val="MediumGrid1-Accent21"/>
              <w:numPr>
                <w:ilvl w:val="0"/>
                <w:numId w:val="83"/>
              </w:numPr>
              <w:spacing w:after="0"/>
              <w:ind w:left="737"/>
              <w:rPr>
                <w:rFonts w:ascii="Calibri Light" w:hAnsi="Calibri Light" w:cs="Calibri Light"/>
                <w:szCs w:val="22"/>
                <w:lang w:val="ca-ES"/>
              </w:rPr>
            </w:pPr>
            <w:r w:rsidRPr="00CB2986">
              <w:rPr>
                <w:rFonts w:ascii="Calibri Light" w:hAnsi="Calibri Light" w:cs="Calibri Light"/>
                <w:i/>
                <w:sz w:val="22"/>
                <w:szCs w:val="22"/>
                <w:lang w:val="ca-ES"/>
              </w:rPr>
              <w:t>Rang H:</w:t>
            </w:r>
            <w:r w:rsidRPr="00CB2986">
              <w:rPr>
                <w:rFonts w:ascii="Calibri Light" w:hAnsi="Calibri Light" w:cs="Calibri Light"/>
                <w:sz w:val="22"/>
                <w:szCs w:val="22"/>
                <w:lang w:val="ca-ES"/>
              </w:rPr>
              <w:t xml:space="preserve"> Valor 0,5. Menys del 50</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tc>
        <w:tc>
          <w:tcPr>
            <w:tcW w:w="1729" w:type="dxa"/>
            <w:tcBorders>
              <w:top w:val="single" w:sz="4" w:space="0" w:color="auto"/>
              <w:bottom w:val="nil"/>
            </w:tcBorders>
            <w:shd w:val="clear" w:color="auto" w:fill="auto"/>
          </w:tcPr>
          <w:p w14:paraId="69C0B9D8"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40</w:t>
            </w:r>
            <w:r w:rsidR="00C56B54" w:rsidRPr="00CB2986">
              <w:rPr>
                <w:rFonts w:ascii="Calibri Light" w:hAnsi="Calibri Light" w:cs="Calibri Light"/>
                <w:szCs w:val="22"/>
                <w:lang w:val="ca-ES"/>
              </w:rPr>
              <w:t xml:space="preserve"> </w:t>
            </w:r>
            <w:r w:rsidRPr="00CB2986">
              <w:rPr>
                <w:rFonts w:ascii="Calibri Light" w:hAnsi="Calibri Light" w:cs="Calibri Light"/>
                <w:szCs w:val="22"/>
                <w:lang w:val="ca-ES"/>
              </w:rPr>
              <w:t>%</w:t>
            </w:r>
          </w:p>
        </w:tc>
      </w:tr>
      <w:tr w:rsidR="006F59C3" w:rsidRPr="00CB2986" w14:paraId="3F43CD12" w14:textId="77777777" w:rsidTr="000366B8">
        <w:tc>
          <w:tcPr>
            <w:tcW w:w="1843" w:type="dxa"/>
            <w:vMerge/>
            <w:shd w:val="clear" w:color="auto" w:fill="auto"/>
          </w:tcPr>
          <w:p w14:paraId="0E92FE20" w14:textId="77777777" w:rsidR="00743C49" w:rsidRPr="00CB2986" w:rsidRDefault="00743C49" w:rsidP="000366B8">
            <w:pPr>
              <w:spacing w:after="0" w:line="240" w:lineRule="auto"/>
              <w:jc w:val="left"/>
              <w:rPr>
                <w:rFonts w:ascii="Calibri Light" w:hAnsi="Calibri Light" w:cs="Calibri Light"/>
                <w:b/>
                <w:szCs w:val="22"/>
                <w:lang w:val="ca-ES"/>
              </w:rPr>
            </w:pPr>
          </w:p>
        </w:tc>
        <w:tc>
          <w:tcPr>
            <w:tcW w:w="4933" w:type="dxa"/>
            <w:vMerge/>
            <w:shd w:val="clear" w:color="auto" w:fill="auto"/>
          </w:tcPr>
          <w:p w14:paraId="382BCA0C" w14:textId="77777777" w:rsidR="00743C49" w:rsidRPr="00CB2986" w:rsidRDefault="00743C49" w:rsidP="00743C49">
            <w:pPr>
              <w:pStyle w:val="MediumGrid1-Accent21"/>
              <w:numPr>
                <w:ilvl w:val="0"/>
                <w:numId w:val="24"/>
              </w:numPr>
              <w:spacing w:after="0"/>
              <w:ind w:left="0"/>
              <w:rPr>
                <w:rFonts w:ascii="Calibri Light" w:hAnsi="Calibri Light" w:cs="Calibri Light"/>
                <w:sz w:val="22"/>
                <w:szCs w:val="22"/>
                <w:lang w:val="ca-ES"/>
              </w:rPr>
            </w:pPr>
          </w:p>
        </w:tc>
        <w:tc>
          <w:tcPr>
            <w:tcW w:w="1729" w:type="dxa"/>
            <w:tcBorders>
              <w:top w:val="nil"/>
              <w:bottom w:val="nil"/>
            </w:tcBorders>
            <w:shd w:val="clear" w:color="auto" w:fill="auto"/>
          </w:tcPr>
          <w:p w14:paraId="02F2FF96" w14:textId="77777777" w:rsidR="00743C49" w:rsidRPr="00CB2986" w:rsidRDefault="00743C49" w:rsidP="000366B8">
            <w:pPr>
              <w:spacing w:after="0" w:line="240" w:lineRule="auto"/>
              <w:rPr>
                <w:rFonts w:ascii="Calibri Light" w:hAnsi="Calibri Light" w:cs="Calibri Light"/>
                <w:szCs w:val="22"/>
                <w:lang w:val="ca-ES"/>
              </w:rPr>
            </w:pPr>
          </w:p>
        </w:tc>
      </w:tr>
      <w:tr w:rsidR="006F59C3" w:rsidRPr="00CB2986" w14:paraId="508AEE7D" w14:textId="77777777" w:rsidTr="000366B8">
        <w:trPr>
          <w:trHeight w:val="1943"/>
        </w:trPr>
        <w:tc>
          <w:tcPr>
            <w:tcW w:w="1843" w:type="dxa"/>
            <w:vMerge/>
            <w:shd w:val="clear" w:color="auto" w:fill="auto"/>
          </w:tcPr>
          <w:p w14:paraId="271F127F" w14:textId="77777777" w:rsidR="00743C49" w:rsidRPr="00CB2986" w:rsidRDefault="00743C49" w:rsidP="000366B8">
            <w:pPr>
              <w:spacing w:after="0" w:line="240" w:lineRule="auto"/>
              <w:jc w:val="left"/>
              <w:rPr>
                <w:rFonts w:ascii="Calibri Light" w:hAnsi="Calibri Light" w:cs="Calibri Light"/>
                <w:b/>
                <w:szCs w:val="22"/>
                <w:lang w:val="ca-ES"/>
              </w:rPr>
            </w:pPr>
          </w:p>
        </w:tc>
        <w:tc>
          <w:tcPr>
            <w:tcW w:w="4933" w:type="dxa"/>
            <w:vMerge/>
            <w:shd w:val="clear" w:color="auto" w:fill="auto"/>
          </w:tcPr>
          <w:p w14:paraId="6E154C47" w14:textId="77777777" w:rsidR="00743C49" w:rsidRPr="00CB2986" w:rsidRDefault="00743C49" w:rsidP="00743C49">
            <w:pPr>
              <w:pStyle w:val="MediumGrid1-Accent21"/>
              <w:numPr>
                <w:ilvl w:val="0"/>
                <w:numId w:val="24"/>
              </w:numPr>
              <w:spacing w:after="0"/>
              <w:ind w:left="0"/>
              <w:rPr>
                <w:rFonts w:ascii="Calibri Light" w:hAnsi="Calibri Light" w:cs="Calibri Light"/>
                <w:sz w:val="22"/>
                <w:szCs w:val="22"/>
                <w:lang w:val="ca-ES"/>
              </w:rPr>
            </w:pPr>
          </w:p>
        </w:tc>
        <w:tc>
          <w:tcPr>
            <w:tcW w:w="1729" w:type="dxa"/>
            <w:tcBorders>
              <w:top w:val="nil"/>
            </w:tcBorders>
            <w:shd w:val="clear" w:color="auto" w:fill="auto"/>
          </w:tcPr>
          <w:p w14:paraId="421C3E32"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40</w:t>
            </w:r>
            <w:r w:rsidR="00C56B54" w:rsidRPr="00CB2986">
              <w:rPr>
                <w:rFonts w:ascii="Calibri Light" w:hAnsi="Calibri Light" w:cs="Calibri Light"/>
                <w:szCs w:val="22"/>
                <w:lang w:val="ca-ES"/>
              </w:rPr>
              <w:t xml:space="preserve"> </w:t>
            </w:r>
            <w:r w:rsidRPr="00CB2986">
              <w:rPr>
                <w:rFonts w:ascii="Calibri Light" w:hAnsi="Calibri Light" w:cs="Calibri Light"/>
                <w:szCs w:val="22"/>
                <w:lang w:val="ca-ES"/>
              </w:rPr>
              <w:t>%</w:t>
            </w:r>
          </w:p>
        </w:tc>
      </w:tr>
      <w:tr w:rsidR="006F59C3" w:rsidRPr="00CB2986" w14:paraId="5FAD690A" w14:textId="77777777" w:rsidTr="000366B8">
        <w:trPr>
          <w:trHeight w:val="4028"/>
        </w:trPr>
        <w:tc>
          <w:tcPr>
            <w:tcW w:w="1843" w:type="dxa"/>
            <w:tcBorders>
              <w:top w:val="single" w:sz="4" w:space="0" w:color="auto"/>
            </w:tcBorders>
            <w:shd w:val="clear" w:color="auto" w:fill="auto"/>
          </w:tcPr>
          <w:p w14:paraId="7CEC0194" w14:textId="77777777" w:rsidR="00743C49" w:rsidRPr="00CB2986" w:rsidRDefault="00743C49" w:rsidP="00C56B54">
            <w:pPr>
              <w:spacing w:after="0" w:line="240" w:lineRule="auto"/>
              <w:jc w:val="left"/>
              <w:rPr>
                <w:rFonts w:ascii="Calibri Light" w:hAnsi="Calibri Light" w:cs="Calibri Light"/>
                <w:b/>
                <w:szCs w:val="22"/>
                <w:lang w:val="ca-ES"/>
              </w:rPr>
            </w:pPr>
            <w:r w:rsidRPr="00CB2986">
              <w:rPr>
                <w:rFonts w:ascii="Calibri Light" w:hAnsi="Calibri Light" w:cs="Calibri Light"/>
                <w:b/>
                <w:szCs w:val="22"/>
                <w:lang w:val="ca-ES"/>
              </w:rPr>
              <w:t>N</w:t>
            </w:r>
            <w:r w:rsidR="00C56B54" w:rsidRPr="00CB2986">
              <w:rPr>
                <w:rFonts w:ascii="Calibri Light" w:hAnsi="Calibri Light" w:cs="Calibri Light"/>
                <w:b/>
                <w:szCs w:val="22"/>
                <w:lang w:val="ca-ES"/>
              </w:rPr>
              <w:t>ombre</w:t>
            </w:r>
            <w:r w:rsidRPr="00CB2986">
              <w:rPr>
                <w:rFonts w:ascii="Calibri Light" w:hAnsi="Calibri Light" w:cs="Calibri Light"/>
                <w:b/>
                <w:szCs w:val="22"/>
                <w:lang w:val="ca-ES"/>
              </w:rPr>
              <w:t xml:space="preserve"> d</w:t>
            </w:r>
            <w:r w:rsidR="002534CB" w:rsidRPr="00CB2986">
              <w:rPr>
                <w:rFonts w:ascii="Calibri Light" w:hAnsi="Calibri Light" w:cs="Calibri Light"/>
                <w:b/>
                <w:szCs w:val="22"/>
                <w:lang w:val="ca-ES"/>
              </w:rPr>
              <w:t>’</w:t>
            </w:r>
            <w:r w:rsidRPr="00CB2986">
              <w:rPr>
                <w:rFonts w:ascii="Calibri Light" w:hAnsi="Calibri Light" w:cs="Calibri Light"/>
                <w:b/>
                <w:szCs w:val="22"/>
                <w:lang w:val="ca-ES"/>
              </w:rPr>
              <w:t>operaris, i camions fora de la seua posició segons programació</w:t>
            </w:r>
          </w:p>
        </w:tc>
        <w:tc>
          <w:tcPr>
            <w:tcW w:w="4933" w:type="dxa"/>
            <w:tcBorders>
              <w:top w:val="single" w:sz="4" w:space="0" w:color="auto"/>
            </w:tcBorders>
            <w:shd w:val="clear" w:color="auto" w:fill="auto"/>
          </w:tcPr>
          <w:p w14:paraId="0505989C"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operaris i/o camions de recollida fora de posició. Registre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absències/modificacions de rutes, personal establit segons informació de la plataforma informàtica:</w:t>
            </w:r>
          </w:p>
          <w:p w14:paraId="42BC464E" w14:textId="77777777" w:rsidR="00743C49" w:rsidRPr="00CB2986" w:rsidRDefault="00743C49" w:rsidP="000366B8">
            <w:pPr>
              <w:spacing w:after="0" w:line="240" w:lineRule="auto"/>
              <w:rPr>
                <w:rFonts w:ascii="Calibri Light" w:hAnsi="Calibri Light" w:cs="Calibri Light"/>
                <w:szCs w:val="22"/>
                <w:lang w:val="ca-ES"/>
              </w:rPr>
            </w:pPr>
          </w:p>
          <w:p w14:paraId="4BE1E990" w14:textId="77777777" w:rsidR="00743C49" w:rsidRPr="00CB2986" w:rsidRDefault="00743C49" w:rsidP="000366B8">
            <w:pPr>
              <w:pStyle w:val="MediumGrid1-Accent21"/>
              <w:numPr>
                <w:ilvl w:val="0"/>
                <w:numId w:val="84"/>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A:</w:t>
            </w:r>
            <w:r w:rsidRPr="00CB2986">
              <w:rPr>
                <w:rFonts w:ascii="Calibri Light" w:hAnsi="Calibri Light" w:cs="Calibri Light"/>
                <w:sz w:val="22"/>
                <w:szCs w:val="22"/>
                <w:lang w:val="ca-ES"/>
              </w:rPr>
              <w:t xml:space="preserve"> Valor 1. Tots els contenidors compleixen les freqüències establides de llavat</w:t>
            </w:r>
          </w:p>
          <w:p w14:paraId="34CA213D" w14:textId="77777777" w:rsidR="00743C49" w:rsidRPr="00CB2986" w:rsidRDefault="00743C49" w:rsidP="000366B8">
            <w:pPr>
              <w:pStyle w:val="MediumGrid1-Accent21"/>
              <w:numPr>
                <w:ilvl w:val="0"/>
                <w:numId w:val="84"/>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B:</w:t>
            </w:r>
            <w:r w:rsidRPr="00CB2986">
              <w:rPr>
                <w:rFonts w:ascii="Calibri Light" w:hAnsi="Calibri Light" w:cs="Calibri Light"/>
                <w:sz w:val="22"/>
                <w:szCs w:val="22"/>
                <w:lang w:val="ca-ES"/>
              </w:rPr>
              <w:t xml:space="preserve"> Valor 0,975. Entre el 95 i el 97,5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 dels contenidors compleixen les freqüències establides de llavat</w:t>
            </w:r>
          </w:p>
          <w:p w14:paraId="4969F887" w14:textId="77777777" w:rsidR="00743C49" w:rsidRPr="00CB2986" w:rsidRDefault="00743C49" w:rsidP="000366B8">
            <w:pPr>
              <w:pStyle w:val="MediumGrid1-Accent21"/>
              <w:numPr>
                <w:ilvl w:val="0"/>
                <w:numId w:val="84"/>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C:</w:t>
            </w:r>
            <w:r w:rsidRPr="00CB2986">
              <w:rPr>
                <w:rFonts w:ascii="Calibri Light" w:hAnsi="Calibri Light" w:cs="Calibri Light"/>
                <w:sz w:val="22"/>
                <w:szCs w:val="22"/>
                <w:lang w:val="ca-ES"/>
              </w:rPr>
              <w:t xml:space="preserve"> Valor 0,95. Entre 90 i 95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017024F2" w14:textId="77777777" w:rsidR="00743C49" w:rsidRPr="00CB2986" w:rsidRDefault="00743C49" w:rsidP="000366B8">
            <w:pPr>
              <w:pStyle w:val="MediumGrid1-Accent21"/>
              <w:numPr>
                <w:ilvl w:val="0"/>
                <w:numId w:val="84"/>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D:</w:t>
            </w:r>
            <w:r w:rsidRPr="00CB2986">
              <w:rPr>
                <w:rFonts w:ascii="Calibri Light" w:hAnsi="Calibri Light" w:cs="Calibri Light"/>
                <w:sz w:val="22"/>
                <w:szCs w:val="22"/>
                <w:lang w:val="ca-ES"/>
              </w:rPr>
              <w:t xml:space="preserve"> Valor 0,9. Entre 85 i 90</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r w:rsidR="00C56B54" w:rsidRPr="00CB2986">
              <w:rPr>
                <w:rFonts w:ascii="Calibri Light" w:hAnsi="Calibri Light" w:cs="Calibri Light"/>
                <w:sz w:val="22"/>
                <w:szCs w:val="22"/>
                <w:lang w:val="ca-ES"/>
              </w:rPr>
              <w:t xml:space="preserve"> </w:t>
            </w:r>
          </w:p>
          <w:p w14:paraId="4645F97B" w14:textId="77777777" w:rsidR="00743C49" w:rsidRPr="00CB2986" w:rsidRDefault="00743C49" w:rsidP="000366B8">
            <w:pPr>
              <w:pStyle w:val="MediumGrid1-Accent21"/>
              <w:numPr>
                <w:ilvl w:val="0"/>
                <w:numId w:val="84"/>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 xml:space="preserve">Rang </w:t>
            </w:r>
            <w:r w:rsidR="00C56B54" w:rsidRPr="00CB2986">
              <w:rPr>
                <w:rFonts w:ascii="Calibri Light" w:hAnsi="Calibri Light" w:cs="Calibri Light"/>
                <w:i/>
                <w:sz w:val="22"/>
                <w:szCs w:val="22"/>
                <w:lang w:val="ca-ES"/>
              </w:rPr>
              <w:t>E</w:t>
            </w:r>
            <w:r w:rsidRPr="00CB2986">
              <w:rPr>
                <w:rFonts w:ascii="Calibri Light" w:hAnsi="Calibri Light" w:cs="Calibri Light"/>
                <w:i/>
                <w:sz w:val="22"/>
                <w:szCs w:val="22"/>
                <w:lang w:val="ca-ES"/>
              </w:rPr>
              <w:t>:</w:t>
            </w:r>
            <w:r w:rsidRPr="00CB2986">
              <w:rPr>
                <w:rFonts w:ascii="Calibri Light" w:hAnsi="Calibri Light" w:cs="Calibri Light"/>
                <w:sz w:val="22"/>
                <w:szCs w:val="22"/>
                <w:lang w:val="ca-ES"/>
              </w:rPr>
              <w:t xml:space="preserve"> Valor 0,8. Entre 75 i 85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0580CBEA" w14:textId="77777777" w:rsidR="00743C49" w:rsidRPr="00CB2986" w:rsidRDefault="00743C49" w:rsidP="000366B8">
            <w:pPr>
              <w:pStyle w:val="MediumGrid1-Accent21"/>
              <w:numPr>
                <w:ilvl w:val="0"/>
                <w:numId w:val="84"/>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F:</w:t>
            </w:r>
            <w:r w:rsidRPr="00CB2986">
              <w:rPr>
                <w:rFonts w:ascii="Calibri Light" w:hAnsi="Calibri Light" w:cs="Calibri Light"/>
                <w:sz w:val="22"/>
                <w:szCs w:val="22"/>
                <w:lang w:val="ca-ES"/>
              </w:rPr>
              <w:t xml:space="preserve"> Valor 0,75. Entre 65 i 75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391B81FC" w14:textId="77777777" w:rsidR="00743C49" w:rsidRPr="00CB2986" w:rsidRDefault="00743C49" w:rsidP="000366B8">
            <w:pPr>
              <w:pStyle w:val="MediumGrid1-Accent21"/>
              <w:numPr>
                <w:ilvl w:val="0"/>
                <w:numId w:val="84"/>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G:</w:t>
            </w:r>
            <w:r w:rsidRPr="00CB2986">
              <w:rPr>
                <w:rFonts w:ascii="Calibri Light" w:hAnsi="Calibri Light" w:cs="Calibri Light"/>
                <w:sz w:val="22"/>
                <w:szCs w:val="22"/>
                <w:lang w:val="ca-ES"/>
              </w:rPr>
              <w:t xml:space="preserve"> Valor 0,6. Entre 50 i 65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 xml:space="preserve">% </w:t>
            </w:r>
          </w:p>
          <w:p w14:paraId="6F56804D" w14:textId="77777777" w:rsidR="00743C49" w:rsidRPr="00CB2986" w:rsidRDefault="00743C49" w:rsidP="00C56B54">
            <w:pPr>
              <w:pStyle w:val="MediumGrid1-Accent21"/>
              <w:numPr>
                <w:ilvl w:val="0"/>
                <w:numId w:val="84"/>
              </w:numPr>
              <w:spacing w:after="0"/>
              <w:ind w:left="737"/>
              <w:rPr>
                <w:rFonts w:ascii="Calibri Light" w:hAnsi="Calibri Light" w:cs="Calibri Light"/>
                <w:szCs w:val="22"/>
                <w:lang w:val="ca-ES"/>
              </w:rPr>
            </w:pPr>
            <w:r w:rsidRPr="00CB2986">
              <w:rPr>
                <w:rFonts w:ascii="Calibri Light" w:hAnsi="Calibri Light" w:cs="Calibri Light"/>
                <w:i/>
                <w:sz w:val="22"/>
                <w:szCs w:val="22"/>
                <w:lang w:val="ca-ES"/>
              </w:rPr>
              <w:t>Rang H:</w:t>
            </w:r>
            <w:r w:rsidRPr="00CB2986">
              <w:rPr>
                <w:rFonts w:ascii="Calibri Light" w:hAnsi="Calibri Light" w:cs="Calibri Light"/>
                <w:sz w:val="22"/>
                <w:szCs w:val="22"/>
                <w:lang w:val="ca-ES"/>
              </w:rPr>
              <w:t xml:space="preserve"> Valor 0,5. Menys del 50</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tc>
        <w:tc>
          <w:tcPr>
            <w:tcW w:w="1729" w:type="dxa"/>
            <w:tcBorders>
              <w:top w:val="single" w:sz="4" w:space="0" w:color="auto"/>
            </w:tcBorders>
            <w:shd w:val="clear" w:color="auto" w:fill="auto"/>
          </w:tcPr>
          <w:p w14:paraId="64850F6B"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10</w:t>
            </w:r>
            <w:r w:rsidR="00C56B54" w:rsidRPr="00CB2986">
              <w:rPr>
                <w:rFonts w:ascii="Calibri Light" w:hAnsi="Calibri Light" w:cs="Calibri Light"/>
                <w:szCs w:val="22"/>
                <w:lang w:val="ca-ES"/>
              </w:rPr>
              <w:t xml:space="preserve"> </w:t>
            </w:r>
            <w:r w:rsidRPr="00CB2986">
              <w:rPr>
                <w:rFonts w:ascii="Calibri Light" w:hAnsi="Calibri Light" w:cs="Calibri Light"/>
                <w:szCs w:val="22"/>
                <w:lang w:val="ca-ES"/>
              </w:rPr>
              <w:t>%</w:t>
            </w:r>
          </w:p>
        </w:tc>
      </w:tr>
      <w:tr w:rsidR="006F59C3" w:rsidRPr="00CB2986" w14:paraId="41034B17" w14:textId="77777777" w:rsidTr="000366B8">
        <w:trPr>
          <w:trHeight w:val="2954"/>
        </w:trPr>
        <w:tc>
          <w:tcPr>
            <w:tcW w:w="1843" w:type="dxa"/>
            <w:tcBorders>
              <w:top w:val="single" w:sz="4" w:space="0" w:color="auto"/>
            </w:tcBorders>
            <w:shd w:val="clear" w:color="auto" w:fill="auto"/>
          </w:tcPr>
          <w:p w14:paraId="1AA3976D" w14:textId="77777777" w:rsidR="00743C49" w:rsidRPr="00CB2986" w:rsidRDefault="00743C49" w:rsidP="000366B8">
            <w:pPr>
              <w:spacing w:after="0" w:line="240" w:lineRule="auto"/>
              <w:jc w:val="left"/>
              <w:rPr>
                <w:rFonts w:ascii="Calibri Light" w:hAnsi="Calibri Light" w:cs="Calibri Light"/>
                <w:b/>
                <w:szCs w:val="22"/>
                <w:lang w:val="ca-ES"/>
              </w:rPr>
            </w:pPr>
            <w:r w:rsidRPr="00CB2986">
              <w:rPr>
                <w:rFonts w:ascii="Calibri Light" w:hAnsi="Calibri Light" w:cs="Calibri Light"/>
                <w:b/>
                <w:szCs w:val="22"/>
                <w:lang w:val="ca-ES"/>
              </w:rPr>
              <w:t>Compliment horaris</w:t>
            </w:r>
          </w:p>
        </w:tc>
        <w:tc>
          <w:tcPr>
            <w:tcW w:w="4933" w:type="dxa"/>
            <w:tcBorders>
              <w:top w:val="single" w:sz="4" w:space="0" w:color="auto"/>
            </w:tcBorders>
            <w:shd w:val="clear" w:color="auto" w:fill="auto"/>
          </w:tcPr>
          <w:p w14:paraId="10F4EE91"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de compliment dels horaris establits en la planificació setmanal aprovada.</w:t>
            </w:r>
          </w:p>
          <w:p w14:paraId="1F70EC79" w14:textId="77777777" w:rsidR="00743C49" w:rsidRPr="00CB2986" w:rsidRDefault="00743C49" w:rsidP="000366B8">
            <w:pPr>
              <w:spacing w:after="0" w:line="240" w:lineRule="auto"/>
              <w:rPr>
                <w:rFonts w:ascii="Calibri Light" w:hAnsi="Calibri Light" w:cs="Calibri Light"/>
                <w:szCs w:val="22"/>
                <w:lang w:val="ca-ES"/>
              </w:rPr>
            </w:pPr>
          </w:p>
          <w:p w14:paraId="4A2C8F7C" w14:textId="77777777" w:rsidR="00743C49" w:rsidRPr="00CB2986" w:rsidRDefault="00743C49" w:rsidP="000366B8">
            <w:pPr>
              <w:pStyle w:val="MediumGrid1-Accent21"/>
              <w:numPr>
                <w:ilvl w:val="0"/>
                <w:numId w:val="85"/>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A:</w:t>
            </w:r>
            <w:r w:rsidRPr="00CB2986">
              <w:rPr>
                <w:rFonts w:ascii="Calibri Light" w:hAnsi="Calibri Light" w:cs="Calibri Light"/>
                <w:sz w:val="22"/>
                <w:szCs w:val="22"/>
                <w:lang w:val="ca-ES"/>
              </w:rPr>
              <w:t xml:space="preserve"> Valor 1. </w:t>
            </w:r>
            <w:r w:rsidR="00837C55" w:rsidRPr="00CB2986">
              <w:rPr>
                <w:rFonts w:ascii="Calibri Light" w:hAnsi="Calibri Light" w:cs="Calibri Light"/>
                <w:sz w:val="22"/>
                <w:szCs w:val="22"/>
                <w:lang w:val="ca-ES"/>
              </w:rPr>
              <w:t xml:space="preserve">Compliment </w:t>
            </w:r>
            <w:r w:rsidRPr="00CB2986">
              <w:rPr>
                <w:rFonts w:ascii="Calibri Light" w:hAnsi="Calibri Light" w:cs="Calibri Light"/>
                <w:sz w:val="22"/>
                <w:szCs w:val="22"/>
                <w:lang w:val="ca-ES"/>
              </w:rPr>
              <w:t>del 95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 dels horaris establits</w:t>
            </w:r>
          </w:p>
          <w:p w14:paraId="2A89645C" w14:textId="77777777" w:rsidR="00743C49" w:rsidRPr="00CB2986" w:rsidRDefault="00743C49" w:rsidP="000366B8">
            <w:pPr>
              <w:pStyle w:val="MediumGrid1-Accent21"/>
              <w:numPr>
                <w:ilvl w:val="0"/>
                <w:numId w:val="85"/>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B:</w:t>
            </w:r>
            <w:r w:rsidRPr="00CB2986">
              <w:rPr>
                <w:rFonts w:ascii="Calibri Light" w:hAnsi="Calibri Light" w:cs="Calibri Light"/>
                <w:sz w:val="22"/>
                <w:szCs w:val="22"/>
                <w:lang w:val="ca-ES"/>
              </w:rPr>
              <w:t xml:space="preserve"> Valor 0,975. 95 i 97,5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 xml:space="preserve">% </w:t>
            </w:r>
          </w:p>
          <w:p w14:paraId="73DBEEDE" w14:textId="77777777" w:rsidR="00743C49" w:rsidRPr="00CB2986" w:rsidRDefault="00743C49" w:rsidP="000366B8">
            <w:pPr>
              <w:pStyle w:val="MediumGrid1-Accent21"/>
              <w:numPr>
                <w:ilvl w:val="0"/>
                <w:numId w:val="85"/>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C:</w:t>
            </w:r>
            <w:r w:rsidRPr="00CB2986">
              <w:rPr>
                <w:rFonts w:ascii="Calibri Light" w:hAnsi="Calibri Light" w:cs="Calibri Light"/>
                <w:sz w:val="22"/>
                <w:szCs w:val="22"/>
                <w:lang w:val="ca-ES"/>
              </w:rPr>
              <w:t xml:space="preserve"> Valor 0,95. Entre 85 i 90</w:t>
            </w:r>
            <w:r w:rsidR="00C56B54" w:rsidRPr="00CB2986">
              <w:rPr>
                <w:rFonts w:ascii="Calibri Light" w:hAnsi="Calibri Light" w:cs="Calibri Light"/>
                <w:sz w:val="22"/>
                <w:szCs w:val="22"/>
                <w:lang w:val="ca-ES"/>
              </w:rPr>
              <w:t xml:space="preserve"> %</w:t>
            </w:r>
          </w:p>
          <w:p w14:paraId="5767A57F" w14:textId="77777777" w:rsidR="00743C49" w:rsidRPr="00CB2986" w:rsidRDefault="00743C49" w:rsidP="000366B8">
            <w:pPr>
              <w:pStyle w:val="MediumGrid1-Accent21"/>
              <w:numPr>
                <w:ilvl w:val="0"/>
                <w:numId w:val="85"/>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D:</w:t>
            </w:r>
            <w:r w:rsidRPr="00CB2986">
              <w:rPr>
                <w:rFonts w:ascii="Calibri Light" w:hAnsi="Calibri Light" w:cs="Calibri Light"/>
                <w:sz w:val="22"/>
                <w:szCs w:val="22"/>
                <w:lang w:val="ca-ES"/>
              </w:rPr>
              <w:t xml:space="preserve"> Valor 0,9. Entre 75 i 85</w:t>
            </w:r>
            <w:r w:rsidR="00C56B54" w:rsidRPr="00CB2986">
              <w:rPr>
                <w:rFonts w:ascii="Calibri Light" w:hAnsi="Calibri Light" w:cs="Calibri Light"/>
                <w:sz w:val="22"/>
                <w:szCs w:val="22"/>
                <w:lang w:val="ca-ES"/>
              </w:rPr>
              <w:t xml:space="preserve"> %</w:t>
            </w:r>
          </w:p>
          <w:p w14:paraId="3E44D3E0" w14:textId="77777777" w:rsidR="00743C49" w:rsidRPr="00CB2986" w:rsidRDefault="00C56B54" w:rsidP="000366B8">
            <w:pPr>
              <w:pStyle w:val="MediumGrid1-Accent21"/>
              <w:numPr>
                <w:ilvl w:val="0"/>
                <w:numId w:val="85"/>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E</w:t>
            </w:r>
            <w:r w:rsidR="00743C49" w:rsidRPr="00CB2986">
              <w:rPr>
                <w:rFonts w:ascii="Calibri Light" w:hAnsi="Calibri Light" w:cs="Calibri Light"/>
                <w:i/>
                <w:sz w:val="22"/>
                <w:szCs w:val="22"/>
                <w:lang w:val="ca-ES"/>
              </w:rPr>
              <w:t>:</w:t>
            </w:r>
            <w:r w:rsidR="00743C49" w:rsidRPr="00CB2986">
              <w:rPr>
                <w:rFonts w:ascii="Calibri Light" w:hAnsi="Calibri Light" w:cs="Calibri Light"/>
                <w:sz w:val="22"/>
                <w:szCs w:val="22"/>
                <w:lang w:val="ca-ES"/>
              </w:rPr>
              <w:t xml:space="preserve"> Valor 0,8. Entre 65 i 75</w:t>
            </w:r>
            <w:r w:rsidRPr="00CB2986">
              <w:rPr>
                <w:rFonts w:ascii="Calibri Light" w:hAnsi="Calibri Light" w:cs="Calibri Light"/>
                <w:sz w:val="22"/>
                <w:szCs w:val="22"/>
                <w:lang w:val="ca-ES"/>
              </w:rPr>
              <w:t xml:space="preserve"> </w:t>
            </w:r>
            <w:r w:rsidR="00743C49" w:rsidRPr="00CB2986">
              <w:rPr>
                <w:rFonts w:ascii="Calibri Light" w:hAnsi="Calibri Light" w:cs="Calibri Light"/>
                <w:sz w:val="22"/>
                <w:szCs w:val="22"/>
                <w:lang w:val="ca-ES"/>
              </w:rPr>
              <w:t>%</w:t>
            </w:r>
          </w:p>
          <w:p w14:paraId="718110F0" w14:textId="77777777" w:rsidR="00743C49" w:rsidRPr="00CB2986" w:rsidRDefault="00743C49" w:rsidP="000366B8">
            <w:pPr>
              <w:pStyle w:val="MediumGrid1-Accent21"/>
              <w:numPr>
                <w:ilvl w:val="0"/>
                <w:numId w:val="85"/>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F:</w:t>
            </w:r>
            <w:r w:rsidRPr="00CB2986">
              <w:rPr>
                <w:rFonts w:ascii="Calibri Light" w:hAnsi="Calibri Light" w:cs="Calibri Light"/>
                <w:sz w:val="22"/>
                <w:szCs w:val="22"/>
                <w:lang w:val="ca-ES"/>
              </w:rPr>
              <w:t xml:space="preserve"> Valor 0,75. Entre 50 i 65</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p w14:paraId="7F73BBD9" w14:textId="77777777" w:rsidR="00743C49" w:rsidRPr="00CB2986" w:rsidRDefault="00743C49" w:rsidP="000366B8">
            <w:pPr>
              <w:pStyle w:val="MediumGrid1-Accent21"/>
              <w:numPr>
                <w:ilvl w:val="0"/>
                <w:numId w:val="85"/>
              </w:numPr>
              <w:spacing w:after="0"/>
              <w:ind w:left="737"/>
              <w:contextualSpacing w:val="0"/>
              <w:rPr>
                <w:rFonts w:ascii="Calibri Light" w:hAnsi="Calibri Light" w:cs="Calibri Light"/>
                <w:sz w:val="22"/>
                <w:szCs w:val="22"/>
                <w:lang w:val="ca-ES"/>
              </w:rPr>
            </w:pPr>
            <w:r w:rsidRPr="00CB2986">
              <w:rPr>
                <w:rFonts w:ascii="Calibri Light" w:hAnsi="Calibri Light" w:cs="Calibri Light"/>
                <w:i/>
                <w:sz w:val="22"/>
                <w:szCs w:val="22"/>
                <w:lang w:val="ca-ES"/>
              </w:rPr>
              <w:t>Rang G:</w:t>
            </w:r>
            <w:r w:rsidRPr="00CB2986">
              <w:rPr>
                <w:rFonts w:ascii="Calibri Light" w:hAnsi="Calibri Light" w:cs="Calibri Light"/>
                <w:sz w:val="22"/>
                <w:szCs w:val="22"/>
                <w:lang w:val="ca-ES"/>
              </w:rPr>
              <w:t xml:space="preserve"> Valor 0,6. Entre 40 i 50</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 xml:space="preserve">% </w:t>
            </w:r>
          </w:p>
          <w:p w14:paraId="15FA6CFE" w14:textId="77777777" w:rsidR="00743C49" w:rsidRPr="00CB2986" w:rsidRDefault="00743C49" w:rsidP="00C56B54">
            <w:pPr>
              <w:pStyle w:val="MediumGrid1-Accent21"/>
              <w:numPr>
                <w:ilvl w:val="0"/>
                <w:numId w:val="85"/>
              </w:numPr>
              <w:spacing w:after="0"/>
              <w:ind w:left="737"/>
              <w:rPr>
                <w:rFonts w:ascii="Calibri Light" w:hAnsi="Calibri Light" w:cs="Calibri Light"/>
                <w:szCs w:val="22"/>
                <w:lang w:val="ca-ES"/>
              </w:rPr>
            </w:pPr>
            <w:r w:rsidRPr="00CB2986">
              <w:rPr>
                <w:rFonts w:ascii="Calibri Light" w:hAnsi="Calibri Light" w:cs="Calibri Light"/>
                <w:i/>
                <w:sz w:val="22"/>
                <w:szCs w:val="22"/>
                <w:lang w:val="ca-ES"/>
              </w:rPr>
              <w:t xml:space="preserve">Rang H: </w:t>
            </w:r>
            <w:r w:rsidRPr="00CB2986">
              <w:rPr>
                <w:rFonts w:ascii="Calibri Light" w:hAnsi="Calibri Light" w:cs="Calibri Light"/>
                <w:sz w:val="22"/>
                <w:szCs w:val="22"/>
                <w:lang w:val="ca-ES"/>
              </w:rPr>
              <w:t>Valor 0,5. Menys del 40</w:t>
            </w:r>
            <w:r w:rsidR="00C56B54" w:rsidRPr="00CB2986">
              <w:rPr>
                <w:rFonts w:ascii="Calibri Light" w:hAnsi="Calibri Light" w:cs="Calibri Light"/>
                <w:sz w:val="22"/>
                <w:szCs w:val="22"/>
                <w:lang w:val="ca-ES"/>
              </w:rPr>
              <w:t xml:space="preserve"> </w:t>
            </w:r>
            <w:r w:rsidRPr="00CB2986">
              <w:rPr>
                <w:rFonts w:ascii="Calibri Light" w:hAnsi="Calibri Light" w:cs="Calibri Light"/>
                <w:sz w:val="22"/>
                <w:szCs w:val="22"/>
                <w:lang w:val="ca-ES"/>
              </w:rPr>
              <w:t>%</w:t>
            </w:r>
          </w:p>
        </w:tc>
        <w:tc>
          <w:tcPr>
            <w:tcW w:w="1729" w:type="dxa"/>
            <w:tcBorders>
              <w:top w:val="single" w:sz="4" w:space="0" w:color="auto"/>
            </w:tcBorders>
            <w:shd w:val="clear" w:color="auto" w:fill="auto"/>
          </w:tcPr>
          <w:p w14:paraId="43341B2C" w14:textId="77777777" w:rsidR="00743C49" w:rsidRPr="00CB2986" w:rsidRDefault="00743C49" w:rsidP="000366B8">
            <w:pPr>
              <w:spacing w:after="0" w:line="240" w:lineRule="auto"/>
              <w:rPr>
                <w:rFonts w:ascii="Calibri Light" w:hAnsi="Calibri Light" w:cs="Calibri Light"/>
                <w:szCs w:val="22"/>
                <w:lang w:val="ca-ES"/>
              </w:rPr>
            </w:pPr>
            <w:r w:rsidRPr="00CB2986">
              <w:rPr>
                <w:rFonts w:ascii="Calibri Light" w:hAnsi="Calibri Light" w:cs="Calibri Light"/>
                <w:szCs w:val="22"/>
                <w:lang w:val="ca-ES"/>
              </w:rPr>
              <w:t>10</w:t>
            </w:r>
            <w:r w:rsidR="00C56B54" w:rsidRPr="00CB2986">
              <w:rPr>
                <w:rFonts w:ascii="Calibri Light" w:hAnsi="Calibri Light" w:cs="Calibri Light"/>
                <w:szCs w:val="22"/>
                <w:lang w:val="ca-ES"/>
              </w:rPr>
              <w:t xml:space="preserve"> </w:t>
            </w:r>
            <w:r w:rsidRPr="00CB2986">
              <w:rPr>
                <w:rFonts w:ascii="Calibri Light" w:hAnsi="Calibri Light" w:cs="Calibri Light"/>
                <w:szCs w:val="22"/>
                <w:lang w:val="ca-ES"/>
              </w:rPr>
              <w:t>%</w:t>
            </w:r>
          </w:p>
        </w:tc>
      </w:tr>
    </w:tbl>
    <w:p w14:paraId="36647E9C" w14:textId="77777777" w:rsidR="00743C49" w:rsidRPr="00CB2986" w:rsidRDefault="00743C49" w:rsidP="00743C49">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Taula 2. Metodologia de càlcul de l</w:t>
      </w:r>
      <w:r w:rsidR="002534CB" w:rsidRPr="00CB2986">
        <w:rPr>
          <w:rFonts w:ascii="Calibri Light" w:hAnsi="Calibri Light" w:cs="Calibri Light"/>
          <w:b/>
          <w:szCs w:val="22"/>
          <w:lang w:val="ca-ES"/>
        </w:rPr>
        <w:t>’</w:t>
      </w:r>
      <w:r w:rsidRPr="00CB2986">
        <w:rPr>
          <w:rFonts w:ascii="Calibri Light" w:hAnsi="Calibri Light" w:cs="Calibri Light"/>
          <w:b/>
          <w:szCs w:val="22"/>
          <w:lang w:val="ca-ES"/>
        </w:rPr>
        <w:t>índex d</w:t>
      </w:r>
      <w:r w:rsidR="002534CB" w:rsidRPr="00CB2986">
        <w:rPr>
          <w:rFonts w:ascii="Calibri Light" w:hAnsi="Calibri Light" w:cs="Calibri Light"/>
          <w:b/>
          <w:szCs w:val="22"/>
          <w:lang w:val="ca-ES"/>
        </w:rPr>
        <w:t>’</w:t>
      </w:r>
      <w:r w:rsidRPr="00CB2986">
        <w:rPr>
          <w:rFonts w:ascii="Calibri Light" w:hAnsi="Calibri Light" w:cs="Calibri Light"/>
          <w:b/>
          <w:szCs w:val="22"/>
          <w:lang w:val="ca-ES"/>
        </w:rPr>
        <w:t>eficiència</w:t>
      </w:r>
    </w:p>
    <w:p w14:paraId="4859E490" w14:textId="77777777" w:rsidR="00743C49" w:rsidRPr="00CB2986" w:rsidRDefault="00743C49" w:rsidP="00743C49">
      <w:pPr>
        <w:spacing w:after="0" w:line="240" w:lineRule="auto"/>
        <w:rPr>
          <w:rFonts w:ascii="Calibri Light" w:hAnsi="Calibri Light" w:cs="Calibri Light"/>
          <w:b/>
          <w:bCs/>
          <w:szCs w:val="22"/>
          <w:lang w:val="ca-ES"/>
        </w:rPr>
      </w:pPr>
    </w:p>
    <w:p w14:paraId="3BA24380" w14:textId="77777777" w:rsidR="00743C49" w:rsidRPr="00CB2986" w:rsidRDefault="00743C49" w:rsidP="00743C49">
      <w:pPr>
        <w:spacing w:after="0" w:line="240" w:lineRule="auto"/>
        <w:rPr>
          <w:rFonts w:ascii="Calibri Light" w:hAnsi="Calibri Light" w:cs="Calibri Light"/>
          <w:szCs w:val="22"/>
          <w:lang w:val="ca-ES"/>
        </w:rPr>
      </w:pPr>
      <w:r w:rsidRPr="00CB2986">
        <w:rPr>
          <w:rFonts w:ascii="Calibri Light" w:hAnsi="Calibri Light" w:cs="Calibri Light"/>
          <w:b/>
          <w:bCs/>
          <w:szCs w:val="22"/>
          <w:lang w:val="ca-ES"/>
        </w:rPr>
        <w:t>Càlcul de l</w:t>
      </w:r>
      <w:r w:rsidR="002534CB" w:rsidRPr="00CB2986">
        <w:rPr>
          <w:rFonts w:ascii="Calibri Light" w:hAnsi="Calibri Light" w:cs="Calibri Light"/>
          <w:b/>
          <w:bCs/>
          <w:szCs w:val="22"/>
          <w:lang w:val="ca-ES"/>
        </w:rPr>
        <w:t>’</w:t>
      </w:r>
      <w:r w:rsidRPr="00CB2986">
        <w:rPr>
          <w:rFonts w:ascii="Calibri Light" w:hAnsi="Calibri Light" w:cs="Calibri Light"/>
          <w:b/>
          <w:bCs/>
          <w:szCs w:val="22"/>
          <w:lang w:val="ca-ES"/>
        </w:rPr>
        <w:t>Índex de Qualitat i Eficiència Global (ICEG)</w:t>
      </w:r>
    </w:p>
    <w:p w14:paraId="5B046183" w14:textId="77777777" w:rsidR="00743C49" w:rsidRPr="00CB2986" w:rsidRDefault="00743C49" w:rsidP="00743C49">
      <w:pPr>
        <w:spacing w:after="0" w:line="240" w:lineRule="auto"/>
        <w:rPr>
          <w:rFonts w:ascii="Calibri Light" w:hAnsi="Calibri Light" w:cs="Calibri Light"/>
          <w:szCs w:val="22"/>
          <w:lang w:val="ca-ES"/>
        </w:rPr>
      </w:pPr>
    </w:p>
    <w:p w14:paraId="521DBA87" w14:textId="77777777" w:rsidR="00743C49" w:rsidRPr="00CB2986" w:rsidRDefault="00743C49" w:rsidP="00743C49">
      <w:pPr>
        <w:spacing w:after="0" w:line="240" w:lineRule="auto"/>
        <w:rPr>
          <w:rFonts w:ascii="Calibri Light" w:hAnsi="Calibri Light" w:cs="Calibri Light"/>
          <w:b/>
          <w:szCs w:val="22"/>
          <w:lang w:val="ca-ES"/>
        </w:rPr>
      </w:pPr>
      <w:r w:rsidRPr="00CB2986">
        <w:rPr>
          <w:rFonts w:ascii="Calibri Light" w:hAnsi="Calibri Light" w:cs="Calibri Light"/>
          <w:b/>
          <w:szCs w:val="22"/>
          <w:lang w:val="ca-ES"/>
        </w:rPr>
        <w:t>ICEG=0,7*IC + 0,3*IE</w:t>
      </w:r>
    </w:p>
    <w:p w14:paraId="5989A203" w14:textId="77777777" w:rsidR="00743C49" w:rsidRPr="00CB2986" w:rsidRDefault="00743C49" w:rsidP="00743C49">
      <w:pPr>
        <w:spacing w:after="0" w:line="240" w:lineRule="auto"/>
        <w:rPr>
          <w:rFonts w:ascii="Calibri Light" w:hAnsi="Calibri Light" w:cs="Calibri Light"/>
          <w:szCs w:val="22"/>
          <w:lang w:val="ca-ES"/>
        </w:rPr>
      </w:pPr>
    </w:p>
    <w:p w14:paraId="1019262F" w14:textId="77777777" w:rsidR="00743C49" w:rsidRPr="00CB2986" w:rsidRDefault="00743C49" w:rsidP="00743C49">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Els treballs de verificació i diagnòstic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ICEG </w:t>
      </w:r>
      <w:r w:rsidR="00C56B54" w:rsidRPr="00CB2986">
        <w:rPr>
          <w:rFonts w:ascii="Calibri Light" w:hAnsi="Calibri Light" w:cs="Calibri Light"/>
          <w:szCs w:val="22"/>
          <w:lang w:val="ca-ES"/>
        </w:rPr>
        <w:t xml:space="preserve">s’han de fer </w:t>
      </w:r>
      <w:r w:rsidRPr="00CB2986">
        <w:rPr>
          <w:rFonts w:ascii="Calibri Light" w:hAnsi="Calibri Light" w:cs="Calibri Light"/>
          <w:szCs w:val="22"/>
          <w:lang w:val="ca-ES"/>
        </w:rPr>
        <w:t>trimestralment, i el valor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ICEG s</w:t>
      </w:r>
      <w:r w:rsidR="002534CB" w:rsidRPr="00CB2986">
        <w:rPr>
          <w:rFonts w:ascii="Calibri Light" w:hAnsi="Calibri Light" w:cs="Calibri Light"/>
          <w:szCs w:val="22"/>
          <w:lang w:val="ca-ES"/>
        </w:rPr>
        <w:t>’</w:t>
      </w:r>
      <w:r w:rsidR="00C56B54" w:rsidRPr="00CB2986">
        <w:rPr>
          <w:rFonts w:ascii="Calibri Light" w:hAnsi="Calibri Light" w:cs="Calibri Light"/>
          <w:szCs w:val="22"/>
          <w:lang w:val="ca-ES"/>
        </w:rPr>
        <w:t xml:space="preserve">ha d’aplicar </w:t>
      </w:r>
      <w:r w:rsidRPr="00CB2986">
        <w:rPr>
          <w:rFonts w:ascii="Calibri Light" w:hAnsi="Calibri Light" w:cs="Calibri Light"/>
          <w:szCs w:val="22"/>
          <w:lang w:val="ca-ES"/>
        </w:rPr>
        <w:t>en el trimestre següent.</w:t>
      </w:r>
    </w:p>
    <w:p w14:paraId="2FDA8B6D" w14:textId="77777777" w:rsidR="00743C49" w:rsidRPr="00CB2986" w:rsidRDefault="00743C49" w:rsidP="00743C49">
      <w:pPr>
        <w:rPr>
          <w:rFonts w:ascii="Calibri Light" w:hAnsi="Calibri Light" w:cs="Calibri Light"/>
          <w:lang w:val="ca-ES"/>
        </w:rPr>
      </w:pPr>
    </w:p>
    <w:p w14:paraId="6E23B0D5" w14:textId="77777777" w:rsidR="00BF6FAF" w:rsidRPr="00CB2986" w:rsidRDefault="00BF6FAF" w:rsidP="00743C49">
      <w:pPr>
        <w:pStyle w:val="ListNumber1"/>
        <w:spacing w:after="0" w:line="240" w:lineRule="auto"/>
        <w:ind w:left="0"/>
        <w:jc w:val="center"/>
        <w:rPr>
          <w:rFonts w:ascii="Calibri Light" w:hAnsi="Calibri Light" w:cs="Calibri Light"/>
          <w:szCs w:val="22"/>
          <w:lang w:val="ca-ES"/>
        </w:rPr>
      </w:pPr>
    </w:p>
    <w:p w14:paraId="6A43CC38" w14:textId="77777777" w:rsidR="00C36973" w:rsidRPr="00D92941" w:rsidRDefault="00BF6FAF" w:rsidP="002815AA">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b/>
          <w:szCs w:val="22"/>
          <w:lang w:val="ca-ES"/>
        </w:rPr>
        <w:br w:type="page"/>
      </w:r>
      <w:r w:rsidR="00FD5623" w:rsidRPr="00D92941">
        <w:rPr>
          <w:rFonts w:ascii="Calibri Light" w:hAnsi="Calibri Light" w:cs="Calibri Light"/>
          <w:b/>
          <w:sz w:val="28"/>
          <w:szCs w:val="28"/>
          <w:u w:val="single"/>
          <w:lang w:val="ca-ES"/>
        </w:rPr>
        <w:t>ANNEX XI</w:t>
      </w:r>
    </w:p>
    <w:p w14:paraId="45FE6F76" w14:textId="77777777" w:rsidR="00BF6FAF" w:rsidRPr="00CB2986" w:rsidRDefault="00BF6FAF" w:rsidP="002815AA">
      <w:pPr>
        <w:spacing w:after="0" w:line="240" w:lineRule="auto"/>
        <w:jc w:val="center"/>
        <w:rPr>
          <w:rFonts w:ascii="Calibri Light" w:hAnsi="Calibri Light" w:cs="Calibri Light"/>
          <w:b/>
          <w:sz w:val="28"/>
          <w:szCs w:val="28"/>
          <w:lang w:val="ca-ES"/>
        </w:rPr>
      </w:pPr>
      <w:r w:rsidRPr="00CB2986">
        <w:rPr>
          <w:rFonts w:ascii="Calibri Light" w:hAnsi="Calibri Light" w:cs="Calibri Light"/>
          <w:b/>
          <w:sz w:val="28"/>
          <w:szCs w:val="28"/>
          <w:lang w:val="ca-ES"/>
        </w:rPr>
        <w:t xml:space="preserve">EQUIPS MÍNIMS </w:t>
      </w:r>
      <w:r w:rsidR="00C56B54" w:rsidRPr="00CB2986">
        <w:rPr>
          <w:rFonts w:ascii="Calibri Light" w:hAnsi="Calibri Light" w:cs="Calibri Light"/>
          <w:b/>
          <w:sz w:val="28"/>
          <w:szCs w:val="28"/>
          <w:lang w:val="ca-ES"/>
        </w:rPr>
        <w:t xml:space="preserve">QUE CAL UTILITZAR </w:t>
      </w:r>
      <w:r w:rsidRPr="00CB2986">
        <w:rPr>
          <w:rFonts w:ascii="Calibri Light" w:hAnsi="Calibri Light" w:cs="Calibri Light"/>
          <w:b/>
          <w:sz w:val="28"/>
          <w:szCs w:val="28"/>
          <w:lang w:val="ca-ES"/>
        </w:rPr>
        <w:t xml:space="preserve">EN </w:t>
      </w:r>
      <w:r w:rsidR="00C56B54" w:rsidRPr="00CB2986">
        <w:rPr>
          <w:rFonts w:ascii="Calibri Light" w:hAnsi="Calibri Light" w:cs="Calibri Light"/>
          <w:b/>
          <w:sz w:val="28"/>
          <w:szCs w:val="28"/>
          <w:lang w:val="ca-ES"/>
        </w:rPr>
        <w:t xml:space="preserve">LA </w:t>
      </w:r>
      <w:r w:rsidRPr="00CB2986">
        <w:rPr>
          <w:rFonts w:ascii="Calibri Light" w:hAnsi="Calibri Light" w:cs="Calibri Light"/>
          <w:b/>
          <w:sz w:val="28"/>
          <w:szCs w:val="28"/>
          <w:lang w:val="ca-ES"/>
        </w:rPr>
        <w:t>NETEJA ORDINÀRIA</w:t>
      </w:r>
    </w:p>
    <w:p w14:paraId="4D06EA04" w14:textId="77777777" w:rsidR="00BF6FAF" w:rsidRPr="00CB2986" w:rsidRDefault="00BF6FAF" w:rsidP="002815AA">
      <w:pPr>
        <w:spacing w:after="0" w:line="240" w:lineRule="auto"/>
        <w:jc w:val="left"/>
        <w:rPr>
          <w:rFonts w:ascii="Calibri Light" w:hAnsi="Calibri Light" w:cs="Calibri Light"/>
          <w:b/>
          <w:szCs w:val="22"/>
          <w:lang w:val="ca-E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843"/>
        <w:gridCol w:w="4677"/>
      </w:tblGrid>
      <w:tr w:rsidR="00BF6FAF" w:rsidRPr="00CB2986" w14:paraId="00742FF3" w14:textId="77777777" w:rsidTr="00C83BFE">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1D4C87BA"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Activitat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BFFB01B"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Personal</w:t>
            </w:r>
          </w:p>
        </w:tc>
        <w:tc>
          <w:tcPr>
            <w:tcW w:w="4677" w:type="dxa"/>
            <w:tcBorders>
              <w:top w:val="single" w:sz="4" w:space="0" w:color="auto"/>
              <w:left w:val="single" w:sz="4" w:space="0" w:color="auto"/>
              <w:bottom w:val="single" w:sz="4" w:space="0" w:color="auto"/>
              <w:right w:val="single" w:sz="4" w:space="0" w:color="auto"/>
            </w:tcBorders>
            <w:shd w:val="clear" w:color="auto" w:fill="D9D9D9"/>
            <w:vAlign w:val="center"/>
          </w:tcPr>
          <w:p w14:paraId="3B13C4DD"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Dotació de mitjans</w:t>
            </w:r>
          </w:p>
        </w:tc>
      </w:tr>
      <w:tr w:rsidR="00BF6FAF" w:rsidRPr="00CB2986" w14:paraId="24B12AE6" w14:textId="77777777" w:rsidTr="00C83BFE">
        <w:tc>
          <w:tcPr>
            <w:tcW w:w="1985" w:type="dxa"/>
            <w:tcBorders>
              <w:top w:val="single" w:sz="4" w:space="0" w:color="auto"/>
              <w:left w:val="single" w:sz="4" w:space="0" w:color="auto"/>
              <w:bottom w:val="single" w:sz="4" w:space="0" w:color="auto"/>
              <w:right w:val="single" w:sz="4" w:space="0" w:color="auto"/>
            </w:tcBorders>
          </w:tcPr>
          <w:p w14:paraId="046032B5" w14:textId="77777777" w:rsidR="00BF6FAF" w:rsidRPr="00CB2986" w:rsidRDefault="00FC1655" w:rsidP="00FC1655">
            <w:pPr>
              <w:spacing w:after="0" w:line="240" w:lineRule="auto"/>
              <w:jc w:val="left"/>
              <w:rPr>
                <w:rFonts w:ascii="Calibri Light" w:hAnsi="Calibri Light" w:cs="Calibri Light"/>
                <w:szCs w:val="22"/>
                <w:lang w:val="ca-ES"/>
              </w:rPr>
            </w:pPr>
            <w:r w:rsidRPr="00CB2986">
              <w:rPr>
                <w:rFonts w:ascii="Calibri Light" w:hAnsi="Calibri Light" w:cs="Calibri Light"/>
                <w:szCs w:val="22"/>
                <w:lang w:val="ca-ES"/>
              </w:rPr>
              <w:t>Agranada</w:t>
            </w:r>
            <w:r w:rsidR="00BF6FAF" w:rsidRPr="00CB2986">
              <w:rPr>
                <w:rFonts w:ascii="Calibri Light" w:hAnsi="Calibri Light" w:cs="Calibri Light"/>
                <w:szCs w:val="22"/>
                <w:lang w:val="ca-ES"/>
              </w:rPr>
              <w:t xml:space="preserve"> manual</w:t>
            </w:r>
          </w:p>
        </w:tc>
        <w:tc>
          <w:tcPr>
            <w:tcW w:w="1843" w:type="dxa"/>
            <w:tcBorders>
              <w:top w:val="single" w:sz="4" w:space="0" w:color="auto"/>
              <w:left w:val="single" w:sz="4" w:space="0" w:color="auto"/>
              <w:bottom w:val="single" w:sz="4" w:space="0" w:color="auto"/>
              <w:right w:val="single" w:sz="4" w:space="0" w:color="auto"/>
            </w:tcBorders>
          </w:tcPr>
          <w:p w14:paraId="7985EA6C"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1 operari</w:t>
            </w:r>
          </w:p>
        </w:tc>
        <w:tc>
          <w:tcPr>
            <w:tcW w:w="4677" w:type="dxa"/>
            <w:tcBorders>
              <w:top w:val="single" w:sz="4" w:space="0" w:color="auto"/>
              <w:left w:val="single" w:sz="4" w:space="0" w:color="auto"/>
              <w:bottom w:val="single" w:sz="4" w:space="0" w:color="auto"/>
              <w:right w:val="single" w:sz="4" w:space="0" w:color="auto"/>
            </w:tcBorders>
          </w:tcPr>
          <w:p w14:paraId="217F1E11" w14:textId="77777777" w:rsidR="00BF6FAF" w:rsidRPr="00CB2986" w:rsidRDefault="00BF6FAF" w:rsidP="00FC1655">
            <w:pPr>
              <w:spacing w:after="0" w:line="240" w:lineRule="auto"/>
              <w:rPr>
                <w:rFonts w:ascii="Calibri Light" w:hAnsi="Calibri Light" w:cs="Calibri Light"/>
                <w:szCs w:val="22"/>
                <w:lang w:val="ca-ES"/>
              </w:rPr>
            </w:pPr>
            <w:r w:rsidRPr="00CB2986">
              <w:rPr>
                <w:rFonts w:ascii="Calibri Light" w:hAnsi="Calibri Light" w:cs="Calibri Light"/>
                <w:szCs w:val="22"/>
                <w:lang w:val="ca-ES"/>
              </w:rPr>
              <w:t>Carro de d</w:t>
            </w:r>
            <w:r w:rsidR="00FC1655" w:rsidRPr="00CB2986">
              <w:rPr>
                <w:rFonts w:ascii="Calibri Light" w:hAnsi="Calibri Light" w:cs="Calibri Light"/>
                <w:szCs w:val="22"/>
                <w:lang w:val="ca-ES"/>
              </w:rPr>
              <w:t>ues</w:t>
            </w:r>
            <w:r w:rsidRPr="00CB2986">
              <w:rPr>
                <w:rFonts w:ascii="Calibri Light" w:hAnsi="Calibri Light" w:cs="Calibri Light"/>
                <w:szCs w:val="22"/>
                <w:lang w:val="ca-ES"/>
              </w:rPr>
              <w:t xml:space="preserve"> sin</w:t>
            </w:r>
            <w:r w:rsidR="00C56B54" w:rsidRPr="00CB2986">
              <w:rPr>
                <w:rFonts w:ascii="Calibri Light" w:hAnsi="Calibri Light" w:cs="Calibri Light"/>
                <w:szCs w:val="22"/>
                <w:lang w:val="ca-ES"/>
              </w:rPr>
              <w:t>e</w:t>
            </w:r>
            <w:r w:rsidR="00FC1655" w:rsidRPr="00CB2986">
              <w:rPr>
                <w:rFonts w:ascii="Calibri Light" w:hAnsi="Calibri Light" w:cs="Calibri Light"/>
                <w:szCs w:val="22"/>
                <w:lang w:val="ca-ES"/>
              </w:rPr>
              <w:t>s, raspall, granereta</w:t>
            </w:r>
            <w:r w:rsidRPr="00CB2986">
              <w:rPr>
                <w:rFonts w:ascii="Calibri Light" w:hAnsi="Calibri Light" w:cs="Calibri Light"/>
                <w:szCs w:val="22"/>
                <w:lang w:val="ca-ES"/>
              </w:rPr>
              <w:t xml:space="preserve"> i pala.</w:t>
            </w:r>
          </w:p>
        </w:tc>
      </w:tr>
      <w:tr w:rsidR="00BF6FAF" w:rsidRPr="00CB2986" w14:paraId="5B752104" w14:textId="77777777" w:rsidTr="00C83BFE">
        <w:tc>
          <w:tcPr>
            <w:tcW w:w="1985" w:type="dxa"/>
            <w:tcBorders>
              <w:top w:val="single" w:sz="4" w:space="0" w:color="auto"/>
              <w:left w:val="single" w:sz="4" w:space="0" w:color="auto"/>
              <w:bottom w:val="single" w:sz="4" w:space="0" w:color="auto"/>
              <w:right w:val="single" w:sz="4" w:space="0" w:color="auto"/>
            </w:tcBorders>
          </w:tcPr>
          <w:p w14:paraId="3BC7804A" w14:textId="77777777" w:rsidR="00BF6FAF" w:rsidRPr="00CB2986" w:rsidRDefault="00FC1655" w:rsidP="00FC1655">
            <w:pPr>
              <w:spacing w:after="0" w:line="240" w:lineRule="auto"/>
              <w:jc w:val="left"/>
              <w:rPr>
                <w:rFonts w:ascii="Calibri Light" w:hAnsi="Calibri Light" w:cs="Calibri Light"/>
                <w:szCs w:val="22"/>
                <w:lang w:val="ca-ES"/>
              </w:rPr>
            </w:pPr>
            <w:r w:rsidRPr="00CB2986">
              <w:rPr>
                <w:rFonts w:ascii="Calibri Light" w:hAnsi="Calibri Light" w:cs="Calibri Light"/>
                <w:szCs w:val="22"/>
                <w:lang w:val="ca-ES"/>
              </w:rPr>
              <w:t xml:space="preserve">Agranada </w:t>
            </w:r>
            <w:r w:rsidR="00BF6FAF" w:rsidRPr="00CB2986">
              <w:rPr>
                <w:rFonts w:ascii="Calibri Light" w:hAnsi="Calibri Light" w:cs="Calibri Light"/>
                <w:szCs w:val="22"/>
                <w:lang w:val="ca-ES"/>
              </w:rPr>
              <w:t>mecànic</w:t>
            </w:r>
          </w:p>
        </w:tc>
        <w:tc>
          <w:tcPr>
            <w:tcW w:w="1843" w:type="dxa"/>
            <w:tcBorders>
              <w:top w:val="single" w:sz="4" w:space="0" w:color="auto"/>
              <w:left w:val="single" w:sz="4" w:space="0" w:color="auto"/>
              <w:bottom w:val="single" w:sz="4" w:space="0" w:color="auto"/>
              <w:right w:val="single" w:sz="4" w:space="0" w:color="auto"/>
            </w:tcBorders>
          </w:tcPr>
          <w:p w14:paraId="6F915C57"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1 operari</w:t>
            </w:r>
          </w:p>
        </w:tc>
        <w:tc>
          <w:tcPr>
            <w:tcW w:w="4677" w:type="dxa"/>
            <w:tcBorders>
              <w:top w:val="single" w:sz="4" w:space="0" w:color="auto"/>
              <w:left w:val="single" w:sz="4" w:space="0" w:color="auto"/>
              <w:bottom w:val="single" w:sz="4" w:space="0" w:color="auto"/>
              <w:right w:val="single" w:sz="4" w:space="0" w:color="auto"/>
            </w:tcBorders>
          </w:tcPr>
          <w:p w14:paraId="36905E0E" w14:textId="77777777" w:rsidR="00BF6FAF" w:rsidRPr="00CB2986" w:rsidRDefault="00FC1655" w:rsidP="00FC1655">
            <w:pPr>
              <w:spacing w:after="0" w:line="240" w:lineRule="auto"/>
              <w:rPr>
                <w:rFonts w:ascii="Calibri Light" w:hAnsi="Calibri Light" w:cs="Calibri Light"/>
                <w:szCs w:val="22"/>
                <w:lang w:val="ca-ES"/>
              </w:rPr>
            </w:pPr>
            <w:r w:rsidRPr="00CB2986">
              <w:rPr>
                <w:rFonts w:ascii="Calibri Light" w:hAnsi="Calibri Light" w:cs="Calibri Light"/>
                <w:szCs w:val="22"/>
                <w:lang w:val="ca-ES"/>
              </w:rPr>
              <w:t>Agranadora</w:t>
            </w:r>
            <w:r w:rsidR="00BF6FAF" w:rsidRPr="00CB2986">
              <w:rPr>
                <w:rFonts w:ascii="Calibri Light" w:hAnsi="Calibri Light" w:cs="Calibri Light"/>
                <w:szCs w:val="22"/>
                <w:lang w:val="ca-ES"/>
              </w:rPr>
              <w:t xml:space="preserve">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aspiració o arrossegament.</w:t>
            </w:r>
          </w:p>
        </w:tc>
      </w:tr>
      <w:tr w:rsidR="00BF6FAF" w:rsidRPr="00CB2986" w14:paraId="304C4E50" w14:textId="77777777" w:rsidTr="00C83BFE">
        <w:tc>
          <w:tcPr>
            <w:tcW w:w="1985" w:type="dxa"/>
            <w:tcBorders>
              <w:top w:val="single" w:sz="4" w:space="0" w:color="auto"/>
              <w:left w:val="single" w:sz="4" w:space="0" w:color="auto"/>
              <w:bottom w:val="single" w:sz="4" w:space="0" w:color="auto"/>
              <w:right w:val="single" w:sz="4" w:space="0" w:color="auto"/>
            </w:tcBorders>
          </w:tcPr>
          <w:p w14:paraId="37807FCE" w14:textId="77777777" w:rsidR="00BF6FAF" w:rsidRPr="00CB2986" w:rsidRDefault="00FC1655" w:rsidP="00FC1655">
            <w:pPr>
              <w:spacing w:after="0" w:line="240" w:lineRule="auto"/>
              <w:jc w:val="left"/>
              <w:rPr>
                <w:rFonts w:ascii="Calibri Light" w:hAnsi="Calibri Light" w:cs="Calibri Light"/>
                <w:szCs w:val="22"/>
                <w:lang w:val="ca-ES"/>
              </w:rPr>
            </w:pPr>
            <w:r w:rsidRPr="00CB2986">
              <w:rPr>
                <w:rFonts w:ascii="Calibri Light" w:hAnsi="Calibri Light" w:cs="Calibri Light"/>
                <w:szCs w:val="22"/>
                <w:lang w:val="ca-ES"/>
              </w:rPr>
              <w:t>Agranada</w:t>
            </w:r>
            <w:r w:rsidR="00BF6FAF" w:rsidRPr="00CB2986">
              <w:rPr>
                <w:rFonts w:ascii="Calibri Light" w:hAnsi="Calibri Light" w:cs="Calibri Light"/>
                <w:szCs w:val="22"/>
                <w:lang w:val="ca-ES"/>
              </w:rPr>
              <w:t xml:space="preserve"> mixt</w:t>
            </w:r>
            <w:r w:rsidRPr="00CB2986">
              <w:rPr>
                <w:rFonts w:ascii="Calibri Light" w:hAnsi="Calibri Light" w:cs="Calibri Light"/>
                <w:szCs w:val="22"/>
                <w:lang w:val="ca-ES"/>
              </w:rPr>
              <w:t>a</w:t>
            </w:r>
          </w:p>
        </w:tc>
        <w:tc>
          <w:tcPr>
            <w:tcW w:w="1843" w:type="dxa"/>
            <w:tcBorders>
              <w:top w:val="single" w:sz="4" w:space="0" w:color="auto"/>
              <w:left w:val="single" w:sz="4" w:space="0" w:color="auto"/>
              <w:bottom w:val="single" w:sz="4" w:space="0" w:color="auto"/>
              <w:right w:val="single" w:sz="4" w:space="0" w:color="auto"/>
            </w:tcBorders>
          </w:tcPr>
          <w:p w14:paraId="57B3C425"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3 operaris</w:t>
            </w:r>
          </w:p>
        </w:tc>
        <w:tc>
          <w:tcPr>
            <w:tcW w:w="4677" w:type="dxa"/>
            <w:tcBorders>
              <w:top w:val="single" w:sz="4" w:space="0" w:color="auto"/>
              <w:left w:val="single" w:sz="4" w:space="0" w:color="auto"/>
              <w:bottom w:val="single" w:sz="4" w:space="0" w:color="auto"/>
              <w:right w:val="single" w:sz="4" w:space="0" w:color="auto"/>
            </w:tcBorders>
          </w:tcPr>
          <w:p w14:paraId="2678B621" w14:textId="77777777" w:rsidR="00BF6FAF" w:rsidRPr="00CB2986" w:rsidRDefault="00FC1655"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Agranadora </w:t>
            </w:r>
            <w:r w:rsidR="00BF6FAF" w:rsidRPr="00CB2986">
              <w:rPr>
                <w:rFonts w:ascii="Calibri Light" w:hAnsi="Calibri Light" w:cs="Calibri Light"/>
                <w:szCs w:val="22"/>
                <w:lang w:val="ca-ES"/>
              </w:rPr>
              <w:t>de calçada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aspiració o arrossegament.</w:t>
            </w:r>
          </w:p>
          <w:p w14:paraId="7FEFDF09"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Bufadors homologats</w:t>
            </w:r>
          </w:p>
        </w:tc>
      </w:tr>
      <w:tr w:rsidR="00BF6FAF" w:rsidRPr="00CB2986" w14:paraId="31838A3A" w14:textId="77777777" w:rsidTr="00C83BFE">
        <w:tc>
          <w:tcPr>
            <w:tcW w:w="1985" w:type="dxa"/>
            <w:tcBorders>
              <w:top w:val="single" w:sz="4" w:space="0" w:color="auto"/>
              <w:left w:val="single" w:sz="4" w:space="0" w:color="auto"/>
              <w:bottom w:val="single" w:sz="4" w:space="0" w:color="auto"/>
              <w:right w:val="single" w:sz="4" w:space="0" w:color="auto"/>
            </w:tcBorders>
          </w:tcPr>
          <w:p w14:paraId="7A651838" w14:textId="77777777" w:rsidR="00BF6FAF" w:rsidRPr="00CB2986" w:rsidRDefault="00FC1655" w:rsidP="00FC1655">
            <w:pPr>
              <w:spacing w:after="0" w:line="240" w:lineRule="auto"/>
              <w:jc w:val="left"/>
              <w:rPr>
                <w:rFonts w:ascii="Calibri Light" w:hAnsi="Calibri Light" w:cs="Calibri Light"/>
                <w:szCs w:val="22"/>
                <w:lang w:val="ca-ES"/>
              </w:rPr>
            </w:pPr>
            <w:r w:rsidRPr="00CB2986">
              <w:rPr>
                <w:rFonts w:ascii="Calibri Light" w:hAnsi="Calibri Light" w:cs="Calibri Light"/>
                <w:szCs w:val="22"/>
                <w:lang w:val="ca-ES"/>
              </w:rPr>
              <w:t>Neteja amb aigua</w:t>
            </w:r>
            <w:r w:rsidR="00BF6FAF" w:rsidRPr="00CB2986">
              <w:rPr>
                <w:rFonts w:ascii="Calibri Light" w:hAnsi="Calibri Light" w:cs="Calibri Light"/>
                <w:szCs w:val="22"/>
                <w:lang w:val="ca-ES"/>
              </w:rPr>
              <w:t xml:space="preserve"> manual</w:t>
            </w:r>
          </w:p>
        </w:tc>
        <w:tc>
          <w:tcPr>
            <w:tcW w:w="1843" w:type="dxa"/>
            <w:tcBorders>
              <w:top w:val="single" w:sz="4" w:space="0" w:color="auto"/>
              <w:left w:val="single" w:sz="4" w:space="0" w:color="auto"/>
              <w:bottom w:val="single" w:sz="4" w:space="0" w:color="auto"/>
              <w:right w:val="single" w:sz="4" w:space="0" w:color="auto"/>
            </w:tcBorders>
          </w:tcPr>
          <w:p w14:paraId="135F0F49"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1 operari</w:t>
            </w:r>
          </w:p>
        </w:tc>
        <w:tc>
          <w:tcPr>
            <w:tcW w:w="4677" w:type="dxa"/>
            <w:tcBorders>
              <w:top w:val="single" w:sz="4" w:space="0" w:color="auto"/>
              <w:left w:val="single" w:sz="4" w:space="0" w:color="auto"/>
              <w:bottom w:val="single" w:sz="4" w:space="0" w:color="auto"/>
              <w:right w:val="single" w:sz="4" w:space="0" w:color="auto"/>
            </w:tcBorders>
          </w:tcPr>
          <w:p w14:paraId="40DA2F92"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Mànega amb filtre regulable i tancament total.</w:t>
            </w:r>
          </w:p>
          <w:p w14:paraId="0D5FDBE5" w14:textId="77777777" w:rsidR="00BF6FAF" w:rsidRPr="00CB2986" w:rsidRDefault="00BF6FAF" w:rsidP="00FC1655">
            <w:pPr>
              <w:spacing w:after="0" w:line="240" w:lineRule="auto"/>
              <w:rPr>
                <w:rFonts w:ascii="Calibri Light" w:hAnsi="Calibri Light" w:cs="Calibri Light"/>
                <w:szCs w:val="22"/>
                <w:lang w:val="ca-ES"/>
              </w:rPr>
            </w:pPr>
            <w:r w:rsidRPr="00CB2986">
              <w:rPr>
                <w:rFonts w:ascii="Calibri Light" w:hAnsi="Calibri Light" w:cs="Calibri Light"/>
                <w:szCs w:val="22"/>
                <w:lang w:val="ca-ES"/>
              </w:rPr>
              <w:t>Carro de d</w:t>
            </w:r>
            <w:r w:rsidR="00FC1655" w:rsidRPr="00CB2986">
              <w:rPr>
                <w:rFonts w:ascii="Calibri Light" w:hAnsi="Calibri Light" w:cs="Calibri Light"/>
                <w:szCs w:val="22"/>
                <w:lang w:val="ca-ES"/>
              </w:rPr>
              <w:t>ues</w:t>
            </w:r>
            <w:r w:rsidRPr="00CB2986">
              <w:rPr>
                <w:rFonts w:ascii="Calibri Light" w:hAnsi="Calibri Light" w:cs="Calibri Light"/>
                <w:szCs w:val="22"/>
                <w:lang w:val="ca-ES"/>
              </w:rPr>
              <w:t xml:space="preserve"> sin</w:t>
            </w:r>
            <w:r w:rsidR="00FC1655" w:rsidRPr="00CB2986">
              <w:rPr>
                <w:rFonts w:ascii="Calibri Light" w:hAnsi="Calibri Light" w:cs="Calibri Light"/>
                <w:szCs w:val="22"/>
                <w:lang w:val="ca-ES"/>
              </w:rPr>
              <w:t>e</w:t>
            </w:r>
            <w:r w:rsidRPr="00CB2986">
              <w:rPr>
                <w:rFonts w:ascii="Calibri Light" w:hAnsi="Calibri Light" w:cs="Calibri Light"/>
                <w:szCs w:val="22"/>
                <w:lang w:val="ca-ES"/>
              </w:rPr>
              <w:t xml:space="preserve">s, raspall, </w:t>
            </w:r>
            <w:r w:rsidR="00FC1655" w:rsidRPr="00CB2986">
              <w:rPr>
                <w:rFonts w:ascii="Calibri Light" w:hAnsi="Calibri Light" w:cs="Calibri Light"/>
                <w:szCs w:val="22"/>
                <w:lang w:val="ca-ES"/>
              </w:rPr>
              <w:t>granereta</w:t>
            </w:r>
            <w:r w:rsidRPr="00CB2986">
              <w:rPr>
                <w:rFonts w:ascii="Calibri Light" w:hAnsi="Calibri Light" w:cs="Calibri Light"/>
                <w:szCs w:val="22"/>
                <w:lang w:val="ca-ES"/>
              </w:rPr>
              <w:t xml:space="preserve"> i pala.</w:t>
            </w:r>
          </w:p>
        </w:tc>
      </w:tr>
      <w:tr w:rsidR="00BF6FAF" w:rsidRPr="00CB2986" w14:paraId="0CDFA9D0" w14:textId="77777777" w:rsidTr="00C83BFE">
        <w:tc>
          <w:tcPr>
            <w:tcW w:w="1985" w:type="dxa"/>
            <w:tcBorders>
              <w:top w:val="single" w:sz="4" w:space="0" w:color="auto"/>
              <w:left w:val="single" w:sz="4" w:space="0" w:color="auto"/>
              <w:bottom w:val="single" w:sz="4" w:space="0" w:color="auto"/>
              <w:right w:val="single" w:sz="4" w:space="0" w:color="auto"/>
            </w:tcBorders>
          </w:tcPr>
          <w:p w14:paraId="1E5AA917" w14:textId="77777777" w:rsidR="00BF6FAF" w:rsidRPr="00CB2986" w:rsidRDefault="00FC1655" w:rsidP="002815AA">
            <w:pPr>
              <w:spacing w:after="0" w:line="240" w:lineRule="auto"/>
              <w:jc w:val="left"/>
              <w:rPr>
                <w:rFonts w:ascii="Calibri Light" w:hAnsi="Calibri Light" w:cs="Calibri Light"/>
                <w:szCs w:val="22"/>
                <w:lang w:val="ca-ES"/>
              </w:rPr>
            </w:pPr>
            <w:r w:rsidRPr="00CB2986">
              <w:rPr>
                <w:rFonts w:ascii="Calibri Light" w:hAnsi="Calibri Light" w:cs="Calibri Light"/>
                <w:szCs w:val="22"/>
                <w:lang w:val="ca-ES"/>
              </w:rPr>
              <w:t>Neteja amb aigua</w:t>
            </w:r>
            <w:r w:rsidR="00BF6FAF" w:rsidRPr="00CB2986">
              <w:rPr>
                <w:rFonts w:ascii="Calibri Light" w:hAnsi="Calibri Light" w:cs="Calibri Light"/>
                <w:szCs w:val="22"/>
                <w:lang w:val="ca-ES"/>
              </w:rPr>
              <w:t xml:space="preserve"> mecànic</w:t>
            </w:r>
          </w:p>
        </w:tc>
        <w:tc>
          <w:tcPr>
            <w:tcW w:w="1843" w:type="dxa"/>
            <w:tcBorders>
              <w:top w:val="single" w:sz="4" w:space="0" w:color="auto"/>
              <w:left w:val="single" w:sz="4" w:space="0" w:color="auto"/>
              <w:bottom w:val="single" w:sz="4" w:space="0" w:color="auto"/>
              <w:right w:val="single" w:sz="4" w:space="0" w:color="auto"/>
            </w:tcBorders>
          </w:tcPr>
          <w:p w14:paraId="17159EEA"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1 operari</w:t>
            </w:r>
          </w:p>
        </w:tc>
        <w:tc>
          <w:tcPr>
            <w:tcW w:w="4677" w:type="dxa"/>
            <w:tcBorders>
              <w:top w:val="single" w:sz="4" w:space="0" w:color="auto"/>
              <w:left w:val="single" w:sz="4" w:space="0" w:color="auto"/>
              <w:bottom w:val="single" w:sz="4" w:space="0" w:color="auto"/>
              <w:right w:val="single" w:sz="4" w:space="0" w:color="auto"/>
            </w:tcBorders>
          </w:tcPr>
          <w:p w14:paraId="337E3C64" w14:textId="77777777" w:rsidR="00BF6FAF" w:rsidRPr="00CB2986" w:rsidRDefault="00BF6FAF" w:rsidP="00FC1655">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Camió amb equip de </w:t>
            </w:r>
            <w:r w:rsidR="00FC1655" w:rsidRPr="00CB2986">
              <w:rPr>
                <w:rFonts w:ascii="Calibri Light" w:hAnsi="Calibri Light" w:cs="Calibri Light"/>
                <w:szCs w:val="22"/>
                <w:lang w:val="ca-ES"/>
              </w:rPr>
              <w:t xml:space="preserve">neteja amb aigua i </w:t>
            </w:r>
            <w:r w:rsidRPr="00CB2986">
              <w:rPr>
                <w:rFonts w:ascii="Calibri Light" w:hAnsi="Calibri Light" w:cs="Calibri Light"/>
                <w:szCs w:val="22"/>
                <w:lang w:val="ca-ES"/>
              </w:rPr>
              <w:t>cisterna de capacitat variable.</w:t>
            </w:r>
          </w:p>
        </w:tc>
      </w:tr>
      <w:tr w:rsidR="00BF6FAF" w:rsidRPr="00CB2986" w14:paraId="6EBBBD29" w14:textId="77777777" w:rsidTr="00C83BFE">
        <w:tc>
          <w:tcPr>
            <w:tcW w:w="1985" w:type="dxa"/>
            <w:tcBorders>
              <w:top w:val="single" w:sz="4" w:space="0" w:color="auto"/>
              <w:left w:val="single" w:sz="4" w:space="0" w:color="auto"/>
              <w:bottom w:val="single" w:sz="4" w:space="0" w:color="auto"/>
              <w:right w:val="single" w:sz="4" w:space="0" w:color="auto"/>
            </w:tcBorders>
          </w:tcPr>
          <w:p w14:paraId="7B825019" w14:textId="77777777" w:rsidR="00BF6FAF" w:rsidRPr="00CB2986" w:rsidRDefault="00FC1655" w:rsidP="00FC1655">
            <w:pPr>
              <w:spacing w:after="0" w:line="240" w:lineRule="auto"/>
              <w:jc w:val="left"/>
              <w:rPr>
                <w:rFonts w:ascii="Calibri Light" w:hAnsi="Calibri Light" w:cs="Calibri Light"/>
                <w:szCs w:val="22"/>
                <w:lang w:val="ca-ES"/>
              </w:rPr>
            </w:pPr>
            <w:r w:rsidRPr="00CB2986">
              <w:rPr>
                <w:rFonts w:ascii="Calibri Light" w:hAnsi="Calibri Light" w:cs="Calibri Light"/>
                <w:szCs w:val="22"/>
                <w:lang w:val="ca-ES"/>
              </w:rPr>
              <w:t xml:space="preserve">Neteja amb aigua </w:t>
            </w:r>
            <w:r w:rsidR="00BF6FAF" w:rsidRPr="00CB2986">
              <w:rPr>
                <w:rFonts w:ascii="Calibri Light" w:hAnsi="Calibri Light" w:cs="Calibri Light"/>
                <w:szCs w:val="22"/>
                <w:lang w:val="ca-ES"/>
              </w:rPr>
              <w:t>mixt</w:t>
            </w:r>
            <w:r w:rsidRPr="00CB2986">
              <w:rPr>
                <w:rFonts w:ascii="Calibri Light" w:hAnsi="Calibri Light" w:cs="Calibri Light"/>
                <w:szCs w:val="22"/>
                <w:lang w:val="ca-ES"/>
              </w:rPr>
              <w:t>a</w:t>
            </w:r>
          </w:p>
        </w:tc>
        <w:tc>
          <w:tcPr>
            <w:tcW w:w="1843" w:type="dxa"/>
            <w:tcBorders>
              <w:top w:val="single" w:sz="4" w:space="0" w:color="auto"/>
              <w:left w:val="single" w:sz="4" w:space="0" w:color="auto"/>
              <w:bottom w:val="single" w:sz="4" w:space="0" w:color="auto"/>
              <w:right w:val="single" w:sz="4" w:space="0" w:color="auto"/>
            </w:tcBorders>
          </w:tcPr>
          <w:p w14:paraId="5147D07C"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3 operaris</w:t>
            </w:r>
          </w:p>
        </w:tc>
        <w:tc>
          <w:tcPr>
            <w:tcW w:w="4677" w:type="dxa"/>
            <w:tcBorders>
              <w:top w:val="single" w:sz="4" w:space="0" w:color="auto"/>
              <w:left w:val="single" w:sz="4" w:space="0" w:color="auto"/>
              <w:bottom w:val="single" w:sz="4" w:space="0" w:color="auto"/>
              <w:right w:val="single" w:sz="4" w:space="0" w:color="auto"/>
            </w:tcBorders>
          </w:tcPr>
          <w:p w14:paraId="4B15F332"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Camió amb equip de </w:t>
            </w:r>
            <w:r w:rsidR="00FC1655" w:rsidRPr="00CB2986">
              <w:rPr>
                <w:rFonts w:ascii="Calibri Light" w:hAnsi="Calibri Light" w:cs="Calibri Light"/>
                <w:szCs w:val="22"/>
                <w:lang w:val="ca-ES"/>
              </w:rPr>
              <w:t>neteja amb aigua</w:t>
            </w:r>
            <w:r w:rsidRPr="00CB2986">
              <w:rPr>
                <w:rFonts w:ascii="Calibri Light" w:hAnsi="Calibri Light" w:cs="Calibri Light"/>
                <w:szCs w:val="22"/>
                <w:lang w:val="ca-ES"/>
              </w:rPr>
              <w:t xml:space="preserve"> i cisterna de capacitat variable.</w:t>
            </w:r>
          </w:p>
          <w:p w14:paraId="241FB050"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Raspall, màniga i poal.</w:t>
            </w:r>
          </w:p>
        </w:tc>
      </w:tr>
      <w:tr w:rsidR="00BF6FAF" w:rsidRPr="00CB2986" w14:paraId="5B58C305" w14:textId="77777777" w:rsidTr="00C83BFE">
        <w:tc>
          <w:tcPr>
            <w:tcW w:w="1985" w:type="dxa"/>
            <w:tcBorders>
              <w:top w:val="single" w:sz="4" w:space="0" w:color="auto"/>
              <w:left w:val="single" w:sz="4" w:space="0" w:color="auto"/>
              <w:bottom w:val="single" w:sz="4" w:space="0" w:color="auto"/>
              <w:right w:val="single" w:sz="4" w:space="0" w:color="auto"/>
            </w:tcBorders>
          </w:tcPr>
          <w:p w14:paraId="3354AE67" w14:textId="77777777" w:rsidR="00BF6FAF" w:rsidRPr="00CB2986" w:rsidRDefault="00BF6FAF" w:rsidP="002815AA">
            <w:pPr>
              <w:spacing w:after="0" w:line="240" w:lineRule="auto"/>
              <w:jc w:val="left"/>
              <w:rPr>
                <w:rFonts w:ascii="Calibri Light" w:hAnsi="Calibri Light" w:cs="Calibri Light"/>
                <w:szCs w:val="22"/>
                <w:lang w:val="ca-ES"/>
              </w:rPr>
            </w:pPr>
            <w:r w:rsidRPr="00CB2986">
              <w:rPr>
                <w:rFonts w:ascii="Calibri Light" w:hAnsi="Calibri Light" w:cs="Calibri Light"/>
                <w:szCs w:val="22"/>
                <w:lang w:val="ca-ES"/>
              </w:rPr>
              <w:t>Neteja (papereres, zones verdes)</w:t>
            </w:r>
          </w:p>
        </w:tc>
        <w:tc>
          <w:tcPr>
            <w:tcW w:w="1843" w:type="dxa"/>
            <w:tcBorders>
              <w:top w:val="single" w:sz="4" w:space="0" w:color="auto"/>
              <w:left w:val="single" w:sz="4" w:space="0" w:color="auto"/>
              <w:bottom w:val="single" w:sz="4" w:space="0" w:color="auto"/>
              <w:right w:val="single" w:sz="4" w:space="0" w:color="auto"/>
            </w:tcBorders>
          </w:tcPr>
          <w:p w14:paraId="52B37D75"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2 operaris</w:t>
            </w:r>
          </w:p>
        </w:tc>
        <w:tc>
          <w:tcPr>
            <w:tcW w:w="4677" w:type="dxa"/>
            <w:tcBorders>
              <w:top w:val="single" w:sz="4" w:space="0" w:color="auto"/>
              <w:left w:val="single" w:sz="4" w:space="0" w:color="auto"/>
              <w:bottom w:val="single" w:sz="4" w:space="0" w:color="auto"/>
              <w:right w:val="single" w:sz="4" w:space="0" w:color="auto"/>
            </w:tcBorders>
          </w:tcPr>
          <w:p w14:paraId="4AE0DBC0"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Vehicle tipus furgó o camió lleuger amb caixa compartimentada per a la separació de residus.</w:t>
            </w:r>
          </w:p>
          <w:p w14:paraId="2F5B4452" w14:textId="77777777" w:rsidR="00BF6FAF" w:rsidRPr="00CB2986" w:rsidRDefault="00BF6FAF" w:rsidP="00FC1655">
            <w:pPr>
              <w:spacing w:after="0" w:line="240" w:lineRule="auto"/>
              <w:rPr>
                <w:rFonts w:ascii="Calibri Light" w:hAnsi="Calibri Light" w:cs="Calibri Light"/>
                <w:szCs w:val="22"/>
                <w:lang w:val="ca-ES"/>
              </w:rPr>
            </w:pPr>
            <w:r w:rsidRPr="00CB2986">
              <w:rPr>
                <w:rFonts w:ascii="Calibri Light" w:hAnsi="Calibri Light" w:cs="Calibri Light"/>
                <w:szCs w:val="22"/>
                <w:lang w:val="ca-ES"/>
              </w:rPr>
              <w:t>Carro d</w:t>
            </w:r>
            <w:r w:rsidR="002534CB" w:rsidRPr="00CB2986">
              <w:rPr>
                <w:rFonts w:ascii="Calibri Light" w:hAnsi="Calibri Light" w:cs="Calibri Light"/>
                <w:szCs w:val="22"/>
                <w:lang w:val="ca-ES"/>
              </w:rPr>
              <w:t>’</w:t>
            </w:r>
            <w:r w:rsidRPr="00CB2986">
              <w:rPr>
                <w:rFonts w:ascii="Calibri Light" w:hAnsi="Calibri Light" w:cs="Calibri Light"/>
                <w:szCs w:val="22"/>
                <w:lang w:val="ca-ES"/>
              </w:rPr>
              <w:t>un</w:t>
            </w:r>
            <w:r w:rsidR="00FC1655" w:rsidRPr="00CB2986">
              <w:rPr>
                <w:rFonts w:ascii="Calibri Light" w:hAnsi="Calibri Light" w:cs="Calibri Light"/>
                <w:szCs w:val="22"/>
                <w:lang w:val="ca-ES"/>
              </w:rPr>
              <w:t>a</w:t>
            </w:r>
            <w:r w:rsidRPr="00CB2986">
              <w:rPr>
                <w:rFonts w:ascii="Calibri Light" w:hAnsi="Calibri Light" w:cs="Calibri Light"/>
                <w:szCs w:val="22"/>
                <w:lang w:val="ca-ES"/>
              </w:rPr>
              <w:t xml:space="preserve"> s</w:t>
            </w:r>
            <w:r w:rsidR="00FC1655" w:rsidRPr="00CB2986">
              <w:rPr>
                <w:rFonts w:ascii="Calibri Light" w:hAnsi="Calibri Light" w:cs="Calibri Light"/>
                <w:szCs w:val="22"/>
                <w:lang w:val="ca-ES"/>
              </w:rPr>
              <w:t>ina</w:t>
            </w:r>
            <w:r w:rsidRPr="00CB2986">
              <w:rPr>
                <w:rFonts w:ascii="Calibri Light" w:hAnsi="Calibri Light" w:cs="Calibri Light"/>
                <w:szCs w:val="22"/>
                <w:lang w:val="ca-ES"/>
              </w:rPr>
              <w:t xml:space="preserve">, raspall, </w:t>
            </w:r>
            <w:r w:rsidR="00FC1655" w:rsidRPr="00CB2986">
              <w:rPr>
                <w:rFonts w:ascii="Calibri Light" w:hAnsi="Calibri Light" w:cs="Calibri Light"/>
                <w:szCs w:val="22"/>
                <w:lang w:val="ca-ES"/>
              </w:rPr>
              <w:t>granereta</w:t>
            </w:r>
            <w:r w:rsidRPr="00CB2986">
              <w:rPr>
                <w:rFonts w:ascii="Calibri Light" w:hAnsi="Calibri Light" w:cs="Calibri Light"/>
                <w:szCs w:val="22"/>
                <w:lang w:val="ca-ES"/>
              </w:rPr>
              <w:t xml:space="preserve"> i pala.</w:t>
            </w:r>
          </w:p>
        </w:tc>
      </w:tr>
    </w:tbl>
    <w:p w14:paraId="773E90B9" w14:textId="77777777" w:rsidR="00BF6FAF" w:rsidRPr="00CB2986" w:rsidRDefault="00BF6FAF" w:rsidP="002815AA">
      <w:pPr>
        <w:spacing w:after="0" w:line="240" w:lineRule="auto"/>
        <w:jc w:val="left"/>
        <w:rPr>
          <w:rFonts w:ascii="Calibri Light" w:hAnsi="Calibri Light" w:cs="Calibri Light"/>
          <w:b/>
          <w:szCs w:val="22"/>
          <w:lang w:val="ca-ES"/>
        </w:rPr>
      </w:pPr>
    </w:p>
    <w:p w14:paraId="3642F75A" w14:textId="77777777" w:rsidR="00C36973" w:rsidRPr="00CB2986" w:rsidRDefault="00BF6FAF" w:rsidP="00C36973">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Tots els vehicles </w:t>
      </w:r>
      <w:r w:rsidR="00FC1655" w:rsidRPr="00CB2986">
        <w:rPr>
          <w:rFonts w:ascii="Calibri Light" w:hAnsi="Calibri Light" w:cs="Calibri Light"/>
          <w:szCs w:val="22"/>
          <w:lang w:val="ca-ES"/>
        </w:rPr>
        <w:t xml:space="preserve">han d’estar </w:t>
      </w:r>
      <w:r w:rsidRPr="00CB2986">
        <w:rPr>
          <w:rFonts w:ascii="Calibri Light" w:hAnsi="Calibri Light" w:cs="Calibri Light"/>
          <w:szCs w:val="22"/>
          <w:lang w:val="ca-ES"/>
        </w:rPr>
        <w:t xml:space="preserve">dotats de sistemes de senyalització homologats per al treball en calçades, protegint el treball dels operaris </w:t>
      </w:r>
      <w:r w:rsidR="00FC1655" w:rsidRPr="00CB2986">
        <w:rPr>
          <w:rFonts w:ascii="Calibri Light" w:hAnsi="Calibri Light" w:cs="Calibri Light"/>
          <w:szCs w:val="22"/>
          <w:lang w:val="ca-ES"/>
        </w:rPr>
        <w:t xml:space="preserve">que van </w:t>
      </w:r>
      <w:r w:rsidRPr="00CB2986">
        <w:rPr>
          <w:rFonts w:ascii="Calibri Light" w:hAnsi="Calibri Light" w:cs="Calibri Light"/>
          <w:szCs w:val="22"/>
          <w:lang w:val="ca-ES"/>
        </w:rPr>
        <w:t>a peu.</w:t>
      </w:r>
    </w:p>
    <w:p w14:paraId="307C8568" w14:textId="3BF5B726" w:rsidR="00C36973" w:rsidRPr="00D92941" w:rsidRDefault="004C6299" w:rsidP="00D92941">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szCs w:val="22"/>
          <w:lang w:val="ca-ES"/>
        </w:rPr>
        <w:br w:type="page"/>
      </w:r>
      <w:r w:rsidR="00FD5623" w:rsidRPr="00D92941">
        <w:rPr>
          <w:rFonts w:ascii="Calibri Light" w:hAnsi="Calibri Light" w:cs="Calibri Light"/>
          <w:b/>
          <w:sz w:val="28"/>
          <w:szCs w:val="28"/>
          <w:u w:val="single"/>
          <w:lang w:val="ca-ES"/>
        </w:rPr>
        <w:t>ANNEX XII</w:t>
      </w:r>
    </w:p>
    <w:p w14:paraId="3416C591" w14:textId="77777777" w:rsidR="00BF6FAF" w:rsidRPr="00CB2986" w:rsidRDefault="00BF6FAF" w:rsidP="00C36973">
      <w:pPr>
        <w:spacing w:after="0" w:line="240" w:lineRule="auto"/>
        <w:jc w:val="center"/>
        <w:rPr>
          <w:rFonts w:ascii="Calibri Light" w:hAnsi="Calibri Light" w:cs="Calibri Light"/>
          <w:b/>
          <w:sz w:val="28"/>
          <w:szCs w:val="28"/>
          <w:lang w:val="ca-ES"/>
        </w:rPr>
      </w:pPr>
      <w:r w:rsidRPr="00CB2986">
        <w:rPr>
          <w:rFonts w:ascii="Calibri Light" w:hAnsi="Calibri Light" w:cs="Calibri Light"/>
          <w:b/>
          <w:sz w:val="28"/>
          <w:szCs w:val="28"/>
          <w:lang w:val="ca-ES"/>
        </w:rPr>
        <w:t>DESCRIPCIÓ DE LES OPERACIONS BÀSIQUES DE NETEJA ORDINÀRIA</w:t>
      </w:r>
    </w:p>
    <w:p w14:paraId="68A61CE5" w14:textId="77777777" w:rsidR="00C36973" w:rsidRPr="00CB2986" w:rsidRDefault="00C36973" w:rsidP="00C36973">
      <w:pPr>
        <w:spacing w:after="0" w:line="240" w:lineRule="auto"/>
        <w:rPr>
          <w:rFonts w:ascii="Calibri Light" w:hAnsi="Calibri Light" w:cs="Calibri Light"/>
          <w:b/>
          <w:szCs w:val="22"/>
          <w:lang w:val="ca-ES"/>
        </w:rPr>
      </w:pPr>
    </w:p>
    <w:p w14:paraId="47AF797F" w14:textId="77777777" w:rsidR="00BF6FAF" w:rsidRPr="00CB2986" w:rsidRDefault="00FC1655" w:rsidP="00747C77">
      <w:pPr>
        <w:numPr>
          <w:ilvl w:val="0"/>
          <w:numId w:val="23"/>
        </w:numPr>
        <w:spacing w:after="0" w:line="240" w:lineRule="auto"/>
        <w:ind w:left="0" w:firstLine="0"/>
        <w:contextualSpacing/>
        <w:rPr>
          <w:rFonts w:ascii="Calibri Light" w:hAnsi="Calibri Light" w:cs="Calibri Light"/>
          <w:i/>
          <w:szCs w:val="22"/>
          <w:lang w:val="ca-ES"/>
        </w:rPr>
      </w:pPr>
      <w:r w:rsidRPr="00CB2986">
        <w:rPr>
          <w:rFonts w:ascii="Calibri Light" w:hAnsi="Calibri Light" w:cs="Calibri Light"/>
          <w:i/>
          <w:szCs w:val="22"/>
          <w:lang w:val="ca-ES"/>
        </w:rPr>
        <w:t>Agranada</w:t>
      </w:r>
    </w:p>
    <w:p w14:paraId="31D4E417" w14:textId="77777777" w:rsidR="00C83BFE" w:rsidRPr="00CB2986" w:rsidRDefault="00C83BFE" w:rsidP="002815AA">
      <w:pPr>
        <w:spacing w:after="0" w:line="240" w:lineRule="auto"/>
        <w:rPr>
          <w:rFonts w:ascii="Calibri Light" w:hAnsi="Calibri Light" w:cs="Calibri Light"/>
          <w:szCs w:val="22"/>
          <w:lang w:val="ca-ES"/>
        </w:rPr>
      </w:pPr>
    </w:p>
    <w:p w14:paraId="4F3F0FDC"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En qualsevol modalitat (manual, mecànic</w:t>
      </w:r>
      <w:r w:rsidR="00FC1655" w:rsidRPr="00CB2986">
        <w:rPr>
          <w:rFonts w:ascii="Calibri Light" w:hAnsi="Calibri Light" w:cs="Calibri Light"/>
          <w:szCs w:val="22"/>
          <w:lang w:val="ca-ES"/>
        </w:rPr>
        <w:t>a</w:t>
      </w:r>
      <w:r w:rsidRPr="00CB2986">
        <w:rPr>
          <w:rFonts w:ascii="Calibri Light" w:hAnsi="Calibri Light" w:cs="Calibri Light"/>
          <w:szCs w:val="22"/>
          <w:lang w:val="ca-ES"/>
        </w:rPr>
        <w:t xml:space="preserve"> o mixt</w:t>
      </w:r>
      <w:r w:rsidR="00FC1655" w:rsidRPr="00CB2986">
        <w:rPr>
          <w:rFonts w:ascii="Calibri Light" w:hAnsi="Calibri Light" w:cs="Calibri Light"/>
          <w:szCs w:val="22"/>
          <w:lang w:val="ca-ES"/>
        </w:rPr>
        <w:t>a</w:t>
      </w:r>
      <w:r w:rsidRPr="00CB2986">
        <w:rPr>
          <w:rFonts w:ascii="Calibri Light" w:hAnsi="Calibri Light" w:cs="Calibri Light"/>
          <w:szCs w:val="22"/>
          <w:lang w:val="ca-ES"/>
        </w:rPr>
        <w:t>), s</w:t>
      </w:r>
      <w:r w:rsidR="002534CB" w:rsidRPr="00CB2986">
        <w:rPr>
          <w:rFonts w:ascii="Calibri Light" w:hAnsi="Calibri Light" w:cs="Calibri Light"/>
          <w:szCs w:val="22"/>
          <w:lang w:val="ca-ES"/>
        </w:rPr>
        <w:t>’</w:t>
      </w:r>
      <w:r w:rsidRPr="00CB2986">
        <w:rPr>
          <w:rFonts w:ascii="Calibri Light" w:hAnsi="Calibri Light" w:cs="Calibri Light"/>
          <w:szCs w:val="22"/>
          <w:lang w:val="ca-ES"/>
        </w:rPr>
        <w:t>entén aquesta operació com la neteja, la recollida i el transport posterior als punts de dipòsit de tot</w:t>
      </w:r>
      <w:r w:rsidR="00FC1655" w:rsidRPr="00CB2986">
        <w:rPr>
          <w:rFonts w:ascii="Calibri Light" w:hAnsi="Calibri Light" w:cs="Calibri Light"/>
          <w:szCs w:val="22"/>
          <w:lang w:val="ca-ES"/>
        </w:rPr>
        <w:t>e</w:t>
      </w:r>
      <w:r w:rsidRPr="00CB2986">
        <w:rPr>
          <w:rFonts w:ascii="Calibri Light" w:hAnsi="Calibri Light" w:cs="Calibri Light"/>
          <w:szCs w:val="22"/>
          <w:lang w:val="ca-ES"/>
        </w:rPr>
        <w:t xml:space="preserve">s </w:t>
      </w:r>
      <w:r w:rsidR="00FC1655" w:rsidRPr="00CB2986">
        <w:rPr>
          <w:rFonts w:ascii="Calibri Light" w:hAnsi="Calibri Light" w:cs="Calibri Light"/>
          <w:szCs w:val="22"/>
          <w:lang w:val="ca-ES"/>
        </w:rPr>
        <w:t>les restes</w:t>
      </w:r>
      <w:r w:rsidRPr="00CB2986">
        <w:rPr>
          <w:rFonts w:ascii="Calibri Light" w:hAnsi="Calibri Light" w:cs="Calibri Light"/>
          <w:szCs w:val="22"/>
          <w:lang w:val="ca-ES"/>
        </w:rPr>
        <w:t xml:space="preserve"> </w:t>
      </w:r>
      <w:r w:rsidR="00FC1655" w:rsidRPr="00CB2986">
        <w:rPr>
          <w:rFonts w:ascii="Calibri Light" w:hAnsi="Calibri Light" w:cs="Calibri Light"/>
          <w:szCs w:val="22"/>
          <w:lang w:val="ca-ES"/>
        </w:rPr>
        <w:t xml:space="preserve">que hi haja a les </w:t>
      </w:r>
      <w:r w:rsidRPr="00CB2986">
        <w:rPr>
          <w:rFonts w:ascii="Calibri Light" w:hAnsi="Calibri Light" w:cs="Calibri Light"/>
          <w:szCs w:val="22"/>
          <w:lang w:val="ca-ES"/>
        </w:rPr>
        <w:t>voreres, calçades o en qualsevol altra part de la via pública objecte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aquest tractament. Les diverses modalitats d</w:t>
      </w:r>
      <w:r w:rsidR="002534CB" w:rsidRPr="00CB2986">
        <w:rPr>
          <w:rFonts w:ascii="Calibri Light" w:hAnsi="Calibri Light" w:cs="Calibri Light"/>
          <w:szCs w:val="22"/>
          <w:lang w:val="ca-ES"/>
        </w:rPr>
        <w:t>’</w:t>
      </w:r>
      <w:r w:rsidR="00FC1655" w:rsidRPr="00CB2986">
        <w:rPr>
          <w:rFonts w:ascii="Calibri Light" w:hAnsi="Calibri Light" w:cs="Calibri Light"/>
          <w:szCs w:val="22"/>
          <w:lang w:val="ca-ES"/>
        </w:rPr>
        <w:t>agranada</w:t>
      </w:r>
      <w:r w:rsidRPr="00CB2986">
        <w:rPr>
          <w:rFonts w:ascii="Calibri Light" w:hAnsi="Calibri Light" w:cs="Calibri Light"/>
          <w:szCs w:val="22"/>
          <w:lang w:val="ca-ES"/>
        </w:rPr>
        <w:t xml:space="preserve"> s</w:t>
      </w:r>
      <w:r w:rsidR="002534CB" w:rsidRPr="00CB2986">
        <w:rPr>
          <w:rFonts w:ascii="Calibri Light" w:hAnsi="Calibri Light" w:cs="Calibri Light"/>
          <w:szCs w:val="22"/>
          <w:lang w:val="ca-ES"/>
        </w:rPr>
        <w:t>’</w:t>
      </w:r>
      <w:r w:rsidR="00FC1655" w:rsidRPr="00CB2986">
        <w:rPr>
          <w:rFonts w:ascii="Calibri Light" w:hAnsi="Calibri Light" w:cs="Calibri Light"/>
          <w:szCs w:val="22"/>
          <w:lang w:val="ca-ES"/>
        </w:rPr>
        <w:t>han d’</w:t>
      </w:r>
      <w:r w:rsidRPr="00CB2986">
        <w:rPr>
          <w:rFonts w:ascii="Calibri Light" w:hAnsi="Calibri Light" w:cs="Calibri Light"/>
          <w:szCs w:val="22"/>
          <w:lang w:val="ca-ES"/>
        </w:rPr>
        <w:t>escollir per a cada lloc en funció dels avantatges i limitacions en cada tram vial.</w:t>
      </w:r>
    </w:p>
    <w:p w14:paraId="41504C07" w14:textId="77777777" w:rsidR="00C83BFE" w:rsidRPr="00CB2986" w:rsidRDefault="00C83BFE" w:rsidP="002815AA">
      <w:pPr>
        <w:spacing w:after="0" w:line="240" w:lineRule="auto"/>
        <w:rPr>
          <w:rFonts w:ascii="Calibri Light" w:hAnsi="Calibri Light" w:cs="Calibri Light"/>
          <w:szCs w:val="22"/>
          <w:lang w:val="ca-ES"/>
        </w:rPr>
      </w:pPr>
    </w:p>
    <w:p w14:paraId="408191F8"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annex XIV s</w:t>
      </w:r>
      <w:r w:rsidR="002534CB" w:rsidRPr="00CB2986">
        <w:rPr>
          <w:rFonts w:ascii="Calibri Light" w:hAnsi="Calibri Light" w:cs="Calibri Light"/>
          <w:szCs w:val="22"/>
          <w:lang w:val="ca-ES"/>
        </w:rPr>
        <w:t>’</w:t>
      </w:r>
      <w:r w:rsidRPr="00CB2986">
        <w:rPr>
          <w:rFonts w:ascii="Calibri Light" w:hAnsi="Calibri Light" w:cs="Calibri Light"/>
          <w:szCs w:val="22"/>
          <w:lang w:val="ca-ES"/>
        </w:rPr>
        <w:t>indi</w:t>
      </w:r>
      <w:r w:rsidR="00FC1655" w:rsidRPr="00CB2986">
        <w:rPr>
          <w:rFonts w:ascii="Calibri Light" w:hAnsi="Calibri Light" w:cs="Calibri Light"/>
          <w:szCs w:val="22"/>
          <w:lang w:val="ca-ES"/>
        </w:rPr>
        <w:t>ca</w:t>
      </w:r>
      <w:r w:rsidRPr="00CB2986">
        <w:rPr>
          <w:rFonts w:ascii="Calibri Light" w:hAnsi="Calibri Light" w:cs="Calibri Light"/>
          <w:szCs w:val="22"/>
          <w:lang w:val="ca-ES"/>
        </w:rPr>
        <w:t xml:space="preserve"> el personal i la maquinària mínima </w:t>
      </w:r>
      <w:r w:rsidR="00FC1655" w:rsidRPr="00CB2986">
        <w:rPr>
          <w:rFonts w:ascii="Calibri Light" w:hAnsi="Calibri Light" w:cs="Calibri Light"/>
          <w:szCs w:val="22"/>
          <w:lang w:val="ca-ES"/>
        </w:rPr>
        <w:t>que cal utilitzar-hi</w:t>
      </w:r>
      <w:r w:rsidRPr="00CB2986">
        <w:rPr>
          <w:rFonts w:ascii="Calibri Light" w:hAnsi="Calibri Light" w:cs="Calibri Light"/>
          <w:szCs w:val="22"/>
          <w:lang w:val="ca-ES"/>
        </w:rPr>
        <w:t>.</w:t>
      </w:r>
    </w:p>
    <w:p w14:paraId="45C9A060" w14:textId="77777777" w:rsidR="00C83BFE" w:rsidRPr="00CB2986" w:rsidRDefault="00C83BFE" w:rsidP="002815AA">
      <w:pPr>
        <w:spacing w:after="0" w:line="240" w:lineRule="auto"/>
        <w:rPr>
          <w:rFonts w:ascii="Calibri Light" w:hAnsi="Calibri Light" w:cs="Calibri Light"/>
          <w:szCs w:val="22"/>
          <w:lang w:val="ca-ES"/>
        </w:rPr>
      </w:pPr>
    </w:p>
    <w:p w14:paraId="631A4F13" w14:textId="77777777" w:rsidR="00BF6FAF" w:rsidRPr="00CB2986" w:rsidRDefault="00FC1655" w:rsidP="000366B8">
      <w:pPr>
        <w:numPr>
          <w:ilvl w:val="0"/>
          <w:numId w:val="59"/>
        </w:numPr>
        <w:spacing w:after="0" w:line="240" w:lineRule="auto"/>
        <w:rPr>
          <w:rFonts w:ascii="Calibri Light" w:hAnsi="Calibri Light" w:cs="Calibri Light"/>
          <w:i/>
          <w:szCs w:val="22"/>
          <w:lang w:val="ca-ES"/>
        </w:rPr>
      </w:pPr>
      <w:r w:rsidRPr="00CB2986">
        <w:rPr>
          <w:rFonts w:ascii="Calibri Light" w:hAnsi="Calibri Light" w:cs="Calibri Light"/>
          <w:i/>
          <w:szCs w:val="22"/>
          <w:lang w:val="ca-ES"/>
        </w:rPr>
        <w:t>Agranada</w:t>
      </w:r>
      <w:r w:rsidR="00BF6FAF" w:rsidRPr="00CB2986">
        <w:rPr>
          <w:rFonts w:ascii="Calibri Light" w:hAnsi="Calibri Light" w:cs="Calibri Light"/>
          <w:i/>
          <w:szCs w:val="22"/>
          <w:lang w:val="ca-ES"/>
        </w:rPr>
        <w:t xml:space="preserve"> manual de voreres i/o calçades</w:t>
      </w:r>
    </w:p>
    <w:p w14:paraId="035881B2" w14:textId="77777777" w:rsidR="00C83BFE" w:rsidRPr="00CB2986" w:rsidRDefault="00C83BFE" w:rsidP="002815AA">
      <w:pPr>
        <w:spacing w:after="0" w:line="240" w:lineRule="auto"/>
        <w:rPr>
          <w:rFonts w:ascii="Calibri Light" w:hAnsi="Calibri Light" w:cs="Calibri Light"/>
          <w:szCs w:val="22"/>
          <w:lang w:val="ca-ES"/>
        </w:rPr>
      </w:pPr>
    </w:p>
    <w:p w14:paraId="75742B74"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Consistirà </w:t>
      </w:r>
      <w:r w:rsidR="00FC1655" w:rsidRPr="00CB2986">
        <w:rPr>
          <w:rFonts w:ascii="Calibri Light" w:hAnsi="Calibri Light" w:cs="Calibri Light"/>
          <w:szCs w:val="22"/>
          <w:lang w:val="ca-ES"/>
        </w:rPr>
        <w:t xml:space="preserve">a fer la </w:t>
      </w:r>
      <w:r w:rsidRPr="00CB2986">
        <w:rPr>
          <w:rFonts w:ascii="Calibri Light" w:hAnsi="Calibri Light" w:cs="Calibri Light"/>
          <w:szCs w:val="22"/>
          <w:lang w:val="ca-ES"/>
        </w:rPr>
        <w:t xml:space="preserve">neteja detallada de les voreres, passejos, places, àrees per als vianants, així com calçades de la via pública, efectuant-la amb el màxim detall i especificitat en les proximitats de les vorades. </w:t>
      </w:r>
    </w:p>
    <w:p w14:paraId="04B3FE46" w14:textId="77777777" w:rsidR="00C83BFE" w:rsidRPr="00CB2986" w:rsidRDefault="00C83BFE" w:rsidP="002815AA">
      <w:pPr>
        <w:spacing w:after="0" w:line="240" w:lineRule="auto"/>
        <w:rPr>
          <w:rFonts w:ascii="Calibri Light" w:hAnsi="Calibri Light" w:cs="Calibri Light"/>
          <w:szCs w:val="22"/>
          <w:lang w:val="ca-ES"/>
        </w:rPr>
      </w:pPr>
    </w:p>
    <w:p w14:paraId="082E8419"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Els residus procedents de l</w:t>
      </w:r>
      <w:r w:rsidR="002534CB" w:rsidRPr="00CB2986">
        <w:rPr>
          <w:rFonts w:ascii="Calibri Light" w:hAnsi="Calibri Light" w:cs="Calibri Light"/>
          <w:szCs w:val="22"/>
          <w:lang w:val="ca-ES"/>
        </w:rPr>
        <w:t>’</w:t>
      </w:r>
      <w:r w:rsidR="00FC1655" w:rsidRPr="00CB2986">
        <w:rPr>
          <w:rFonts w:ascii="Calibri Light" w:hAnsi="Calibri Light" w:cs="Calibri Light"/>
          <w:szCs w:val="22"/>
          <w:lang w:val="ca-ES"/>
        </w:rPr>
        <w:t>agranada</w:t>
      </w:r>
      <w:r w:rsidRPr="00CB2986">
        <w:rPr>
          <w:rFonts w:ascii="Calibri Light" w:hAnsi="Calibri Light" w:cs="Calibri Light"/>
          <w:szCs w:val="22"/>
          <w:lang w:val="ca-ES"/>
        </w:rPr>
        <w:t xml:space="preserve"> manual</w:t>
      </w:r>
      <w:r w:rsidR="00FC1655" w:rsidRPr="00CB2986">
        <w:rPr>
          <w:rFonts w:ascii="Calibri Light" w:hAnsi="Calibri Light" w:cs="Calibri Light"/>
          <w:szCs w:val="22"/>
          <w:lang w:val="ca-ES"/>
        </w:rPr>
        <w:t xml:space="preserve"> els han d’</w:t>
      </w:r>
      <w:r w:rsidRPr="00CB2986">
        <w:rPr>
          <w:rFonts w:ascii="Calibri Light" w:hAnsi="Calibri Light" w:cs="Calibri Light"/>
          <w:szCs w:val="22"/>
          <w:lang w:val="ca-ES"/>
        </w:rPr>
        <w:t>arreplega</w:t>
      </w:r>
      <w:r w:rsidR="00FC1655" w:rsidRPr="00CB2986">
        <w:rPr>
          <w:rFonts w:ascii="Calibri Light" w:hAnsi="Calibri Light" w:cs="Calibri Light"/>
          <w:szCs w:val="22"/>
          <w:lang w:val="ca-ES"/>
        </w:rPr>
        <w:t>r</w:t>
      </w:r>
      <w:r w:rsidRPr="00CB2986">
        <w:rPr>
          <w:rFonts w:ascii="Calibri Light" w:hAnsi="Calibri Light" w:cs="Calibri Light"/>
          <w:szCs w:val="22"/>
          <w:lang w:val="ca-ES"/>
        </w:rPr>
        <w:t xml:space="preserve"> i transporta</w:t>
      </w:r>
      <w:r w:rsidR="00FC1655" w:rsidRPr="00CB2986">
        <w:rPr>
          <w:rFonts w:ascii="Calibri Light" w:hAnsi="Calibri Light" w:cs="Calibri Light"/>
          <w:szCs w:val="22"/>
          <w:lang w:val="ca-ES"/>
        </w:rPr>
        <w:t>r</w:t>
      </w:r>
      <w:r w:rsidRPr="00CB2986">
        <w:rPr>
          <w:rFonts w:ascii="Calibri Light" w:hAnsi="Calibri Light" w:cs="Calibri Light"/>
          <w:szCs w:val="22"/>
          <w:lang w:val="ca-ES"/>
        </w:rPr>
        <w:t xml:space="preserve"> als </w:t>
      </w:r>
      <w:r w:rsidR="00C0557C" w:rsidRPr="00CB2986">
        <w:rPr>
          <w:rFonts w:ascii="Calibri Light" w:hAnsi="Calibri Light" w:cs="Calibri Light"/>
          <w:szCs w:val="22"/>
          <w:lang w:val="ca-ES"/>
        </w:rPr>
        <w:t>contenidors</w:t>
      </w:r>
      <w:r w:rsidRPr="00CB2986">
        <w:rPr>
          <w:rFonts w:ascii="Calibri Light" w:hAnsi="Calibri Light" w:cs="Calibri Light"/>
          <w:szCs w:val="22"/>
          <w:lang w:val="ca-ES"/>
        </w:rPr>
        <w:t xml:space="preserve"> normalitzats que es troben instal·lats o 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instal·len </w:t>
      </w:r>
      <w:r w:rsidR="00FC1655" w:rsidRPr="00CB2986">
        <w:rPr>
          <w:rFonts w:ascii="Calibri Light" w:hAnsi="Calibri Light" w:cs="Calibri Light"/>
          <w:szCs w:val="22"/>
          <w:lang w:val="ca-ES"/>
        </w:rPr>
        <w:t>a</w:t>
      </w:r>
      <w:r w:rsidRPr="00CB2986">
        <w:rPr>
          <w:rFonts w:ascii="Calibri Light" w:hAnsi="Calibri Light" w:cs="Calibri Light"/>
          <w:szCs w:val="22"/>
          <w:lang w:val="ca-ES"/>
        </w:rPr>
        <w:t>ls llocs públics adequats.</w:t>
      </w:r>
    </w:p>
    <w:p w14:paraId="7B8E5D30" w14:textId="77777777" w:rsidR="00C83BFE" w:rsidRPr="00CB2986" w:rsidRDefault="00C83BFE" w:rsidP="002815AA">
      <w:pPr>
        <w:spacing w:after="0" w:line="240" w:lineRule="auto"/>
        <w:rPr>
          <w:rFonts w:ascii="Calibri Light" w:hAnsi="Calibri Light" w:cs="Calibri Light"/>
          <w:szCs w:val="22"/>
          <w:lang w:val="ca-ES"/>
        </w:rPr>
      </w:pPr>
    </w:p>
    <w:p w14:paraId="1F99FDCA"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Aquests treballs </w:t>
      </w:r>
      <w:r w:rsidR="00FC1655" w:rsidRPr="00CB2986">
        <w:rPr>
          <w:rFonts w:ascii="Calibri Light" w:hAnsi="Calibri Light" w:cs="Calibri Light"/>
          <w:szCs w:val="22"/>
          <w:lang w:val="ca-ES"/>
        </w:rPr>
        <w:t>s’han de d</w:t>
      </w:r>
      <w:r w:rsidRPr="00CB2986">
        <w:rPr>
          <w:rFonts w:ascii="Calibri Light" w:hAnsi="Calibri Light" w:cs="Calibri Light"/>
          <w:szCs w:val="22"/>
          <w:lang w:val="ca-ES"/>
        </w:rPr>
        <w:t xml:space="preserve">ur a terme amb especial atenció </w:t>
      </w:r>
      <w:r w:rsidR="00FC1655" w:rsidRPr="00CB2986">
        <w:rPr>
          <w:rFonts w:ascii="Calibri Light" w:hAnsi="Calibri Light" w:cs="Calibri Light"/>
          <w:szCs w:val="22"/>
          <w:lang w:val="ca-ES"/>
        </w:rPr>
        <w:t>a</w:t>
      </w:r>
      <w:r w:rsidRPr="00CB2986">
        <w:rPr>
          <w:rFonts w:ascii="Calibri Light" w:hAnsi="Calibri Light" w:cs="Calibri Light"/>
          <w:szCs w:val="22"/>
          <w:lang w:val="ca-ES"/>
        </w:rPr>
        <w:t xml:space="preserve"> les zones per als vianants i </w:t>
      </w:r>
      <w:r w:rsidR="00FC1655" w:rsidRPr="00CB2986">
        <w:rPr>
          <w:rFonts w:ascii="Calibri Light" w:hAnsi="Calibri Light" w:cs="Calibri Light"/>
          <w:szCs w:val="22"/>
          <w:lang w:val="ca-ES"/>
        </w:rPr>
        <w:t xml:space="preserve">les de trànsit </w:t>
      </w:r>
      <w:r w:rsidRPr="00CB2986">
        <w:rPr>
          <w:rFonts w:ascii="Calibri Light" w:hAnsi="Calibri Light" w:cs="Calibri Light"/>
          <w:szCs w:val="22"/>
          <w:lang w:val="ca-ES"/>
        </w:rPr>
        <w:t>roda</w:t>
      </w:r>
      <w:r w:rsidR="00FC1655" w:rsidRPr="00CB2986">
        <w:rPr>
          <w:rFonts w:ascii="Calibri Light" w:hAnsi="Calibri Light" w:cs="Calibri Light"/>
          <w:szCs w:val="22"/>
          <w:lang w:val="ca-ES"/>
        </w:rPr>
        <w:t>t</w:t>
      </w:r>
      <w:r w:rsidRPr="00CB2986">
        <w:rPr>
          <w:rFonts w:ascii="Calibri Light" w:hAnsi="Calibri Light" w:cs="Calibri Light"/>
          <w:szCs w:val="22"/>
          <w:lang w:val="ca-ES"/>
        </w:rPr>
        <w:t xml:space="preserve"> que presenten dificultats per a</w:t>
      </w:r>
      <w:r w:rsidR="00FC1655" w:rsidRPr="00CB2986">
        <w:rPr>
          <w:rFonts w:ascii="Calibri Light" w:hAnsi="Calibri Light" w:cs="Calibri Light"/>
          <w:szCs w:val="22"/>
          <w:lang w:val="ca-ES"/>
        </w:rPr>
        <w:t xml:space="preserve"> fer-hi una agranada mecànica</w:t>
      </w:r>
      <w:r w:rsidRPr="00CB2986">
        <w:rPr>
          <w:rFonts w:ascii="Calibri Light" w:hAnsi="Calibri Light" w:cs="Calibri Light"/>
          <w:szCs w:val="22"/>
          <w:lang w:val="ca-ES"/>
        </w:rPr>
        <w:t xml:space="preserve">, a causa dels seus accessos, </w:t>
      </w:r>
      <w:r w:rsidR="00FC1655" w:rsidRPr="00CB2986">
        <w:rPr>
          <w:rFonts w:ascii="Calibri Light" w:hAnsi="Calibri Light" w:cs="Calibri Light"/>
          <w:szCs w:val="22"/>
          <w:lang w:val="ca-ES"/>
        </w:rPr>
        <w:t>rostària</w:t>
      </w:r>
      <w:r w:rsidRPr="00CB2986">
        <w:rPr>
          <w:rFonts w:ascii="Calibri Light" w:hAnsi="Calibri Light" w:cs="Calibri Light"/>
          <w:szCs w:val="22"/>
          <w:lang w:val="ca-ES"/>
        </w:rPr>
        <w:t>, pavimentació o qualsevol altra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índole tècnica o econòmica.</w:t>
      </w:r>
    </w:p>
    <w:p w14:paraId="71A9F1E4" w14:textId="77777777" w:rsidR="00C83BFE" w:rsidRPr="00CB2986" w:rsidRDefault="00C83BFE" w:rsidP="002815AA">
      <w:pPr>
        <w:spacing w:after="0" w:line="240" w:lineRule="auto"/>
        <w:rPr>
          <w:rFonts w:ascii="Calibri Light" w:hAnsi="Calibri Light" w:cs="Calibri Light"/>
          <w:szCs w:val="22"/>
          <w:lang w:val="ca-ES"/>
        </w:rPr>
      </w:pPr>
    </w:p>
    <w:p w14:paraId="1FB1AAEC" w14:textId="77777777" w:rsidR="00BF6FAF" w:rsidRPr="00CB2986" w:rsidRDefault="00FC1655" w:rsidP="000366B8">
      <w:pPr>
        <w:numPr>
          <w:ilvl w:val="0"/>
          <w:numId w:val="60"/>
        </w:numPr>
        <w:spacing w:after="0" w:line="240" w:lineRule="auto"/>
        <w:rPr>
          <w:rFonts w:ascii="Calibri Light" w:hAnsi="Calibri Light" w:cs="Calibri Light"/>
          <w:i/>
          <w:szCs w:val="22"/>
          <w:lang w:val="ca-ES"/>
        </w:rPr>
      </w:pPr>
      <w:r w:rsidRPr="00CB2986">
        <w:rPr>
          <w:rFonts w:ascii="Calibri Light" w:hAnsi="Calibri Light" w:cs="Calibri Light"/>
          <w:i/>
          <w:szCs w:val="22"/>
          <w:lang w:val="ca-ES"/>
        </w:rPr>
        <w:t xml:space="preserve">Agranada </w:t>
      </w:r>
      <w:r w:rsidR="00BF6FAF" w:rsidRPr="00CB2986">
        <w:rPr>
          <w:rFonts w:ascii="Calibri Light" w:hAnsi="Calibri Light" w:cs="Calibri Light"/>
          <w:i/>
          <w:szCs w:val="22"/>
          <w:lang w:val="ca-ES"/>
        </w:rPr>
        <w:t>mecànic</w:t>
      </w:r>
      <w:r w:rsidRPr="00CB2986">
        <w:rPr>
          <w:rFonts w:ascii="Calibri Light" w:hAnsi="Calibri Light" w:cs="Calibri Light"/>
          <w:i/>
          <w:szCs w:val="22"/>
          <w:lang w:val="ca-ES"/>
        </w:rPr>
        <w:t>a</w:t>
      </w:r>
      <w:r w:rsidR="00BF6FAF" w:rsidRPr="00CB2986">
        <w:rPr>
          <w:rFonts w:ascii="Calibri Light" w:hAnsi="Calibri Light" w:cs="Calibri Light"/>
          <w:i/>
          <w:szCs w:val="22"/>
          <w:lang w:val="ca-ES"/>
        </w:rPr>
        <w:t xml:space="preserve"> de voreres i/o calçades</w:t>
      </w:r>
    </w:p>
    <w:p w14:paraId="7DF6D335" w14:textId="77777777" w:rsidR="00C83BFE" w:rsidRPr="00CB2986" w:rsidRDefault="00C83BFE" w:rsidP="002815AA">
      <w:pPr>
        <w:spacing w:after="0" w:line="240" w:lineRule="auto"/>
        <w:rPr>
          <w:rFonts w:ascii="Calibri Light" w:hAnsi="Calibri Light" w:cs="Calibri Light"/>
          <w:szCs w:val="22"/>
          <w:lang w:val="ca-ES"/>
        </w:rPr>
      </w:pPr>
    </w:p>
    <w:p w14:paraId="0111904B"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Consistirà en l</w:t>
      </w:r>
      <w:r w:rsidR="002534CB" w:rsidRPr="00CB2986">
        <w:rPr>
          <w:rFonts w:ascii="Calibri Light" w:hAnsi="Calibri Light" w:cs="Calibri Light"/>
          <w:szCs w:val="22"/>
          <w:lang w:val="ca-ES"/>
        </w:rPr>
        <w:t>’</w:t>
      </w:r>
      <w:r w:rsidR="00FC1655" w:rsidRPr="00CB2986">
        <w:rPr>
          <w:rFonts w:ascii="Calibri Light" w:hAnsi="Calibri Light" w:cs="Calibri Light"/>
          <w:szCs w:val="22"/>
          <w:lang w:val="ca-ES"/>
        </w:rPr>
        <w:t>agranada</w:t>
      </w:r>
      <w:r w:rsidRPr="00CB2986">
        <w:rPr>
          <w:rFonts w:ascii="Calibri Light" w:hAnsi="Calibri Light" w:cs="Calibri Light"/>
          <w:szCs w:val="22"/>
          <w:lang w:val="ca-ES"/>
        </w:rPr>
        <w:t xml:space="preserve">, mitjançant la utilització de maquinària específica, de les voreres, places, passejos, zones per als vianants, així com calçades de la via pública, arreplegant i eliminant tots els residus que </w:t>
      </w:r>
      <w:r w:rsidR="00FC1655" w:rsidRPr="00CB2986">
        <w:rPr>
          <w:rFonts w:ascii="Calibri Light" w:hAnsi="Calibri Light" w:cs="Calibri Light"/>
          <w:szCs w:val="22"/>
          <w:lang w:val="ca-ES"/>
        </w:rPr>
        <w:t>hi haja</w:t>
      </w:r>
      <w:r w:rsidRPr="00CB2986">
        <w:rPr>
          <w:rFonts w:ascii="Calibri Light" w:hAnsi="Calibri Light" w:cs="Calibri Light"/>
          <w:szCs w:val="22"/>
          <w:lang w:val="ca-ES"/>
        </w:rPr>
        <w:t xml:space="preserve">. </w:t>
      </w:r>
    </w:p>
    <w:p w14:paraId="19D9406D" w14:textId="77777777" w:rsidR="00C83BFE" w:rsidRPr="00CB2986" w:rsidRDefault="00C83BFE" w:rsidP="002815AA">
      <w:pPr>
        <w:spacing w:after="0" w:line="240" w:lineRule="auto"/>
        <w:rPr>
          <w:rFonts w:ascii="Calibri Light" w:hAnsi="Calibri Light" w:cs="Calibri Light"/>
          <w:szCs w:val="22"/>
          <w:lang w:val="ca-ES"/>
        </w:rPr>
      </w:pPr>
    </w:p>
    <w:p w14:paraId="3E894B66"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Les màquines </w:t>
      </w:r>
      <w:r w:rsidR="00FC1655" w:rsidRPr="00CB2986">
        <w:rPr>
          <w:rFonts w:ascii="Calibri Light" w:hAnsi="Calibri Light" w:cs="Calibri Light"/>
          <w:szCs w:val="22"/>
          <w:lang w:val="ca-ES"/>
        </w:rPr>
        <w:t xml:space="preserve">que s’hi ha d’utilitzar han d’estar proveïdes </w:t>
      </w:r>
      <w:r w:rsidRPr="00CB2986">
        <w:rPr>
          <w:rFonts w:ascii="Calibri Light" w:hAnsi="Calibri Light" w:cs="Calibri Light"/>
          <w:szCs w:val="22"/>
          <w:lang w:val="ca-ES"/>
        </w:rPr>
        <w:t>de sistemes d</w:t>
      </w:r>
      <w:r w:rsidR="002534CB" w:rsidRPr="00CB2986">
        <w:rPr>
          <w:rFonts w:ascii="Calibri Light" w:hAnsi="Calibri Light" w:cs="Calibri Light"/>
          <w:szCs w:val="22"/>
          <w:lang w:val="ca-ES"/>
        </w:rPr>
        <w:t>’</w:t>
      </w:r>
      <w:r w:rsidR="00FC1655" w:rsidRPr="00CB2986">
        <w:rPr>
          <w:rFonts w:ascii="Calibri Light" w:hAnsi="Calibri Light" w:cs="Calibri Light"/>
          <w:szCs w:val="22"/>
          <w:lang w:val="ca-ES"/>
        </w:rPr>
        <w:t>humectació</w:t>
      </w:r>
      <w:r w:rsidRPr="00CB2986">
        <w:rPr>
          <w:rFonts w:ascii="Calibri Light" w:hAnsi="Calibri Light" w:cs="Calibri Light"/>
          <w:szCs w:val="22"/>
          <w:lang w:val="ca-ES"/>
        </w:rPr>
        <w:t xml:space="preserve"> per a eliminar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acumulació de pols, així com amb filtres per a depurar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aire expulsant, i </w:t>
      </w:r>
      <w:r w:rsidR="00FC1655" w:rsidRPr="00CB2986">
        <w:rPr>
          <w:rFonts w:ascii="Calibri Light" w:hAnsi="Calibri Light" w:cs="Calibri Light"/>
          <w:szCs w:val="22"/>
          <w:lang w:val="ca-ES"/>
        </w:rPr>
        <w:t xml:space="preserve">han de tindre una </w:t>
      </w:r>
      <w:r w:rsidRPr="00CB2986">
        <w:rPr>
          <w:rFonts w:ascii="Calibri Light" w:hAnsi="Calibri Light" w:cs="Calibri Light"/>
          <w:szCs w:val="22"/>
          <w:lang w:val="ca-ES"/>
        </w:rPr>
        <w:t xml:space="preserve">gran maniobrabilitat, en raó de les condicions especials del treball. </w:t>
      </w:r>
    </w:p>
    <w:p w14:paraId="341E5711" w14:textId="77777777" w:rsidR="00C83BFE" w:rsidRPr="00CB2986" w:rsidRDefault="00C83BFE" w:rsidP="002815AA">
      <w:pPr>
        <w:spacing w:after="0" w:line="240" w:lineRule="auto"/>
        <w:rPr>
          <w:rFonts w:ascii="Calibri Light" w:hAnsi="Calibri Light" w:cs="Calibri Light"/>
          <w:szCs w:val="22"/>
          <w:lang w:val="ca-ES"/>
        </w:rPr>
      </w:pPr>
    </w:p>
    <w:p w14:paraId="0AFF0298"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S</w:t>
      </w:r>
      <w:r w:rsidR="002534CB" w:rsidRPr="00CB2986">
        <w:rPr>
          <w:rFonts w:ascii="Calibri Light" w:hAnsi="Calibri Light" w:cs="Calibri Light"/>
          <w:szCs w:val="22"/>
          <w:lang w:val="ca-ES"/>
        </w:rPr>
        <w:t>’</w:t>
      </w:r>
      <w:r w:rsidR="00FC1655" w:rsidRPr="00CB2986">
        <w:rPr>
          <w:rFonts w:ascii="Calibri Light" w:hAnsi="Calibri Light" w:cs="Calibri Light"/>
          <w:szCs w:val="22"/>
          <w:lang w:val="ca-ES"/>
        </w:rPr>
        <w:t xml:space="preserve">ha d’aplicar </w:t>
      </w:r>
      <w:r w:rsidRPr="00CB2986">
        <w:rPr>
          <w:rFonts w:ascii="Calibri Light" w:hAnsi="Calibri Light" w:cs="Calibri Light"/>
          <w:szCs w:val="22"/>
          <w:lang w:val="ca-ES"/>
        </w:rPr>
        <w:t>aquest tractament preferentment en aquells carrers sense zones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estacionament per a vehicles o amb estacionament unilateral i </w:t>
      </w:r>
      <w:r w:rsidR="00FC1655" w:rsidRPr="00CB2986">
        <w:rPr>
          <w:rFonts w:ascii="Calibri Light" w:hAnsi="Calibri Light" w:cs="Calibri Light"/>
          <w:szCs w:val="22"/>
          <w:lang w:val="ca-ES"/>
        </w:rPr>
        <w:t xml:space="preserve">a les </w:t>
      </w:r>
      <w:r w:rsidRPr="00CB2986">
        <w:rPr>
          <w:rFonts w:ascii="Calibri Light" w:hAnsi="Calibri Light" w:cs="Calibri Light"/>
          <w:szCs w:val="22"/>
          <w:lang w:val="ca-ES"/>
        </w:rPr>
        <w:t>vies amb suficient amplitud de calçada.</w:t>
      </w:r>
    </w:p>
    <w:p w14:paraId="74132568" w14:textId="77777777" w:rsidR="00C83BFE" w:rsidRPr="00CB2986" w:rsidRDefault="00C83BFE" w:rsidP="002815AA">
      <w:pPr>
        <w:spacing w:after="0" w:line="240" w:lineRule="auto"/>
        <w:rPr>
          <w:rFonts w:ascii="Calibri Light" w:hAnsi="Calibri Light" w:cs="Calibri Light"/>
          <w:szCs w:val="22"/>
          <w:lang w:val="ca-ES"/>
        </w:rPr>
      </w:pPr>
    </w:p>
    <w:p w14:paraId="1D8EFCB9" w14:textId="77777777" w:rsidR="00BF6FAF" w:rsidRPr="00CB2986" w:rsidRDefault="00FC1655" w:rsidP="000366B8">
      <w:pPr>
        <w:numPr>
          <w:ilvl w:val="0"/>
          <w:numId w:val="61"/>
        </w:numPr>
        <w:spacing w:after="0" w:line="240" w:lineRule="auto"/>
        <w:rPr>
          <w:rFonts w:ascii="Calibri Light" w:hAnsi="Calibri Light" w:cs="Calibri Light"/>
          <w:i/>
          <w:szCs w:val="22"/>
          <w:lang w:val="ca-ES"/>
        </w:rPr>
      </w:pPr>
      <w:r w:rsidRPr="00CB2986">
        <w:rPr>
          <w:rFonts w:ascii="Calibri Light" w:hAnsi="Calibri Light" w:cs="Calibri Light"/>
          <w:i/>
          <w:szCs w:val="22"/>
          <w:lang w:val="ca-ES"/>
        </w:rPr>
        <w:t>Agranada mixta</w:t>
      </w:r>
      <w:r w:rsidR="00BF6FAF" w:rsidRPr="00CB2986">
        <w:rPr>
          <w:rFonts w:ascii="Calibri Light" w:hAnsi="Calibri Light" w:cs="Calibri Light"/>
          <w:i/>
          <w:szCs w:val="22"/>
          <w:lang w:val="ca-ES"/>
        </w:rPr>
        <w:t xml:space="preserve"> de voreres i calçades</w:t>
      </w:r>
    </w:p>
    <w:p w14:paraId="1181F517" w14:textId="77777777" w:rsidR="00C83BFE" w:rsidRPr="00CB2986" w:rsidRDefault="00C83BFE" w:rsidP="002815AA">
      <w:pPr>
        <w:spacing w:after="0" w:line="240" w:lineRule="auto"/>
        <w:rPr>
          <w:rFonts w:ascii="Calibri Light" w:hAnsi="Calibri Light" w:cs="Calibri Light"/>
          <w:szCs w:val="22"/>
          <w:lang w:val="ca-ES"/>
        </w:rPr>
      </w:pPr>
    </w:p>
    <w:p w14:paraId="41A42974"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Consistirà en la realització de l</w:t>
      </w:r>
      <w:r w:rsidR="002534CB" w:rsidRPr="00CB2986">
        <w:rPr>
          <w:rFonts w:ascii="Calibri Light" w:hAnsi="Calibri Light" w:cs="Calibri Light"/>
          <w:szCs w:val="22"/>
          <w:lang w:val="ca-ES"/>
        </w:rPr>
        <w:t>’</w:t>
      </w:r>
      <w:r w:rsidR="00FC1655" w:rsidRPr="00CB2986">
        <w:rPr>
          <w:rFonts w:ascii="Calibri Light" w:hAnsi="Calibri Light" w:cs="Calibri Light"/>
          <w:szCs w:val="22"/>
          <w:lang w:val="ca-ES"/>
        </w:rPr>
        <w:t>agranada</w:t>
      </w:r>
      <w:r w:rsidRPr="00CB2986">
        <w:rPr>
          <w:rFonts w:ascii="Calibri Light" w:hAnsi="Calibri Light" w:cs="Calibri Light"/>
          <w:szCs w:val="22"/>
          <w:lang w:val="ca-ES"/>
        </w:rPr>
        <w:t xml:space="preserve"> de voreres i calçades, mitjançant la utilització de maquinària que combine el bufat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aire des de la vorera a la calçada de tal manera que la brutícia que </w:t>
      </w:r>
      <w:r w:rsidR="00FC1655" w:rsidRPr="00CB2986">
        <w:rPr>
          <w:rFonts w:ascii="Calibri Light" w:hAnsi="Calibri Light" w:cs="Calibri Light"/>
          <w:szCs w:val="22"/>
          <w:lang w:val="ca-ES"/>
        </w:rPr>
        <w:t xml:space="preserve">s’hi </w:t>
      </w:r>
      <w:r w:rsidRPr="00CB2986">
        <w:rPr>
          <w:rFonts w:ascii="Calibri Light" w:hAnsi="Calibri Light" w:cs="Calibri Light"/>
          <w:szCs w:val="22"/>
          <w:lang w:val="ca-ES"/>
        </w:rPr>
        <w:t xml:space="preserve">traga siga retirada en el mateix moment per una </w:t>
      </w:r>
      <w:r w:rsidR="00FC1655" w:rsidRPr="00CB2986">
        <w:rPr>
          <w:rFonts w:ascii="Calibri Light" w:hAnsi="Calibri Light" w:cs="Calibri Light"/>
          <w:szCs w:val="22"/>
          <w:lang w:val="ca-ES"/>
        </w:rPr>
        <w:t xml:space="preserve">agranadora </w:t>
      </w:r>
      <w:r w:rsidRPr="00CB2986">
        <w:rPr>
          <w:rFonts w:ascii="Calibri Light" w:hAnsi="Calibri Light" w:cs="Calibri Light"/>
          <w:szCs w:val="22"/>
          <w:lang w:val="ca-ES"/>
        </w:rPr>
        <w:t xml:space="preserve">que acompanye el peó i la </w:t>
      </w:r>
      <w:r w:rsidR="00FC1655" w:rsidRPr="00CB2986">
        <w:rPr>
          <w:rFonts w:ascii="Calibri Light" w:hAnsi="Calibri Light" w:cs="Calibri Light"/>
          <w:szCs w:val="22"/>
          <w:lang w:val="ca-ES"/>
        </w:rPr>
        <w:t>bufadora</w:t>
      </w:r>
      <w:r w:rsidRPr="00CB2986">
        <w:rPr>
          <w:rFonts w:ascii="Calibri Light" w:hAnsi="Calibri Light" w:cs="Calibri Light"/>
          <w:szCs w:val="22"/>
          <w:lang w:val="ca-ES"/>
        </w:rPr>
        <w:t>, i que no po</w:t>
      </w:r>
      <w:r w:rsidR="00FC1655" w:rsidRPr="00CB2986">
        <w:rPr>
          <w:rFonts w:ascii="Calibri Light" w:hAnsi="Calibri Light" w:cs="Calibri Light"/>
          <w:szCs w:val="22"/>
          <w:lang w:val="ca-ES"/>
        </w:rPr>
        <w:t>t</w:t>
      </w:r>
      <w:r w:rsidRPr="00CB2986">
        <w:rPr>
          <w:rFonts w:ascii="Calibri Light" w:hAnsi="Calibri Light" w:cs="Calibri Light"/>
          <w:szCs w:val="22"/>
          <w:lang w:val="ca-ES"/>
        </w:rPr>
        <w:t xml:space="preserve"> estar a una distància superior de 10 metres respecte </w:t>
      </w:r>
      <w:r w:rsidR="00FC1655" w:rsidRPr="00CB2986">
        <w:rPr>
          <w:rFonts w:ascii="Calibri Light" w:hAnsi="Calibri Light" w:cs="Calibri Light"/>
          <w:szCs w:val="22"/>
          <w:lang w:val="ca-ES"/>
        </w:rPr>
        <w:t>del</w:t>
      </w:r>
      <w:r w:rsidRPr="00CB2986">
        <w:rPr>
          <w:rFonts w:ascii="Calibri Light" w:hAnsi="Calibri Light" w:cs="Calibri Light"/>
          <w:szCs w:val="22"/>
          <w:lang w:val="ca-ES"/>
        </w:rPr>
        <w:t xml:space="preserve"> peó, per a </w:t>
      </w:r>
      <w:r w:rsidR="00FC1655" w:rsidRPr="00CB2986">
        <w:rPr>
          <w:rFonts w:ascii="Calibri Light" w:hAnsi="Calibri Light" w:cs="Calibri Light"/>
          <w:szCs w:val="22"/>
          <w:lang w:val="ca-ES"/>
        </w:rPr>
        <w:t xml:space="preserve">una </w:t>
      </w:r>
      <w:r w:rsidRPr="00CB2986">
        <w:rPr>
          <w:rFonts w:ascii="Calibri Light" w:hAnsi="Calibri Light" w:cs="Calibri Light"/>
          <w:szCs w:val="22"/>
          <w:lang w:val="ca-ES"/>
        </w:rPr>
        <w:t xml:space="preserve">major eficiència de la tasca. </w:t>
      </w:r>
    </w:p>
    <w:p w14:paraId="51D72686" w14:textId="77777777" w:rsidR="00C83BFE" w:rsidRPr="00CB2986" w:rsidRDefault="00C83BFE" w:rsidP="002815AA">
      <w:pPr>
        <w:spacing w:after="0" w:line="240" w:lineRule="auto"/>
        <w:rPr>
          <w:rFonts w:ascii="Calibri Light" w:hAnsi="Calibri Light" w:cs="Calibri Light"/>
          <w:szCs w:val="22"/>
          <w:lang w:val="ca-ES"/>
        </w:rPr>
      </w:pPr>
    </w:p>
    <w:p w14:paraId="45EDC549" w14:textId="77777777" w:rsidR="00BF6FAF" w:rsidRPr="00CB2986" w:rsidRDefault="00FC1655" w:rsidP="000366B8">
      <w:pPr>
        <w:numPr>
          <w:ilvl w:val="0"/>
          <w:numId w:val="62"/>
        </w:numPr>
        <w:spacing w:after="0" w:line="240" w:lineRule="auto"/>
        <w:rPr>
          <w:rFonts w:ascii="Calibri Light" w:hAnsi="Calibri Light" w:cs="Calibri Light"/>
          <w:i/>
          <w:szCs w:val="22"/>
          <w:lang w:val="ca-ES"/>
        </w:rPr>
      </w:pPr>
      <w:r w:rsidRPr="00CB2986">
        <w:rPr>
          <w:rFonts w:ascii="Calibri Light" w:hAnsi="Calibri Light" w:cs="Calibri Light"/>
          <w:i/>
          <w:szCs w:val="22"/>
          <w:lang w:val="ca-ES"/>
        </w:rPr>
        <w:t xml:space="preserve">Agranada </w:t>
      </w:r>
      <w:r w:rsidR="00BF6FAF" w:rsidRPr="00CB2986">
        <w:rPr>
          <w:rFonts w:ascii="Calibri Light" w:hAnsi="Calibri Light" w:cs="Calibri Light"/>
          <w:i/>
          <w:szCs w:val="22"/>
          <w:lang w:val="ca-ES"/>
        </w:rPr>
        <w:t>de manteniment</w:t>
      </w:r>
    </w:p>
    <w:p w14:paraId="4DB65CDB" w14:textId="77777777" w:rsidR="007478C2" w:rsidRPr="00CB2986" w:rsidRDefault="007478C2" w:rsidP="002815AA">
      <w:pPr>
        <w:spacing w:after="0" w:line="240" w:lineRule="auto"/>
        <w:rPr>
          <w:rFonts w:ascii="Calibri Light" w:hAnsi="Calibri Light" w:cs="Calibri Light"/>
          <w:szCs w:val="22"/>
          <w:lang w:val="ca-ES"/>
        </w:rPr>
      </w:pPr>
    </w:p>
    <w:p w14:paraId="68152781"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Consistirà en la realització de la neteja no intensiva de voreres, passejos, àrees per als vianants i </w:t>
      </w:r>
      <w:r w:rsidR="00412BC8" w:rsidRPr="00CB2986">
        <w:rPr>
          <w:rFonts w:ascii="Calibri Light" w:hAnsi="Calibri Light" w:cs="Calibri Light"/>
          <w:szCs w:val="22"/>
          <w:lang w:val="ca-ES"/>
        </w:rPr>
        <w:t>rastells</w:t>
      </w:r>
      <w:r w:rsidRPr="00CB2986">
        <w:rPr>
          <w:rFonts w:ascii="Calibri Light" w:hAnsi="Calibri Light" w:cs="Calibri Light"/>
          <w:szCs w:val="22"/>
          <w:lang w:val="ca-ES"/>
        </w:rPr>
        <w:t>, amb especial atenció a les zones que ho requerisquen en funció de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alta intensitat d</w:t>
      </w:r>
      <w:r w:rsidR="002534CB" w:rsidRPr="00CB2986">
        <w:rPr>
          <w:rFonts w:ascii="Calibri Light" w:hAnsi="Calibri Light" w:cs="Calibri Light"/>
          <w:szCs w:val="22"/>
          <w:lang w:val="ca-ES"/>
        </w:rPr>
        <w:t>’</w:t>
      </w:r>
      <w:r w:rsidRPr="00CB2986">
        <w:rPr>
          <w:rFonts w:ascii="Calibri Light" w:hAnsi="Calibri Light" w:cs="Calibri Light"/>
          <w:szCs w:val="22"/>
          <w:lang w:val="ca-ES"/>
        </w:rPr>
        <w:t>ús.</w:t>
      </w:r>
    </w:p>
    <w:p w14:paraId="0E9979ED" w14:textId="77777777" w:rsidR="00C83BFE" w:rsidRPr="00CB2986" w:rsidRDefault="00C83BFE" w:rsidP="002815AA">
      <w:pPr>
        <w:spacing w:after="0" w:line="240" w:lineRule="auto"/>
        <w:rPr>
          <w:rFonts w:ascii="Calibri Light" w:hAnsi="Calibri Light" w:cs="Calibri Light"/>
          <w:szCs w:val="22"/>
          <w:lang w:val="ca-ES"/>
        </w:rPr>
      </w:pPr>
    </w:p>
    <w:p w14:paraId="30E72874"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Es </w:t>
      </w:r>
      <w:r w:rsidR="00412BC8" w:rsidRPr="00CB2986">
        <w:rPr>
          <w:rFonts w:ascii="Calibri Light" w:hAnsi="Calibri Light" w:cs="Calibri Light"/>
          <w:szCs w:val="22"/>
          <w:lang w:val="ca-ES"/>
        </w:rPr>
        <w:t xml:space="preserve">farà </w:t>
      </w:r>
      <w:r w:rsidRPr="00CB2986">
        <w:rPr>
          <w:rFonts w:ascii="Calibri Light" w:hAnsi="Calibri Light" w:cs="Calibri Light"/>
          <w:szCs w:val="22"/>
          <w:lang w:val="ca-ES"/>
        </w:rPr>
        <w:t>en aquelles zones en les quals les condiciones soci</w:t>
      </w:r>
      <w:r w:rsidR="00412BC8" w:rsidRPr="00CB2986">
        <w:rPr>
          <w:rFonts w:ascii="Calibri Light" w:hAnsi="Calibri Light" w:cs="Calibri Light"/>
          <w:szCs w:val="22"/>
          <w:lang w:val="ca-ES"/>
        </w:rPr>
        <w:t>o</w:t>
      </w:r>
      <w:r w:rsidRPr="00CB2986">
        <w:rPr>
          <w:rFonts w:ascii="Calibri Light" w:hAnsi="Calibri Light" w:cs="Calibri Light"/>
          <w:szCs w:val="22"/>
          <w:lang w:val="ca-ES"/>
        </w:rPr>
        <w:t>urbanístiques, el trànsit per als vianants,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activitat comercial, activitats esporàdiques, o altres, requerisquen un o més serveis de neteja, dins de la mateixa jornada, sobre les programades amb caràcter general. Per </w:t>
      </w:r>
      <w:r w:rsidR="00412BC8" w:rsidRPr="00CB2986">
        <w:rPr>
          <w:rFonts w:ascii="Calibri Light" w:hAnsi="Calibri Light" w:cs="Calibri Light"/>
          <w:szCs w:val="22"/>
          <w:lang w:val="ca-ES"/>
        </w:rPr>
        <w:t>això</w:t>
      </w:r>
      <w:r w:rsidRPr="00CB2986">
        <w:rPr>
          <w:rFonts w:ascii="Calibri Light" w:hAnsi="Calibri Light" w:cs="Calibri Light"/>
          <w:szCs w:val="22"/>
          <w:lang w:val="ca-ES"/>
        </w:rPr>
        <w:t xml:space="preserve">, </w:t>
      </w:r>
      <w:r w:rsidR="00412BC8" w:rsidRPr="00CB2986">
        <w:rPr>
          <w:rFonts w:ascii="Calibri Light" w:hAnsi="Calibri Light" w:cs="Calibri Light"/>
          <w:szCs w:val="22"/>
          <w:lang w:val="ca-ES"/>
        </w:rPr>
        <w:t xml:space="preserve">s’han de fer a </w:t>
      </w:r>
      <w:r w:rsidRPr="00CB2986">
        <w:rPr>
          <w:rFonts w:ascii="Calibri Light" w:hAnsi="Calibri Light" w:cs="Calibri Light"/>
          <w:szCs w:val="22"/>
          <w:lang w:val="ca-ES"/>
        </w:rPr>
        <w:t>les àrees amb m</w:t>
      </w:r>
      <w:r w:rsidR="00412BC8" w:rsidRPr="00CB2986">
        <w:rPr>
          <w:rFonts w:ascii="Calibri Light" w:hAnsi="Calibri Light" w:cs="Calibri Light"/>
          <w:szCs w:val="22"/>
          <w:lang w:val="ca-ES"/>
        </w:rPr>
        <w:t xml:space="preserve">és </w:t>
      </w:r>
      <w:r w:rsidRPr="00CB2986">
        <w:rPr>
          <w:rFonts w:ascii="Calibri Light" w:hAnsi="Calibri Light" w:cs="Calibri Light"/>
          <w:szCs w:val="22"/>
          <w:lang w:val="ca-ES"/>
        </w:rPr>
        <w:t>tendència a l</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acumulació de </w:t>
      </w:r>
      <w:r w:rsidR="00412BC8" w:rsidRPr="00CB2986">
        <w:rPr>
          <w:rFonts w:ascii="Calibri Light" w:hAnsi="Calibri Light" w:cs="Calibri Light"/>
          <w:szCs w:val="22"/>
          <w:lang w:val="ca-ES"/>
        </w:rPr>
        <w:t xml:space="preserve">restes </w:t>
      </w:r>
      <w:r w:rsidRPr="00CB2986">
        <w:rPr>
          <w:rFonts w:ascii="Calibri Light" w:hAnsi="Calibri Light" w:cs="Calibri Light"/>
          <w:szCs w:val="22"/>
          <w:lang w:val="ca-ES"/>
        </w:rPr>
        <w:t>i brutícia.</w:t>
      </w:r>
    </w:p>
    <w:p w14:paraId="2F07BC30" w14:textId="77777777" w:rsidR="00C83BFE" w:rsidRPr="00CB2986" w:rsidRDefault="00C83BFE" w:rsidP="002815AA">
      <w:pPr>
        <w:spacing w:after="0" w:line="240" w:lineRule="auto"/>
        <w:rPr>
          <w:rFonts w:ascii="Calibri Light" w:hAnsi="Calibri Light" w:cs="Calibri Light"/>
          <w:szCs w:val="22"/>
          <w:lang w:val="ca-ES"/>
        </w:rPr>
      </w:pPr>
    </w:p>
    <w:p w14:paraId="56CB534E" w14:textId="77777777" w:rsidR="00BF6FAF" w:rsidRPr="00CB2986" w:rsidRDefault="00412BC8" w:rsidP="00747C77">
      <w:pPr>
        <w:numPr>
          <w:ilvl w:val="0"/>
          <w:numId w:val="23"/>
        </w:numPr>
        <w:spacing w:after="0" w:line="240" w:lineRule="auto"/>
        <w:ind w:left="0" w:firstLine="0"/>
        <w:contextualSpacing/>
        <w:rPr>
          <w:rFonts w:ascii="Calibri Light" w:hAnsi="Calibri Light" w:cs="Calibri Light"/>
          <w:szCs w:val="22"/>
          <w:u w:val="single"/>
          <w:lang w:val="ca-ES"/>
        </w:rPr>
      </w:pPr>
      <w:r w:rsidRPr="00CB2986">
        <w:rPr>
          <w:rFonts w:ascii="Calibri Light" w:hAnsi="Calibri Light" w:cs="Calibri Light"/>
          <w:i/>
          <w:szCs w:val="22"/>
          <w:lang w:val="ca-ES"/>
        </w:rPr>
        <w:t>Neteja amb aigua</w:t>
      </w:r>
    </w:p>
    <w:p w14:paraId="5147B751" w14:textId="77777777" w:rsidR="00C83BFE" w:rsidRPr="00CB2986" w:rsidRDefault="00C83BFE" w:rsidP="002815AA">
      <w:pPr>
        <w:spacing w:after="0" w:line="240" w:lineRule="auto"/>
        <w:rPr>
          <w:rFonts w:ascii="Calibri Light" w:hAnsi="Calibri Light" w:cs="Calibri Light"/>
          <w:szCs w:val="22"/>
          <w:lang w:val="ca-ES"/>
        </w:rPr>
      </w:pPr>
    </w:p>
    <w:p w14:paraId="4750926A"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Aquest tractament s</w:t>
      </w:r>
      <w:r w:rsidR="002534CB" w:rsidRPr="00CB2986">
        <w:rPr>
          <w:rFonts w:ascii="Calibri Light" w:hAnsi="Calibri Light" w:cs="Calibri Light"/>
          <w:szCs w:val="22"/>
          <w:lang w:val="ca-ES"/>
        </w:rPr>
        <w:t>’</w:t>
      </w:r>
      <w:r w:rsidR="00412BC8" w:rsidRPr="00CB2986">
        <w:rPr>
          <w:rFonts w:ascii="Calibri Light" w:hAnsi="Calibri Light" w:cs="Calibri Light"/>
          <w:szCs w:val="22"/>
          <w:lang w:val="ca-ES"/>
        </w:rPr>
        <w:t>ha d’utilitzar</w:t>
      </w:r>
      <w:r w:rsidRPr="00CB2986">
        <w:rPr>
          <w:rFonts w:ascii="Calibri Light" w:hAnsi="Calibri Light" w:cs="Calibri Light"/>
          <w:szCs w:val="22"/>
          <w:lang w:val="ca-ES"/>
        </w:rPr>
        <w:t xml:space="preserve"> en combinació amb l</w:t>
      </w:r>
      <w:r w:rsidR="002534CB" w:rsidRPr="00CB2986">
        <w:rPr>
          <w:rFonts w:ascii="Calibri Light" w:hAnsi="Calibri Light" w:cs="Calibri Light"/>
          <w:szCs w:val="22"/>
          <w:lang w:val="ca-ES"/>
        </w:rPr>
        <w:t>’</w:t>
      </w:r>
      <w:r w:rsidR="00412BC8" w:rsidRPr="00CB2986">
        <w:rPr>
          <w:rFonts w:ascii="Calibri Light" w:hAnsi="Calibri Light" w:cs="Calibri Light"/>
          <w:szCs w:val="22"/>
          <w:lang w:val="ca-ES"/>
        </w:rPr>
        <w:t>agranada</w:t>
      </w:r>
      <w:r w:rsidRPr="00CB2986">
        <w:rPr>
          <w:rFonts w:ascii="Calibri Light" w:hAnsi="Calibri Light" w:cs="Calibri Light"/>
          <w:szCs w:val="22"/>
          <w:lang w:val="ca-ES"/>
        </w:rPr>
        <w:t>, especialment en els casos següents:</w:t>
      </w:r>
    </w:p>
    <w:p w14:paraId="790DCD3D" w14:textId="77777777" w:rsidR="00C83BFE" w:rsidRPr="00CB2986" w:rsidRDefault="00C83BFE" w:rsidP="002815AA">
      <w:pPr>
        <w:spacing w:after="0" w:line="240" w:lineRule="auto"/>
        <w:rPr>
          <w:rFonts w:ascii="Calibri Light" w:hAnsi="Calibri Light" w:cs="Calibri Light"/>
          <w:szCs w:val="22"/>
          <w:lang w:val="ca-ES"/>
        </w:rPr>
      </w:pPr>
    </w:p>
    <w:p w14:paraId="21878A1C" w14:textId="77777777" w:rsidR="00BF6FAF" w:rsidRPr="00CB2986" w:rsidRDefault="00BF6FAF" w:rsidP="000366B8">
      <w:pPr>
        <w:pStyle w:val="MediumGrid1-Accent21"/>
        <w:numPr>
          <w:ilvl w:val="0"/>
          <w:numId w:val="63"/>
        </w:numPr>
        <w:spacing w:after="0"/>
        <w:rPr>
          <w:rFonts w:ascii="Calibri Light" w:hAnsi="Calibri Light" w:cs="Calibri Light"/>
          <w:sz w:val="22"/>
          <w:szCs w:val="22"/>
          <w:lang w:val="ca-ES"/>
        </w:rPr>
      </w:pPr>
      <w:r w:rsidRPr="00CB2986">
        <w:rPr>
          <w:rFonts w:ascii="Calibri Light" w:hAnsi="Calibri Light" w:cs="Calibri Light"/>
          <w:sz w:val="22"/>
          <w:szCs w:val="22"/>
          <w:lang w:val="ca-ES"/>
        </w:rPr>
        <w:t xml:space="preserve">Per a desplaçar objectes residuals situats </w:t>
      </w:r>
      <w:r w:rsidR="00412BC8" w:rsidRPr="00CB2986">
        <w:rPr>
          <w:rFonts w:ascii="Calibri Light" w:hAnsi="Calibri Light" w:cs="Calibri Light"/>
          <w:sz w:val="22"/>
          <w:szCs w:val="22"/>
          <w:lang w:val="ca-ES"/>
        </w:rPr>
        <w:t>a</w:t>
      </w:r>
      <w:r w:rsidRPr="00CB2986">
        <w:rPr>
          <w:rFonts w:ascii="Calibri Light" w:hAnsi="Calibri Light" w:cs="Calibri Light"/>
          <w:sz w:val="22"/>
          <w:szCs w:val="22"/>
          <w:lang w:val="ca-ES"/>
        </w:rPr>
        <w:t xml:space="preserve"> les calçades sota els vehicles estacionats i</w:t>
      </w:r>
      <w:r w:rsidR="00412BC8" w:rsidRPr="00CB2986">
        <w:rPr>
          <w:rFonts w:ascii="Calibri Light" w:hAnsi="Calibri Light" w:cs="Calibri Light"/>
          <w:sz w:val="22"/>
          <w:szCs w:val="22"/>
          <w:lang w:val="ca-ES"/>
        </w:rPr>
        <w:t>,</w:t>
      </w:r>
      <w:r w:rsidRPr="00CB2986">
        <w:rPr>
          <w:rFonts w:ascii="Calibri Light" w:hAnsi="Calibri Light" w:cs="Calibri Light"/>
          <w:sz w:val="22"/>
          <w:szCs w:val="22"/>
          <w:lang w:val="ca-ES"/>
        </w:rPr>
        <w:t xml:space="preserve"> per tant, posar-los a l</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abast dels serveis d</w:t>
      </w:r>
      <w:r w:rsidR="002534CB" w:rsidRPr="00CB2986">
        <w:rPr>
          <w:rFonts w:ascii="Calibri Light" w:hAnsi="Calibri Light" w:cs="Calibri Light"/>
          <w:sz w:val="22"/>
          <w:szCs w:val="22"/>
          <w:lang w:val="ca-ES"/>
        </w:rPr>
        <w:t>’</w:t>
      </w:r>
      <w:r w:rsidR="00412BC8" w:rsidRPr="00CB2986">
        <w:rPr>
          <w:rFonts w:ascii="Calibri Light" w:hAnsi="Calibri Light" w:cs="Calibri Light"/>
          <w:sz w:val="22"/>
          <w:szCs w:val="22"/>
          <w:lang w:val="ca-ES"/>
        </w:rPr>
        <w:t>agranada</w:t>
      </w:r>
      <w:r w:rsidRPr="00CB2986">
        <w:rPr>
          <w:rFonts w:ascii="Calibri Light" w:hAnsi="Calibri Light" w:cs="Calibri Light"/>
          <w:sz w:val="22"/>
          <w:szCs w:val="22"/>
          <w:lang w:val="ca-ES"/>
        </w:rPr>
        <w:t>.</w:t>
      </w:r>
    </w:p>
    <w:p w14:paraId="67CA0BD7" w14:textId="77777777" w:rsidR="00BF6FAF" w:rsidRPr="00CB2986" w:rsidRDefault="00BF6FAF" w:rsidP="000366B8">
      <w:pPr>
        <w:pStyle w:val="MediumGrid1-Accent21"/>
        <w:numPr>
          <w:ilvl w:val="0"/>
          <w:numId w:val="63"/>
        </w:numPr>
        <w:spacing w:after="0"/>
        <w:rPr>
          <w:rFonts w:ascii="Calibri Light" w:hAnsi="Calibri Light" w:cs="Calibri Light"/>
          <w:sz w:val="22"/>
          <w:szCs w:val="22"/>
          <w:lang w:val="ca-ES"/>
        </w:rPr>
      </w:pPr>
      <w:r w:rsidRPr="00CB2986">
        <w:rPr>
          <w:rFonts w:ascii="Calibri Light" w:hAnsi="Calibri Light" w:cs="Calibri Light"/>
          <w:sz w:val="22"/>
          <w:szCs w:val="22"/>
          <w:lang w:val="ca-ES"/>
        </w:rPr>
        <w:t xml:space="preserve">Per a fer una neteja a fons de voreres i/o calçades, </w:t>
      </w:r>
      <w:r w:rsidR="00412BC8" w:rsidRPr="00CB2986">
        <w:rPr>
          <w:rFonts w:ascii="Calibri Light" w:hAnsi="Calibri Light" w:cs="Calibri Light"/>
          <w:sz w:val="22"/>
          <w:szCs w:val="22"/>
          <w:lang w:val="ca-ES"/>
        </w:rPr>
        <w:t xml:space="preserve">encaminada </w:t>
      </w:r>
      <w:r w:rsidRPr="00CB2986">
        <w:rPr>
          <w:rFonts w:ascii="Calibri Light" w:hAnsi="Calibri Light" w:cs="Calibri Light"/>
          <w:sz w:val="22"/>
          <w:szCs w:val="22"/>
          <w:lang w:val="ca-ES"/>
        </w:rPr>
        <w:t xml:space="preserve">fonamentalment a traure la pols, terra, residus xicotets incrustats </w:t>
      </w:r>
      <w:r w:rsidR="00412BC8" w:rsidRPr="00CB2986">
        <w:rPr>
          <w:rFonts w:ascii="Calibri Light" w:hAnsi="Calibri Light" w:cs="Calibri Light"/>
          <w:sz w:val="22"/>
          <w:szCs w:val="22"/>
          <w:lang w:val="ca-ES"/>
        </w:rPr>
        <w:t xml:space="preserve">al </w:t>
      </w:r>
      <w:r w:rsidRPr="00CB2986">
        <w:rPr>
          <w:rFonts w:ascii="Calibri Light" w:hAnsi="Calibri Light" w:cs="Calibri Light"/>
          <w:sz w:val="22"/>
          <w:szCs w:val="22"/>
          <w:lang w:val="ca-ES"/>
        </w:rPr>
        <w:t>relleu del paviment, taques de lixivia</w:t>
      </w:r>
      <w:r w:rsidR="00412BC8" w:rsidRPr="00CB2986">
        <w:rPr>
          <w:rFonts w:ascii="Calibri Light" w:hAnsi="Calibri Light" w:cs="Calibri Light"/>
          <w:sz w:val="22"/>
          <w:szCs w:val="22"/>
          <w:lang w:val="ca-ES"/>
        </w:rPr>
        <w:t>ts</w:t>
      </w:r>
      <w:r w:rsidRPr="00CB2986">
        <w:rPr>
          <w:rFonts w:ascii="Calibri Light" w:hAnsi="Calibri Light" w:cs="Calibri Light"/>
          <w:sz w:val="22"/>
          <w:szCs w:val="22"/>
          <w:lang w:val="ca-ES"/>
        </w:rPr>
        <w:t xml:space="preserve"> i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altres líquids.</w:t>
      </w:r>
    </w:p>
    <w:p w14:paraId="4D3535BC" w14:textId="77777777" w:rsidR="00C83BFE" w:rsidRPr="00CB2986" w:rsidRDefault="00C83BFE" w:rsidP="002815AA">
      <w:pPr>
        <w:spacing w:after="0" w:line="240" w:lineRule="auto"/>
        <w:rPr>
          <w:rFonts w:ascii="Calibri Light" w:hAnsi="Calibri Light" w:cs="Calibri Light"/>
          <w:szCs w:val="22"/>
          <w:lang w:val="ca-ES"/>
        </w:rPr>
      </w:pPr>
    </w:p>
    <w:p w14:paraId="0D5B4617"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Les diverses modalitats de </w:t>
      </w:r>
      <w:r w:rsidR="00412BC8" w:rsidRPr="00CB2986">
        <w:rPr>
          <w:rFonts w:ascii="Calibri Light" w:hAnsi="Calibri Light" w:cs="Calibri Light"/>
          <w:szCs w:val="22"/>
          <w:lang w:val="ca-ES"/>
        </w:rPr>
        <w:t>neteja amb aigua</w:t>
      </w:r>
      <w:r w:rsidRPr="00CB2986">
        <w:rPr>
          <w:rFonts w:ascii="Calibri Light" w:hAnsi="Calibri Light" w:cs="Calibri Light"/>
          <w:szCs w:val="22"/>
          <w:lang w:val="ca-ES"/>
        </w:rPr>
        <w:t xml:space="preserve"> s</w:t>
      </w:r>
      <w:r w:rsidR="002534CB" w:rsidRPr="00CB2986">
        <w:rPr>
          <w:rFonts w:ascii="Calibri Light" w:hAnsi="Calibri Light" w:cs="Calibri Light"/>
          <w:szCs w:val="22"/>
          <w:lang w:val="ca-ES"/>
        </w:rPr>
        <w:t>’</w:t>
      </w:r>
      <w:r w:rsidR="00412BC8" w:rsidRPr="00CB2986">
        <w:rPr>
          <w:rFonts w:ascii="Calibri Light" w:hAnsi="Calibri Light" w:cs="Calibri Light"/>
          <w:szCs w:val="22"/>
          <w:lang w:val="ca-ES"/>
        </w:rPr>
        <w:t xml:space="preserve">han d’escollir </w:t>
      </w:r>
      <w:r w:rsidRPr="00CB2986">
        <w:rPr>
          <w:rFonts w:ascii="Calibri Light" w:hAnsi="Calibri Light" w:cs="Calibri Light"/>
          <w:szCs w:val="22"/>
          <w:lang w:val="ca-ES"/>
        </w:rPr>
        <w:t xml:space="preserve">per a cada lloc en funció dels avantatges i limitacions </w:t>
      </w:r>
      <w:r w:rsidR="00412BC8" w:rsidRPr="00CB2986">
        <w:rPr>
          <w:rFonts w:ascii="Calibri Light" w:hAnsi="Calibri Light" w:cs="Calibri Light"/>
          <w:szCs w:val="22"/>
          <w:lang w:val="ca-ES"/>
        </w:rPr>
        <w:t>a</w:t>
      </w:r>
      <w:r w:rsidRPr="00CB2986">
        <w:rPr>
          <w:rFonts w:ascii="Calibri Light" w:hAnsi="Calibri Light" w:cs="Calibri Light"/>
          <w:szCs w:val="22"/>
          <w:lang w:val="ca-ES"/>
        </w:rPr>
        <w:t xml:space="preserve"> cada tram vial.</w:t>
      </w:r>
    </w:p>
    <w:p w14:paraId="019C9D34" w14:textId="77777777" w:rsidR="00C83BFE" w:rsidRPr="00CB2986" w:rsidRDefault="00C83BFE" w:rsidP="002815AA">
      <w:pPr>
        <w:spacing w:after="0" w:line="240" w:lineRule="auto"/>
        <w:rPr>
          <w:rFonts w:ascii="Calibri Light" w:hAnsi="Calibri Light" w:cs="Calibri Light"/>
          <w:szCs w:val="22"/>
          <w:lang w:val="ca-ES"/>
        </w:rPr>
      </w:pPr>
    </w:p>
    <w:p w14:paraId="704773E2"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En l</w:t>
      </w:r>
      <w:r w:rsidR="002534CB" w:rsidRPr="00CB2986">
        <w:rPr>
          <w:rFonts w:ascii="Calibri Light" w:hAnsi="Calibri Light" w:cs="Calibri Light"/>
          <w:szCs w:val="22"/>
          <w:lang w:val="ca-ES"/>
        </w:rPr>
        <w:t>’</w:t>
      </w:r>
      <w:r w:rsidRPr="00CB2986">
        <w:rPr>
          <w:rFonts w:ascii="Calibri Light" w:hAnsi="Calibri Light" w:cs="Calibri Light"/>
          <w:szCs w:val="22"/>
          <w:lang w:val="ca-ES"/>
        </w:rPr>
        <w:t>annex XIV s</w:t>
      </w:r>
      <w:r w:rsidR="002534CB" w:rsidRPr="00CB2986">
        <w:rPr>
          <w:rFonts w:ascii="Calibri Light" w:hAnsi="Calibri Light" w:cs="Calibri Light"/>
          <w:szCs w:val="22"/>
          <w:lang w:val="ca-ES"/>
        </w:rPr>
        <w:t>’</w:t>
      </w:r>
      <w:r w:rsidR="00412BC8" w:rsidRPr="00CB2986">
        <w:rPr>
          <w:rFonts w:ascii="Calibri Light" w:hAnsi="Calibri Light" w:cs="Calibri Light"/>
          <w:szCs w:val="22"/>
          <w:lang w:val="ca-ES"/>
        </w:rPr>
        <w:t>indica</w:t>
      </w:r>
      <w:r w:rsidRPr="00CB2986">
        <w:rPr>
          <w:rFonts w:ascii="Calibri Light" w:hAnsi="Calibri Light" w:cs="Calibri Light"/>
          <w:szCs w:val="22"/>
          <w:lang w:val="ca-ES"/>
        </w:rPr>
        <w:t xml:space="preserve"> el personal i la maquinària mínima </w:t>
      </w:r>
      <w:r w:rsidR="00412BC8" w:rsidRPr="00CB2986">
        <w:rPr>
          <w:rFonts w:ascii="Calibri Light" w:hAnsi="Calibri Light" w:cs="Calibri Light"/>
          <w:szCs w:val="22"/>
          <w:lang w:val="ca-ES"/>
        </w:rPr>
        <w:t>que s’hi ha d’utilitzar</w:t>
      </w:r>
      <w:r w:rsidRPr="00CB2986">
        <w:rPr>
          <w:rFonts w:ascii="Calibri Light" w:hAnsi="Calibri Light" w:cs="Calibri Light"/>
          <w:szCs w:val="22"/>
          <w:lang w:val="ca-ES"/>
        </w:rPr>
        <w:t>.</w:t>
      </w:r>
    </w:p>
    <w:p w14:paraId="00359473" w14:textId="77777777" w:rsidR="007478C2" w:rsidRPr="00CB2986" w:rsidRDefault="007478C2" w:rsidP="007478C2">
      <w:pPr>
        <w:spacing w:after="0" w:line="240" w:lineRule="auto"/>
        <w:rPr>
          <w:rFonts w:ascii="Calibri Light" w:hAnsi="Calibri Light" w:cs="Calibri Light"/>
          <w:szCs w:val="22"/>
          <w:lang w:val="ca-ES"/>
        </w:rPr>
      </w:pPr>
    </w:p>
    <w:p w14:paraId="228CBBA6" w14:textId="77777777" w:rsidR="00BF6FAF" w:rsidRPr="00CB2986" w:rsidRDefault="00412BC8" w:rsidP="000366B8">
      <w:pPr>
        <w:numPr>
          <w:ilvl w:val="0"/>
          <w:numId w:val="62"/>
        </w:numPr>
        <w:spacing w:after="0" w:line="240" w:lineRule="auto"/>
        <w:rPr>
          <w:rFonts w:ascii="Calibri Light" w:hAnsi="Calibri Light" w:cs="Calibri Light"/>
          <w:i/>
          <w:szCs w:val="22"/>
          <w:lang w:val="ca-ES"/>
        </w:rPr>
      </w:pPr>
      <w:r w:rsidRPr="00CB2986">
        <w:rPr>
          <w:rFonts w:ascii="Calibri Light" w:hAnsi="Calibri Light" w:cs="Calibri Light"/>
          <w:i/>
          <w:szCs w:val="22"/>
          <w:lang w:val="ca-ES"/>
        </w:rPr>
        <w:t>Neteja amb aigua manual de voreres i/o calçades</w:t>
      </w:r>
    </w:p>
    <w:p w14:paraId="0C0787CE" w14:textId="77777777" w:rsidR="00C83BFE" w:rsidRPr="00CB2986" w:rsidRDefault="00C83BFE" w:rsidP="002815AA">
      <w:pPr>
        <w:spacing w:after="0" w:line="240" w:lineRule="auto"/>
        <w:rPr>
          <w:rFonts w:ascii="Calibri Light" w:hAnsi="Calibri Light" w:cs="Calibri Light"/>
          <w:szCs w:val="22"/>
          <w:lang w:val="ca-ES"/>
        </w:rPr>
      </w:pPr>
    </w:p>
    <w:p w14:paraId="17F1AA0D"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Consistirà en la neteja de les voreres, passejos, places, àrees per als vianants i calçade</w:t>
      </w:r>
      <w:r w:rsidR="00412BC8" w:rsidRPr="00CB2986">
        <w:rPr>
          <w:rFonts w:ascii="Calibri Light" w:hAnsi="Calibri Light" w:cs="Calibri Light"/>
          <w:szCs w:val="22"/>
          <w:lang w:val="ca-ES"/>
        </w:rPr>
        <w:t xml:space="preserve">s de la via pública, arruixant-hi </w:t>
      </w:r>
      <w:r w:rsidRPr="00CB2986">
        <w:rPr>
          <w:rFonts w:ascii="Calibri Light" w:hAnsi="Calibri Light" w:cs="Calibri Light"/>
          <w:szCs w:val="22"/>
          <w:lang w:val="ca-ES"/>
        </w:rPr>
        <w:t>aigua a pressió amb mànegues, i s</w:t>
      </w:r>
      <w:r w:rsidR="002534CB" w:rsidRPr="00CB2986">
        <w:rPr>
          <w:rFonts w:ascii="Calibri Light" w:hAnsi="Calibri Light" w:cs="Calibri Light"/>
          <w:szCs w:val="22"/>
          <w:lang w:val="ca-ES"/>
        </w:rPr>
        <w:t>’</w:t>
      </w:r>
      <w:r w:rsidR="00412BC8" w:rsidRPr="00CB2986">
        <w:rPr>
          <w:rFonts w:ascii="Calibri Light" w:hAnsi="Calibri Light" w:cs="Calibri Light"/>
          <w:szCs w:val="22"/>
          <w:lang w:val="ca-ES"/>
        </w:rPr>
        <w:t>ha d’executar</w:t>
      </w:r>
      <w:r w:rsidRPr="00CB2986">
        <w:rPr>
          <w:rFonts w:ascii="Calibri Light" w:hAnsi="Calibri Light" w:cs="Calibri Light"/>
          <w:szCs w:val="22"/>
          <w:lang w:val="ca-ES"/>
        </w:rPr>
        <w:t xml:space="preserve"> en aquells punts i zones que requerisquen elevats nivells de neteja, o que per les seues característiques i condicions no es puga o no convinga efectuar </w:t>
      </w:r>
      <w:r w:rsidR="00412BC8" w:rsidRPr="00CB2986">
        <w:rPr>
          <w:rFonts w:ascii="Calibri Light" w:hAnsi="Calibri Light" w:cs="Calibri Light"/>
          <w:szCs w:val="22"/>
          <w:lang w:val="ca-ES"/>
        </w:rPr>
        <w:t xml:space="preserve">la neteja amb aigua </w:t>
      </w:r>
      <w:r w:rsidRPr="00CB2986">
        <w:rPr>
          <w:rFonts w:ascii="Calibri Light" w:hAnsi="Calibri Light" w:cs="Calibri Light"/>
          <w:szCs w:val="22"/>
          <w:lang w:val="ca-ES"/>
        </w:rPr>
        <w:t>mecànic</w:t>
      </w:r>
      <w:r w:rsidR="00412BC8" w:rsidRPr="00CB2986">
        <w:rPr>
          <w:rFonts w:ascii="Calibri Light" w:hAnsi="Calibri Light" w:cs="Calibri Light"/>
          <w:szCs w:val="22"/>
          <w:lang w:val="ca-ES"/>
        </w:rPr>
        <w:t>a</w:t>
      </w:r>
      <w:r w:rsidRPr="00CB2986">
        <w:rPr>
          <w:rFonts w:ascii="Calibri Light" w:hAnsi="Calibri Light" w:cs="Calibri Light"/>
          <w:szCs w:val="22"/>
          <w:lang w:val="ca-ES"/>
        </w:rPr>
        <w:t xml:space="preserve">. </w:t>
      </w:r>
      <w:r w:rsidR="00412BC8" w:rsidRPr="00CB2986">
        <w:rPr>
          <w:rFonts w:ascii="Calibri Light" w:hAnsi="Calibri Light" w:cs="Calibri Light"/>
          <w:szCs w:val="22"/>
          <w:lang w:val="ca-ES"/>
        </w:rPr>
        <w:t xml:space="preserve">La </w:t>
      </w:r>
      <w:r w:rsidR="00837C55" w:rsidRPr="00CB2986">
        <w:rPr>
          <w:rFonts w:ascii="Calibri Light" w:hAnsi="Calibri Light" w:cs="Calibri Light"/>
          <w:szCs w:val="22"/>
          <w:lang w:val="ca-ES"/>
        </w:rPr>
        <w:t>neteja</w:t>
      </w:r>
      <w:r w:rsidR="00412BC8" w:rsidRPr="00CB2986">
        <w:rPr>
          <w:rFonts w:ascii="Calibri Light" w:hAnsi="Calibri Light" w:cs="Calibri Light"/>
          <w:szCs w:val="22"/>
          <w:lang w:val="ca-ES"/>
        </w:rPr>
        <w:t xml:space="preserve"> amb aigua</w:t>
      </w:r>
      <w:r w:rsidRPr="00CB2986">
        <w:rPr>
          <w:rFonts w:ascii="Calibri Light" w:hAnsi="Calibri Light" w:cs="Calibri Light"/>
          <w:szCs w:val="22"/>
          <w:lang w:val="ca-ES"/>
        </w:rPr>
        <w:t xml:space="preserve"> manual </w:t>
      </w:r>
      <w:r w:rsidR="00412BC8" w:rsidRPr="00CB2986">
        <w:rPr>
          <w:rFonts w:ascii="Calibri Light" w:hAnsi="Calibri Light" w:cs="Calibri Light"/>
          <w:szCs w:val="22"/>
          <w:lang w:val="ca-ES"/>
        </w:rPr>
        <w:t xml:space="preserve">s’ha de fer després </w:t>
      </w:r>
      <w:r w:rsidRPr="00CB2986">
        <w:rPr>
          <w:rFonts w:ascii="Calibri Light" w:hAnsi="Calibri Light" w:cs="Calibri Light"/>
          <w:szCs w:val="22"/>
          <w:lang w:val="ca-ES"/>
        </w:rPr>
        <w:t>de l</w:t>
      </w:r>
      <w:r w:rsidR="002534CB" w:rsidRPr="00CB2986">
        <w:rPr>
          <w:rFonts w:ascii="Calibri Light" w:hAnsi="Calibri Light" w:cs="Calibri Light"/>
          <w:szCs w:val="22"/>
          <w:lang w:val="ca-ES"/>
        </w:rPr>
        <w:t>’</w:t>
      </w:r>
      <w:r w:rsidR="00412BC8" w:rsidRPr="00CB2986">
        <w:rPr>
          <w:rFonts w:ascii="Calibri Light" w:hAnsi="Calibri Light" w:cs="Calibri Light"/>
          <w:szCs w:val="22"/>
          <w:lang w:val="ca-ES"/>
        </w:rPr>
        <w:t xml:space="preserve">agranada </w:t>
      </w:r>
      <w:r w:rsidRPr="00CB2986">
        <w:rPr>
          <w:rFonts w:ascii="Calibri Light" w:hAnsi="Calibri Light" w:cs="Calibri Light"/>
          <w:szCs w:val="22"/>
          <w:lang w:val="ca-ES"/>
        </w:rPr>
        <w:t>(manual o mecànic</w:t>
      </w:r>
      <w:r w:rsidR="00412BC8" w:rsidRPr="00CB2986">
        <w:rPr>
          <w:rFonts w:ascii="Calibri Light" w:hAnsi="Calibri Light" w:cs="Calibri Light"/>
          <w:szCs w:val="22"/>
          <w:lang w:val="ca-ES"/>
        </w:rPr>
        <w:t>a</w:t>
      </w:r>
      <w:r w:rsidRPr="00CB2986">
        <w:rPr>
          <w:rFonts w:ascii="Calibri Light" w:hAnsi="Calibri Light" w:cs="Calibri Light"/>
          <w:szCs w:val="22"/>
          <w:lang w:val="ca-ES"/>
        </w:rPr>
        <w:t>), i les operacions de càrrega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aigua de les mànegues o equips s</w:t>
      </w:r>
      <w:r w:rsidR="002534CB" w:rsidRPr="00CB2986">
        <w:rPr>
          <w:rFonts w:ascii="Calibri Light" w:hAnsi="Calibri Light" w:cs="Calibri Light"/>
          <w:szCs w:val="22"/>
          <w:lang w:val="ca-ES"/>
        </w:rPr>
        <w:t>’</w:t>
      </w:r>
      <w:r w:rsidR="00412BC8" w:rsidRPr="00CB2986">
        <w:rPr>
          <w:rFonts w:ascii="Calibri Light" w:hAnsi="Calibri Light" w:cs="Calibri Light"/>
          <w:szCs w:val="22"/>
          <w:lang w:val="ca-ES"/>
        </w:rPr>
        <w:t>ha d’e</w:t>
      </w:r>
      <w:r w:rsidRPr="00CB2986">
        <w:rPr>
          <w:rFonts w:ascii="Calibri Light" w:hAnsi="Calibri Light" w:cs="Calibri Light"/>
          <w:szCs w:val="22"/>
          <w:lang w:val="ca-ES"/>
        </w:rPr>
        <w:t>fectuar des dels punts designats per l</w:t>
      </w:r>
      <w:r w:rsidR="002534CB" w:rsidRPr="00CB2986">
        <w:rPr>
          <w:rFonts w:ascii="Calibri Light" w:hAnsi="Calibri Light" w:cs="Calibri Light"/>
          <w:szCs w:val="22"/>
          <w:lang w:val="ca-ES"/>
        </w:rPr>
        <w:t>’</w:t>
      </w:r>
      <w:r w:rsidRPr="00CB2986">
        <w:rPr>
          <w:rFonts w:ascii="Calibri Light" w:hAnsi="Calibri Light" w:cs="Calibri Light"/>
          <w:szCs w:val="22"/>
          <w:lang w:val="ca-ES"/>
        </w:rPr>
        <w:t>ens local.</w:t>
      </w:r>
    </w:p>
    <w:p w14:paraId="2D1581C0" w14:textId="77777777" w:rsidR="00C83BFE" w:rsidRPr="00CB2986" w:rsidRDefault="00C83BFE" w:rsidP="002815AA">
      <w:pPr>
        <w:spacing w:after="0" w:line="240" w:lineRule="auto"/>
        <w:rPr>
          <w:rFonts w:ascii="Calibri Light" w:hAnsi="Calibri Light" w:cs="Calibri Light"/>
          <w:szCs w:val="22"/>
          <w:lang w:val="ca-ES"/>
        </w:rPr>
      </w:pPr>
    </w:p>
    <w:p w14:paraId="2D1F721A"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Els residus i </w:t>
      </w:r>
      <w:r w:rsidR="00412BC8" w:rsidRPr="00CB2986">
        <w:rPr>
          <w:rFonts w:ascii="Calibri Light" w:hAnsi="Calibri Light" w:cs="Calibri Light"/>
          <w:szCs w:val="22"/>
          <w:lang w:val="ca-ES"/>
        </w:rPr>
        <w:t xml:space="preserve">l’arena </w:t>
      </w:r>
      <w:r w:rsidRPr="00CB2986">
        <w:rPr>
          <w:rFonts w:ascii="Calibri Light" w:hAnsi="Calibri Light" w:cs="Calibri Light"/>
          <w:szCs w:val="22"/>
          <w:lang w:val="ca-ES"/>
        </w:rPr>
        <w:t>procedents de</w:t>
      </w:r>
      <w:r w:rsidR="00412BC8" w:rsidRPr="00CB2986">
        <w:rPr>
          <w:rFonts w:ascii="Calibri Light" w:hAnsi="Calibri Light" w:cs="Calibri Light"/>
          <w:szCs w:val="22"/>
          <w:lang w:val="ca-ES"/>
        </w:rPr>
        <w:t xml:space="preserve"> </w:t>
      </w:r>
      <w:r w:rsidRPr="00CB2986">
        <w:rPr>
          <w:rFonts w:ascii="Calibri Light" w:hAnsi="Calibri Light" w:cs="Calibri Light"/>
          <w:szCs w:val="22"/>
          <w:lang w:val="ca-ES"/>
        </w:rPr>
        <w:t>l</w:t>
      </w:r>
      <w:r w:rsidR="00412BC8" w:rsidRPr="00CB2986">
        <w:rPr>
          <w:rFonts w:ascii="Calibri Light" w:hAnsi="Calibri Light" w:cs="Calibri Light"/>
          <w:szCs w:val="22"/>
          <w:lang w:val="ca-ES"/>
        </w:rPr>
        <w:t>a</w:t>
      </w:r>
      <w:r w:rsidRPr="00CB2986">
        <w:rPr>
          <w:rFonts w:ascii="Calibri Light" w:hAnsi="Calibri Light" w:cs="Calibri Light"/>
          <w:szCs w:val="22"/>
          <w:lang w:val="ca-ES"/>
        </w:rPr>
        <w:t xml:space="preserve"> </w:t>
      </w:r>
      <w:r w:rsidR="00412BC8" w:rsidRPr="00CB2986">
        <w:rPr>
          <w:rFonts w:ascii="Calibri Light" w:hAnsi="Calibri Light" w:cs="Calibri Light"/>
          <w:szCs w:val="22"/>
          <w:lang w:val="ca-ES"/>
        </w:rPr>
        <w:t xml:space="preserve">neteja amb aigua </w:t>
      </w:r>
      <w:r w:rsidRPr="00CB2986">
        <w:rPr>
          <w:rFonts w:ascii="Calibri Light" w:hAnsi="Calibri Light" w:cs="Calibri Light"/>
          <w:szCs w:val="22"/>
          <w:lang w:val="ca-ES"/>
        </w:rPr>
        <w:t xml:space="preserve">manual quedaran amuntegats </w:t>
      </w:r>
      <w:r w:rsidR="00412BC8" w:rsidRPr="00CB2986">
        <w:rPr>
          <w:rFonts w:ascii="Calibri Light" w:hAnsi="Calibri Light" w:cs="Calibri Light"/>
          <w:szCs w:val="22"/>
          <w:lang w:val="ca-ES"/>
        </w:rPr>
        <w:t>a</w:t>
      </w:r>
      <w:r w:rsidR="002534CB" w:rsidRPr="00CB2986">
        <w:rPr>
          <w:rFonts w:ascii="Calibri Light" w:hAnsi="Calibri Light" w:cs="Calibri Light"/>
          <w:szCs w:val="22"/>
          <w:lang w:val="ca-ES"/>
        </w:rPr>
        <w:t xml:space="preserve"> </w:t>
      </w:r>
      <w:r w:rsidRPr="00CB2986">
        <w:rPr>
          <w:rFonts w:ascii="Calibri Light" w:hAnsi="Calibri Light" w:cs="Calibri Light"/>
          <w:szCs w:val="22"/>
          <w:lang w:val="ca-ES"/>
        </w:rPr>
        <w:t>la via pública per a la posterior recollida pels corresponents equips de neteja.</w:t>
      </w:r>
    </w:p>
    <w:p w14:paraId="2A6910A2" w14:textId="77777777" w:rsidR="00C83BFE" w:rsidRPr="00CB2986" w:rsidRDefault="00C83BFE" w:rsidP="002815AA">
      <w:pPr>
        <w:spacing w:after="0" w:line="240" w:lineRule="auto"/>
        <w:rPr>
          <w:rFonts w:ascii="Calibri Light" w:hAnsi="Calibri Light" w:cs="Calibri Light"/>
          <w:szCs w:val="22"/>
          <w:lang w:val="ca-ES"/>
        </w:rPr>
      </w:pPr>
    </w:p>
    <w:p w14:paraId="1BAFF1BE" w14:textId="77777777" w:rsidR="00BF6FAF" w:rsidRPr="00CB2986" w:rsidRDefault="00412BC8" w:rsidP="000366B8">
      <w:pPr>
        <w:numPr>
          <w:ilvl w:val="0"/>
          <w:numId w:val="62"/>
        </w:numPr>
        <w:spacing w:after="0" w:line="240" w:lineRule="auto"/>
        <w:rPr>
          <w:rFonts w:ascii="Calibri Light" w:hAnsi="Calibri Light" w:cs="Calibri Light"/>
          <w:i/>
          <w:szCs w:val="22"/>
          <w:lang w:val="ca-ES"/>
        </w:rPr>
      </w:pPr>
      <w:r w:rsidRPr="00CB2986">
        <w:rPr>
          <w:rFonts w:ascii="Calibri Light" w:hAnsi="Calibri Light" w:cs="Calibri Light"/>
          <w:i/>
          <w:szCs w:val="22"/>
          <w:lang w:val="ca-ES"/>
        </w:rPr>
        <w:t>Neteja amb aigua mecànica</w:t>
      </w:r>
      <w:r w:rsidR="00BF6FAF" w:rsidRPr="00CB2986">
        <w:rPr>
          <w:rFonts w:ascii="Calibri Light" w:hAnsi="Calibri Light" w:cs="Calibri Light"/>
          <w:i/>
          <w:szCs w:val="22"/>
          <w:lang w:val="ca-ES"/>
        </w:rPr>
        <w:t xml:space="preserve"> de voreres i/o calçades</w:t>
      </w:r>
    </w:p>
    <w:p w14:paraId="47D9C629" w14:textId="77777777" w:rsidR="00B75BAC" w:rsidRPr="00CB2986" w:rsidRDefault="00B75BAC" w:rsidP="002815AA">
      <w:pPr>
        <w:spacing w:after="0" w:line="240" w:lineRule="auto"/>
        <w:rPr>
          <w:rFonts w:ascii="Calibri Light" w:hAnsi="Calibri Light" w:cs="Calibri Light"/>
          <w:szCs w:val="22"/>
          <w:lang w:val="ca-ES"/>
        </w:rPr>
      </w:pPr>
    </w:p>
    <w:p w14:paraId="0893FF52"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Consistirà en la neteja de les voreres, passejos, places, àrees per als vianants i calçades de la via pública, </w:t>
      </w:r>
      <w:r w:rsidR="00412BC8" w:rsidRPr="00CB2986">
        <w:rPr>
          <w:rFonts w:ascii="Calibri Light" w:hAnsi="Calibri Light" w:cs="Calibri Light"/>
          <w:szCs w:val="22"/>
          <w:lang w:val="ca-ES"/>
        </w:rPr>
        <w:t xml:space="preserve">arruixant-hi </w:t>
      </w:r>
      <w:r w:rsidRPr="00CB2986">
        <w:rPr>
          <w:rFonts w:ascii="Calibri Light" w:hAnsi="Calibri Light" w:cs="Calibri Light"/>
          <w:szCs w:val="22"/>
          <w:lang w:val="ca-ES"/>
        </w:rPr>
        <w:t xml:space="preserve">aigua a pressió amb la maquinària dissenyada a </w:t>
      </w:r>
      <w:r w:rsidR="00412BC8" w:rsidRPr="00CB2986">
        <w:rPr>
          <w:rFonts w:ascii="Calibri Light" w:hAnsi="Calibri Light" w:cs="Calibri Light"/>
          <w:szCs w:val="22"/>
          <w:lang w:val="ca-ES"/>
        </w:rPr>
        <w:t>l’</w:t>
      </w:r>
      <w:r w:rsidRPr="00CB2986">
        <w:rPr>
          <w:rFonts w:ascii="Calibri Light" w:hAnsi="Calibri Light" w:cs="Calibri Light"/>
          <w:szCs w:val="22"/>
          <w:lang w:val="ca-ES"/>
        </w:rPr>
        <w:t>efecte, de manera que els residus es desplacen cap a</w:t>
      </w:r>
      <w:r w:rsidR="00412BC8" w:rsidRPr="00CB2986">
        <w:rPr>
          <w:rFonts w:ascii="Calibri Light" w:hAnsi="Calibri Light" w:cs="Calibri Light"/>
          <w:szCs w:val="22"/>
          <w:lang w:val="ca-ES"/>
        </w:rPr>
        <w:t>ls rastells</w:t>
      </w:r>
      <w:r w:rsidRPr="00CB2986">
        <w:rPr>
          <w:rFonts w:ascii="Calibri Light" w:hAnsi="Calibri Light" w:cs="Calibri Light"/>
          <w:szCs w:val="22"/>
          <w:lang w:val="ca-ES"/>
        </w:rPr>
        <w:t>, per</w:t>
      </w:r>
      <w:r w:rsidR="00412BC8" w:rsidRPr="00CB2986">
        <w:rPr>
          <w:rFonts w:ascii="Calibri Light" w:hAnsi="Calibri Light" w:cs="Calibri Light"/>
          <w:szCs w:val="22"/>
          <w:lang w:val="ca-ES"/>
        </w:rPr>
        <w:t>què puguen ser recollits pels</w:t>
      </w:r>
      <w:r w:rsidRPr="00CB2986">
        <w:rPr>
          <w:rFonts w:ascii="Calibri Light" w:hAnsi="Calibri Light" w:cs="Calibri Light"/>
          <w:szCs w:val="22"/>
          <w:lang w:val="ca-ES"/>
        </w:rPr>
        <w:t xml:space="preserve"> equips corresponents de neteja. </w:t>
      </w:r>
    </w:p>
    <w:p w14:paraId="30B699E6" w14:textId="77777777" w:rsidR="00B75BAC" w:rsidRPr="00CB2986" w:rsidRDefault="00B75BAC" w:rsidP="002815AA">
      <w:pPr>
        <w:spacing w:after="0" w:line="240" w:lineRule="auto"/>
        <w:rPr>
          <w:rFonts w:ascii="Calibri Light" w:hAnsi="Calibri Light" w:cs="Calibri Light"/>
          <w:szCs w:val="22"/>
          <w:lang w:val="ca-ES"/>
        </w:rPr>
      </w:pPr>
    </w:p>
    <w:p w14:paraId="683ACD5E" w14:textId="77777777" w:rsidR="00BF6FAF" w:rsidRPr="00CB2986" w:rsidRDefault="00412BC8"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La neteja amb aigua </w:t>
      </w:r>
      <w:r w:rsidR="00BF6FAF" w:rsidRPr="00CB2986">
        <w:rPr>
          <w:rFonts w:ascii="Calibri Light" w:hAnsi="Calibri Light" w:cs="Calibri Light"/>
          <w:szCs w:val="22"/>
          <w:lang w:val="ca-ES"/>
        </w:rPr>
        <w:t>mecànic</w:t>
      </w:r>
      <w:r w:rsidRPr="00CB2986">
        <w:rPr>
          <w:rFonts w:ascii="Calibri Light" w:hAnsi="Calibri Light" w:cs="Calibri Light"/>
          <w:szCs w:val="22"/>
          <w:lang w:val="ca-ES"/>
        </w:rPr>
        <w:t>a</w:t>
      </w:r>
      <w:r w:rsidR="00BF6FAF" w:rsidRPr="00CB2986">
        <w:rPr>
          <w:rFonts w:ascii="Calibri Light" w:hAnsi="Calibri Light" w:cs="Calibri Light"/>
          <w:szCs w:val="22"/>
          <w:lang w:val="ca-ES"/>
        </w:rPr>
        <w:t xml:space="preserve"> s</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ha d’efectuar </w:t>
      </w:r>
      <w:r w:rsidR="00BF6FAF" w:rsidRPr="00CB2986">
        <w:rPr>
          <w:rFonts w:ascii="Calibri Light" w:hAnsi="Calibri Light" w:cs="Calibri Light"/>
          <w:szCs w:val="22"/>
          <w:lang w:val="ca-ES"/>
        </w:rPr>
        <w:t xml:space="preserve">en combinació amb </w:t>
      </w:r>
      <w:r w:rsidRPr="00CB2986">
        <w:rPr>
          <w:rFonts w:ascii="Calibri Light" w:hAnsi="Calibri Light" w:cs="Calibri Light"/>
          <w:szCs w:val="22"/>
          <w:lang w:val="ca-ES"/>
        </w:rPr>
        <w:t xml:space="preserve">les agranades </w:t>
      </w:r>
      <w:r w:rsidR="00BF6FAF" w:rsidRPr="00CB2986">
        <w:rPr>
          <w:rFonts w:ascii="Calibri Light" w:hAnsi="Calibri Light" w:cs="Calibri Light"/>
          <w:szCs w:val="22"/>
          <w:lang w:val="ca-ES"/>
        </w:rPr>
        <w:t>(manuals o mecàni</w:t>
      </w:r>
      <w:r w:rsidRPr="00CB2986">
        <w:rPr>
          <w:rFonts w:ascii="Calibri Light" w:hAnsi="Calibri Light" w:cs="Calibri Light"/>
          <w:szCs w:val="22"/>
          <w:lang w:val="ca-ES"/>
        </w:rPr>
        <w:t>ques</w:t>
      </w:r>
      <w:r w:rsidR="00BF6FAF" w:rsidRPr="00CB2986">
        <w:rPr>
          <w:rFonts w:ascii="Calibri Light" w:hAnsi="Calibri Light" w:cs="Calibri Light"/>
          <w:szCs w:val="22"/>
          <w:lang w:val="ca-ES"/>
        </w:rPr>
        <w:t>), i les operacions de càrrega d</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aigua de la maquinària s</w:t>
      </w:r>
      <w:r w:rsidR="002534CB" w:rsidRPr="00CB2986">
        <w:rPr>
          <w:rFonts w:ascii="Calibri Light" w:hAnsi="Calibri Light" w:cs="Calibri Light"/>
          <w:szCs w:val="22"/>
          <w:lang w:val="ca-ES"/>
        </w:rPr>
        <w:t>’</w:t>
      </w:r>
      <w:r w:rsidRPr="00CB2986">
        <w:rPr>
          <w:rFonts w:ascii="Calibri Light" w:hAnsi="Calibri Light" w:cs="Calibri Light"/>
          <w:szCs w:val="22"/>
          <w:lang w:val="ca-ES"/>
        </w:rPr>
        <w:t>han d’efectuar</w:t>
      </w:r>
      <w:r w:rsidR="00BF6FAF" w:rsidRPr="00CB2986">
        <w:rPr>
          <w:rFonts w:ascii="Calibri Light" w:hAnsi="Calibri Light" w:cs="Calibri Light"/>
          <w:szCs w:val="22"/>
          <w:lang w:val="ca-ES"/>
        </w:rPr>
        <w:t xml:space="preserve"> des dels punts designats per l</w:t>
      </w:r>
      <w:r w:rsidR="002534CB" w:rsidRPr="00CB2986">
        <w:rPr>
          <w:rFonts w:ascii="Calibri Light" w:hAnsi="Calibri Light" w:cs="Calibri Light"/>
          <w:szCs w:val="22"/>
          <w:lang w:val="ca-ES"/>
        </w:rPr>
        <w:t>’</w:t>
      </w:r>
      <w:r w:rsidR="00BF6FAF" w:rsidRPr="00CB2986">
        <w:rPr>
          <w:rFonts w:ascii="Calibri Light" w:hAnsi="Calibri Light" w:cs="Calibri Light"/>
          <w:szCs w:val="22"/>
          <w:lang w:val="ca-ES"/>
        </w:rPr>
        <w:t>ens local.</w:t>
      </w:r>
    </w:p>
    <w:p w14:paraId="32E56D8F" w14:textId="77777777" w:rsidR="00E72076" w:rsidRPr="00CB2986" w:rsidRDefault="00E72076" w:rsidP="002815AA">
      <w:pPr>
        <w:spacing w:after="0" w:line="240" w:lineRule="auto"/>
        <w:rPr>
          <w:rFonts w:ascii="Calibri Light" w:hAnsi="Calibri Light" w:cs="Calibri Light"/>
          <w:szCs w:val="22"/>
          <w:lang w:val="ca-ES"/>
        </w:rPr>
      </w:pPr>
    </w:p>
    <w:p w14:paraId="26A8DBB2" w14:textId="77777777" w:rsidR="00BF6FAF" w:rsidRPr="00CB2986" w:rsidRDefault="00E72076" w:rsidP="000366B8">
      <w:pPr>
        <w:numPr>
          <w:ilvl w:val="0"/>
          <w:numId w:val="62"/>
        </w:numPr>
        <w:spacing w:after="0" w:line="240" w:lineRule="auto"/>
        <w:rPr>
          <w:rFonts w:ascii="Calibri Light" w:hAnsi="Calibri Light" w:cs="Calibri Light"/>
          <w:i/>
          <w:szCs w:val="22"/>
          <w:lang w:val="ca-ES"/>
        </w:rPr>
      </w:pPr>
      <w:r w:rsidRPr="00CB2986">
        <w:rPr>
          <w:rFonts w:ascii="Calibri Light" w:hAnsi="Calibri Light" w:cs="Calibri Light"/>
          <w:i/>
          <w:szCs w:val="22"/>
          <w:lang w:val="ca-ES"/>
        </w:rPr>
        <w:t xml:space="preserve">Neteja amb aigua </w:t>
      </w:r>
      <w:r w:rsidR="00BF6FAF" w:rsidRPr="00CB2986">
        <w:rPr>
          <w:rFonts w:ascii="Calibri Light" w:hAnsi="Calibri Light" w:cs="Calibri Light"/>
          <w:i/>
          <w:szCs w:val="22"/>
          <w:lang w:val="ca-ES"/>
        </w:rPr>
        <w:t>de voreres i calçades</w:t>
      </w:r>
    </w:p>
    <w:p w14:paraId="3700FFDA" w14:textId="77777777" w:rsidR="00B75BAC" w:rsidRPr="00CB2986" w:rsidRDefault="00B75BAC" w:rsidP="002815AA">
      <w:pPr>
        <w:spacing w:after="0" w:line="240" w:lineRule="auto"/>
        <w:rPr>
          <w:rFonts w:ascii="Calibri Light" w:hAnsi="Calibri Light" w:cs="Calibri Light"/>
          <w:szCs w:val="22"/>
          <w:lang w:val="ca-ES"/>
        </w:rPr>
      </w:pPr>
    </w:p>
    <w:p w14:paraId="3C640CE9"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 xml:space="preserve">Consistirà </w:t>
      </w:r>
      <w:r w:rsidR="00E72076" w:rsidRPr="00CB2986">
        <w:rPr>
          <w:rFonts w:ascii="Calibri Light" w:hAnsi="Calibri Light" w:cs="Calibri Light"/>
          <w:szCs w:val="22"/>
          <w:lang w:val="ca-ES"/>
        </w:rPr>
        <w:t xml:space="preserve">a netejar amb aigua les </w:t>
      </w:r>
      <w:r w:rsidRPr="00CB2986">
        <w:rPr>
          <w:rFonts w:ascii="Calibri Light" w:hAnsi="Calibri Light" w:cs="Calibri Light"/>
          <w:szCs w:val="22"/>
          <w:lang w:val="ca-ES"/>
        </w:rPr>
        <w:t xml:space="preserve">voreres i calçades </w:t>
      </w:r>
      <w:r w:rsidR="00E72076" w:rsidRPr="00CB2986">
        <w:rPr>
          <w:rFonts w:ascii="Calibri Light" w:hAnsi="Calibri Light" w:cs="Calibri Light"/>
          <w:szCs w:val="22"/>
          <w:lang w:val="ca-ES"/>
        </w:rPr>
        <w:t xml:space="preserve">combinant l’arruixada amb aigua a pressió </w:t>
      </w:r>
      <w:r w:rsidRPr="00CB2986">
        <w:rPr>
          <w:rFonts w:ascii="Calibri Light" w:hAnsi="Calibri Light" w:cs="Calibri Light"/>
          <w:szCs w:val="22"/>
          <w:lang w:val="ca-ES"/>
        </w:rPr>
        <w:t xml:space="preserve">a través dels filtres orientables i rampes de la maquinària dissenyada a aquest efecte, </w:t>
      </w:r>
      <w:r w:rsidR="00E72076" w:rsidRPr="00CB2986">
        <w:rPr>
          <w:rFonts w:ascii="Calibri Light" w:hAnsi="Calibri Light" w:cs="Calibri Light"/>
          <w:szCs w:val="22"/>
          <w:lang w:val="ca-ES"/>
        </w:rPr>
        <w:t xml:space="preserve">amb la neteja </w:t>
      </w:r>
      <w:r w:rsidRPr="00CB2986">
        <w:rPr>
          <w:rFonts w:ascii="Calibri Light" w:hAnsi="Calibri Light" w:cs="Calibri Light"/>
          <w:szCs w:val="22"/>
          <w:lang w:val="ca-ES"/>
        </w:rPr>
        <w:t>manual mitjançant la utilització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una mànega connectada a la mateixa màquina o vehicle, </w:t>
      </w:r>
      <w:r w:rsidR="00E72076" w:rsidRPr="00CB2986">
        <w:rPr>
          <w:rFonts w:ascii="Calibri Light" w:hAnsi="Calibri Light" w:cs="Calibri Light"/>
          <w:szCs w:val="22"/>
          <w:lang w:val="ca-ES"/>
        </w:rPr>
        <w:t xml:space="preserve">tot això per a arribar a les zones </w:t>
      </w:r>
      <w:r w:rsidRPr="00CB2986">
        <w:rPr>
          <w:rFonts w:ascii="Calibri Light" w:hAnsi="Calibri Light" w:cs="Calibri Light"/>
          <w:szCs w:val="22"/>
          <w:lang w:val="ca-ES"/>
        </w:rPr>
        <w:t xml:space="preserve">no accessibles </w:t>
      </w:r>
      <w:r w:rsidR="00E72076" w:rsidRPr="00CB2986">
        <w:rPr>
          <w:rFonts w:ascii="Calibri Light" w:hAnsi="Calibri Light" w:cs="Calibri Light"/>
          <w:szCs w:val="22"/>
          <w:lang w:val="ca-ES"/>
        </w:rPr>
        <w:t>per a aquesta</w:t>
      </w:r>
      <w:r w:rsidRPr="00CB2986">
        <w:rPr>
          <w:rFonts w:ascii="Calibri Light" w:hAnsi="Calibri Light" w:cs="Calibri Light"/>
          <w:szCs w:val="22"/>
          <w:lang w:val="ca-ES"/>
        </w:rPr>
        <w:t xml:space="preserve">. </w:t>
      </w:r>
    </w:p>
    <w:p w14:paraId="655021C1" w14:textId="77777777" w:rsidR="00B75BAC" w:rsidRPr="00CB2986" w:rsidRDefault="00B75BAC" w:rsidP="002815AA">
      <w:pPr>
        <w:spacing w:after="0" w:line="240" w:lineRule="auto"/>
        <w:rPr>
          <w:rFonts w:ascii="Calibri Light" w:hAnsi="Calibri Light" w:cs="Calibri Light"/>
          <w:szCs w:val="22"/>
          <w:lang w:val="ca-ES"/>
        </w:rPr>
      </w:pPr>
    </w:p>
    <w:p w14:paraId="4E2BE485" w14:textId="77777777" w:rsidR="00BF6FAF" w:rsidRPr="00CB2986" w:rsidRDefault="00BF6FAF" w:rsidP="002815AA">
      <w:pPr>
        <w:spacing w:after="0" w:line="240" w:lineRule="auto"/>
        <w:rPr>
          <w:rFonts w:ascii="Calibri Light" w:hAnsi="Calibri Light" w:cs="Calibri Light"/>
          <w:szCs w:val="22"/>
          <w:lang w:val="ca-ES"/>
        </w:rPr>
      </w:pPr>
      <w:r w:rsidRPr="00CB2986">
        <w:rPr>
          <w:rFonts w:ascii="Calibri Light" w:hAnsi="Calibri Light" w:cs="Calibri Light"/>
          <w:szCs w:val="22"/>
          <w:lang w:val="ca-ES"/>
        </w:rPr>
        <w:t>Aquest sistema s</w:t>
      </w:r>
      <w:r w:rsidR="002534CB" w:rsidRPr="00CB2986">
        <w:rPr>
          <w:rFonts w:ascii="Calibri Light" w:hAnsi="Calibri Light" w:cs="Calibri Light"/>
          <w:szCs w:val="22"/>
          <w:lang w:val="ca-ES"/>
        </w:rPr>
        <w:t>’</w:t>
      </w:r>
      <w:r w:rsidR="00E72076" w:rsidRPr="00CB2986">
        <w:rPr>
          <w:rFonts w:ascii="Calibri Light" w:hAnsi="Calibri Light" w:cs="Calibri Light"/>
          <w:szCs w:val="22"/>
          <w:lang w:val="ca-ES"/>
        </w:rPr>
        <w:t xml:space="preserve">ha d’utilitzar </w:t>
      </w:r>
      <w:r w:rsidRPr="00CB2986">
        <w:rPr>
          <w:rFonts w:ascii="Calibri Light" w:hAnsi="Calibri Light" w:cs="Calibri Light"/>
          <w:szCs w:val="22"/>
          <w:lang w:val="ca-ES"/>
        </w:rPr>
        <w:t xml:space="preserve">preferentment </w:t>
      </w:r>
      <w:r w:rsidR="00E72076" w:rsidRPr="00CB2986">
        <w:rPr>
          <w:rFonts w:ascii="Calibri Light" w:hAnsi="Calibri Light" w:cs="Calibri Light"/>
          <w:szCs w:val="22"/>
          <w:lang w:val="ca-ES"/>
        </w:rPr>
        <w:t>a</w:t>
      </w:r>
      <w:r w:rsidRPr="00CB2986">
        <w:rPr>
          <w:rFonts w:ascii="Calibri Light" w:hAnsi="Calibri Light" w:cs="Calibri Light"/>
          <w:szCs w:val="22"/>
          <w:lang w:val="ca-ES"/>
        </w:rPr>
        <w:t>ls trams de carrer o vorera inclos</w:t>
      </w:r>
      <w:r w:rsidR="00E72076" w:rsidRPr="00CB2986">
        <w:rPr>
          <w:rFonts w:ascii="Calibri Light" w:hAnsi="Calibri Light" w:cs="Calibri Light"/>
          <w:szCs w:val="22"/>
          <w:lang w:val="ca-ES"/>
        </w:rPr>
        <w:t>os</w:t>
      </w:r>
      <w:r w:rsidRPr="00CB2986">
        <w:rPr>
          <w:rFonts w:ascii="Calibri Light" w:hAnsi="Calibri Light" w:cs="Calibri Light"/>
          <w:szCs w:val="22"/>
          <w:lang w:val="ca-ES"/>
        </w:rPr>
        <w:t xml:space="preserve"> en una ruta que permet </w:t>
      </w:r>
      <w:r w:rsidR="00E72076" w:rsidRPr="00CB2986">
        <w:rPr>
          <w:rFonts w:ascii="Calibri Light" w:hAnsi="Calibri Light" w:cs="Calibri Light"/>
          <w:szCs w:val="22"/>
          <w:lang w:val="ca-ES"/>
        </w:rPr>
        <w:t>la neteja amb aigua</w:t>
      </w:r>
      <w:r w:rsidRPr="00CB2986">
        <w:rPr>
          <w:rFonts w:ascii="Calibri Light" w:hAnsi="Calibri Light" w:cs="Calibri Light"/>
          <w:szCs w:val="22"/>
          <w:lang w:val="ca-ES"/>
        </w:rPr>
        <w:t xml:space="preserve"> mecànic</w:t>
      </w:r>
      <w:r w:rsidR="00E72076" w:rsidRPr="00CB2986">
        <w:rPr>
          <w:rFonts w:ascii="Calibri Light" w:hAnsi="Calibri Light" w:cs="Calibri Light"/>
          <w:szCs w:val="22"/>
          <w:lang w:val="ca-ES"/>
        </w:rPr>
        <w:t>a</w:t>
      </w:r>
      <w:r w:rsidRPr="00CB2986">
        <w:rPr>
          <w:rFonts w:ascii="Calibri Light" w:hAnsi="Calibri Light" w:cs="Calibri Light"/>
          <w:szCs w:val="22"/>
          <w:lang w:val="ca-ES"/>
        </w:rPr>
        <w:t xml:space="preserve">, però que per </w:t>
      </w:r>
      <w:r w:rsidR="00E72076" w:rsidRPr="00CB2986">
        <w:rPr>
          <w:rFonts w:ascii="Calibri Light" w:hAnsi="Calibri Light" w:cs="Calibri Light"/>
          <w:szCs w:val="22"/>
          <w:lang w:val="ca-ES"/>
        </w:rPr>
        <w:t>l’</w:t>
      </w:r>
      <w:r w:rsidRPr="00CB2986">
        <w:rPr>
          <w:rFonts w:ascii="Calibri Light" w:hAnsi="Calibri Light" w:cs="Calibri Light"/>
          <w:szCs w:val="22"/>
          <w:lang w:val="ca-ES"/>
        </w:rPr>
        <w:t>existència d</w:t>
      </w:r>
      <w:r w:rsidR="002534CB" w:rsidRPr="00CB2986">
        <w:rPr>
          <w:rFonts w:ascii="Calibri Light" w:hAnsi="Calibri Light" w:cs="Calibri Light"/>
          <w:szCs w:val="22"/>
          <w:lang w:val="ca-ES"/>
        </w:rPr>
        <w:t>’</w:t>
      </w:r>
      <w:r w:rsidRPr="00CB2986">
        <w:rPr>
          <w:rFonts w:ascii="Calibri Light" w:hAnsi="Calibri Light" w:cs="Calibri Light"/>
          <w:szCs w:val="22"/>
          <w:lang w:val="ca-ES"/>
        </w:rPr>
        <w:t xml:space="preserve">estacionament permanent de vehicles, </w:t>
      </w:r>
      <w:r w:rsidR="00E72076" w:rsidRPr="00CB2986">
        <w:rPr>
          <w:rFonts w:ascii="Calibri Light" w:hAnsi="Calibri Light" w:cs="Calibri Light"/>
          <w:szCs w:val="22"/>
          <w:lang w:val="ca-ES"/>
        </w:rPr>
        <w:t>poca amplitud</w:t>
      </w:r>
      <w:r w:rsidRPr="00CB2986">
        <w:rPr>
          <w:rFonts w:ascii="Calibri Light" w:hAnsi="Calibri Light" w:cs="Calibri Light"/>
          <w:szCs w:val="22"/>
          <w:lang w:val="ca-ES"/>
        </w:rPr>
        <w:t xml:space="preserve"> o una altra circumstància similar, no resulten accessibles per a la maquinària que </w:t>
      </w:r>
      <w:r w:rsidR="00E72076" w:rsidRPr="00CB2986">
        <w:rPr>
          <w:rFonts w:ascii="Calibri Light" w:hAnsi="Calibri Light" w:cs="Calibri Light"/>
          <w:szCs w:val="22"/>
          <w:lang w:val="ca-ES"/>
        </w:rPr>
        <w:t>fa a</w:t>
      </w:r>
      <w:r w:rsidRPr="00CB2986">
        <w:rPr>
          <w:rFonts w:ascii="Calibri Light" w:hAnsi="Calibri Light" w:cs="Calibri Light"/>
          <w:szCs w:val="22"/>
          <w:lang w:val="ca-ES"/>
        </w:rPr>
        <w:t>quest</w:t>
      </w:r>
      <w:r w:rsidR="00E72076" w:rsidRPr="00CB2986">
        <w:rPr>
          <w:rFonts w:ascii="Calibri Light" w:hAnsi="Calibri Light" w:cs="Calibri Light"/>
          <w:szCs w:val="22"/>
          <w:lang w:val="ca-ES"/>
        </w:rPr>
        <w:t>a</w:t>
      </w:r>
      <w:r w:rsidRPr="00CB2986">
        <w:rPr>
          <w:rFonts w:ascii="Calibri Light" w:hAnsi="Calibri Light" w:cs="Calibri Light"/>
          <w:szCs w:val="22"/>
          <w:lang w:val="ca-ES"/>
        </w:rPr>
        <w:t xml:space="preserve"> </w:t>
      </w:r>
      <w:r w:rsidR="00E72076" w:rsidRPr="00CB2986">
        <w:rPr>
          <w:rFonts w:ascii="Calibri Light" w:hAnsi="Calibri Light" w:cs="Calibri Light"/>
          <w:szCs w:val="22"/>
          <w:lang w:val="ca-ES"/>
        </w:rPr>
        <w:t>neteja amb aigua</w:t>
      </w:r>
      <w:r w:rsidRPr="00CB2986">
        <w:rPr>
          <w:rFonts w:ascii="Calibri Light" w:hAnsi="Calibri Light" w:cs="Calibri Light"/>
          <w:szCs w:val="22"/>
          <w:lang w:val="ca-ES"/>
        </w:rPr>
        <w:t xml:space="preserve">, així com </w:t>
      </w:r>
      <w:r w:rsidR="00E72076" w:rsidRPr="00CB2986">
        <w:rPr>
          <w:rFonts w:ascii="Calibri Light" w:hAnsi="Calibri Light" w:cs="Calibri Light"/>
          <w:szCs w:val="22"/>
          <w:lang w:val="ca-ES"/>
        </w:rPr>
        <w:t>a</w:t>
      </w:r>
      <w:r w:rsidRPr="00CB2986">
        <w:rPr>
          <w:rFonts w:ascii="Calibri Light" w:hAnsi="Calibri Light" w:cs="Calibri Light"/>
          <w:szCs w:val="22"/>
          <w:lang w:val="ca-ES"/>
        </w:rPr>
        <w:t xml:space="preserve">ls carrers que no disposen de boques de reg suficients. </w:t>
      </w:r>
    </w:p>
    <w:p w14:paraId="04EAA261" w14:textId="77777777" w:rsidR="00BF6FAF" w:rsidRPr="00CB2986" w:rsidRDefault="00BF6FAF" w:rsidP="002815AA">
      <w:pPr>
        <w:pStyle w:val="ListNumber1"/>
        <w:spacing w:after="0" w:line="240" w:lineRule="auto"/>
        <w:ind w:left="0"/>
        <w:rPr>
          <w:rFonts w:ascii="Calibri Light" w:hAnsi="Calibri Light" w:cs="Calibri Light"/>
          <w:szCs w:val="22"/>
          <w:lang w:val="ca-ES"/>
        </w:rPr>
      </w:pPr>
    </w:p>
    <w:p w14:paraId="38641178" w14:textId="77777777" w:rsidR="00C36973" w:rsidRPr="00D92941" w:rsidRDefault="00BF6FAF" w:rsidP="002815AA">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b/>
          <w:szCs w:val="22"/>
          <w:lang w:val="ca-ES"/>
        </w:rPr>
        <w:br w:type="page"/>
      </w:r>
      <w:r w:rsidRPr="00D92941">
        <w:rPr>
          <w:rFonts w:ascii="Calibri Light" w:hAnsi="Calibri Light" w:cs="Calibri Light"/>
          <w:b/>
          <w:sz w:val="28"/>
          <w:szCs w:val="28"/>
          <w:u w:val="single"/>
          <w:lang w:val="ca-ES"/>
        </w:rPr>
        <w:t>ANNEX X</w:t>
      </w:r>
      <w:r w:rsidR="00FD5623" w:rsidRPr="00D92941">
        <w:rPr>
          <w:rFonts w:ascii="Calibri Light" w:hAnsi="Calibri Light" w:cs="Calibri Light"/>
          <w:b/>
          <w:sz w:val="28"/>
          <w:szCs w:val="28"/>
          <w:u w:val="single"/>
          <w:lang w:val="ca-ES"/>
        </w:rPr>
        <w:t>I</w:t>
      </w:r>
      <w:r w:rsidR="00776E3D" w:rsidRPr="00D92941">
        <w:rPr>
          <w:rFonts w:ascii="Calibri Light" w:hAnsi="Calibri Light" w:cs="Calibri Light"/>
          <w:b/>
          <w:sz w:val="28"/>
          <w:szCs w:val="28"/>
          <w:u w:val="single"/>
          <w:lang w:val="ca-ES"/>
        </w:rPr>
        <w:t>II</w:t>
      </w:r>
    </w:p>
    <w:p w14:paraId="71FF0534" w14:textId="77777777" w:rsidR="00C36973" w:rsidRPr="00CB2986" w:rsidRDefault="00BF6FAF" w:rsidP="002815AA">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b/>
          <w:sz w:val="28"/>
          <w:szCs w:val="28"/>
          <w:lang w:val="ca-ES"/>
        </w:rPr>
        <w:t>CARACTERÍSTIQUES DE LES PAPERERES A INSTAL·LAR</w:t>
      </w:r>
      <w:r w:rsidRPr="00CB2986">
        <w:rPr>
          <w:rStyle w:val="Refdenotaalpie"/>
          <w:rFonts w:ascii="Calibri Light" w:hAnsi="Calibri Light" w:cs="Calibri Light"/>
          <w:b/>
          <w:sz w:val="28"/>
          <w:szCs w:val="28"/>
          <w:lang w:val="ca-ES"/>
        </w:rPr>
        <w:footnoteReference w:id="40"/>
      </w:r>
    </w:p>
    <w:p w14:paraId="5F778936" w14:textId="77777777" w:rsidR="00C36973" w:rsidRPr="00D92941" w:rsidRDefault="00F34063" w:rsidP="002815AA">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b/>
          <w:sz w:val="28"/>
          <w:szCs w:val="28"/>
          <w:u w:val="single"/>
          <w:lang w:val="ca-ES"/>
        </w:rPr>
        <w:br w:type="page"/>
      </w:r>
      <w:r w:rsidR="00FD5623" w:rsidRPr="00D92941">
        <w:rPr>
          <w:rFonts w:ascii="Calibri Light" w:hAnsi="Calibri Light" w:cs="Calibri Light"/>
          <w:b/>
          <w:sz w:val="28"/>
          <w:szCs w:val="28"/>
          <w:u w:val="single"/>
          <w:lang w:val="ca-ES"/>
        </w:rPr>
        <w:t>ANNEX X</w:t>
      </w:r>
      <w:r w:rsidR="00776E3D" w:rsidRPr="00D92941">
        <w:rPr>
          <w:rFonts w:ascii="Calibri Light" w:hAnsi="Calibri Light" w:cs="Calibri Light"/>
          <w:b/>
          <w:sz w:val="28"/>
          <w:szCs w:val="28"/>
          <w:u w:val="single"/>
          <w:lang w:val="ca-ES"/>
        </w:rPr>
        <w:t>I</w:t>
      </w:r>
      <w:r w:rsidR="00FD5623" w:rsidRPr="00D92941">
        <w:rPr>
          <w:rFonts w:ascii="Calibri Light" w:hAnsi="Calibri Light" w:cs="Calibri Light"/>
          <w:b/>
          <w:sz w:val="28"/>
          <w:szCs w:val="28"/>
          <w:u w:val="single"/>
          <w:lang w:val="ca-ES"/>
        </w:rPr>
        <w:t>V</w:t>
      </w:r>
      <w:r w:rsidR="00BF6FAF" w:rsidRPr="00D92941">
        <w:rPr>
          <w:rFonts w:ascii="Calibri Light" w:hAnsi="Calibri Light" w:cs="Calibri Light"/>
          <w:b/>
          <w:sz w:val="28"/>
          <w:szCs w:val="28"/>
          <w:u w:val="single"/>
          <w:lang w:val="ca-ES"/>
        </w:rPr>
        <w:t xml:space="preserve"> </w:t>
      </w:r>
    </w:p>
    <w:p w14:paraId="07D7B70F" w14:textId="77777777" w:rsidR="00C36973" w:rsidRPr="00CB2986" w:rsidRDefault="00BF6FAF" w:rsidP="00C36973">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b/>
          <w:sz w:val="28"/>
          <w:szCs w:val="28"/>
          <w:lang w:val="ca-ES"/>
        </w:rPr>
        <w:t>ZONIFICACIÓ DE LA NETEJA ORDINÀRIA</w:t>
      </w:r>
    </w:p>
    <w:p w14:paraId="79967723" w14:textId="77777777" w:rsidR="00C36973" w:rsidRPr="00CB2986" w:rsidRDefault="00F34063" w:rsidP="00C36973">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b/>
          <w:sz w:val="28"/>
          <w:szCs w:val="28"/>
          <w:u w:val="single"/>
          <w:lang w:val="ca-ES"/>
        </w:rPr>
        <w:br w:type="page"/>
      </w:r>
    </w:p>
    <w:p w14:paraId="1C657EDD" w14:textId="77777777" w:rsidR="00C36973" w:rsidRPr="00D92941" w:rsidRDefault="00FD5623" w:rsidP="00C36973">
      <w:pPr>
        <w:spacing w:after="0" w:line="240" w:lineRule="auto"/>
        <w:jc w:val="center"/>
        <w:rPr>
          <w:rFonts w:ascii="Calibri Light" w:hAnsi="Calibri Light" w:cs="Calibri Light"/>
          <w:b/>
          <w:sz w:val="28"/>
          <w:szCs w:val="28"/>
          <w:u w:val="single"/>
          <w:lang w:val="ca-ES"/>
        </w:rPr>
      </w:pPr>
      <w:r w:rsidRPr="00D92941">
        <w:rPr>
          <w:rFonts w:ascii="Calibri Light" w:hAnsi="Calibri Light" w:cs="Calibri Light"/>
          <w:b/>
          <w:sz w:val="28"/>
          <w:szCs w:val="28"/>
          <w:u w:val="single"/>
          <w:lang w:val="ca-ES"/>
        </w:rPr>
        <w:t>ANNEX XV</w:t>
      </w:r>
    </w:p>
    <w:p w14:paraId="7CC0B594" w14:textId="77777777" w:rsidR="00BF6FAF" w:rsidRPr="00CB2986" w:rsidRDefault="00BF6FAF" w:rsidP="00C36973">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b/>
          <w:sz w:val="28"/>
          <w:szCs w:val="28"/>
          <w:lang w:val="ca-ES"/>
        </w:rPr>
        <w:t xml:space="preserve">INFORMACIÓ MÍNIMA </w:t>
      </w:r>
      <w:r w:rsidR="00E72076" w:rsidRPr="00CB2986">
        <w:rPr>
          <w:rFonts w:ascii="Calibri Light" w:hAnsi="Calibri Light" w:cs="Calibri Light"/>
          <w:b/>
          <w:sz w:val="28"/>
          <w:szCs w:val="28"/>
          <w:lang w:val="ca-ES"/>
        </w:rPr>
        <w:t>QUE HA D’AP</w:t>
      </w:r>
      <w:r w:rsidRPr="00CB2986">
        <w:rPr>
          <w:rFonts w:ascii="Calibri Light" w:hAnsi="Calibri Light" w:cs="Calibri Light"/>
          <w:b/>
          <w:sz w:val="28"/>
          <w:szCs w:val="28"/>
          <w:lang w:val="ca-ES"/>
        </w:rPr>
        <w:t>ORTAR L</w:t>
      </w:r>
      <w:r w:rsidR="002534CB" w:rsidRPr="00CB2986">
        <w:rPr>
          <w:rFonts w:ascii="Calibri Light" w:hAnsi="Calibri Light" w:cs="Calibri Light"/>
          <w:b/>
          <w:sz w:val="28"/>
          <w:szCs w:val="28"/>
          <w:lang w:val="ca-ES"/>
        </w:rPr>
        <w:t>’</w:t>
      </w:r>
      <w:r w:rsidRPr="00CB2986">
        <w:rPr>
          <w:rFonts w:ascii="Calibri Light" w:hAnsi="Calibri Light" w:cs="Calibri Light"/>
          <w:b/>
          <w:sz w:val="28"/>
          <w:szCs w:val="28"/>
          <w:lang w:val="ca-ES"/>
        </w:rPr>
        <w:t>ADJUDICATARI DURANT L</w:t>
      </w:r>
      <w:r w:rsidR="002534CB" w:rsidRPr="00CB2986">
        <w:rPr>
          <w:rFonts w:ascii="Calibri Light" w:hAnsi="Calibri Light" w:cs="Calibri Light"/>
          <w:b/>
          <w:sz w:val="28"/>
          <w:szCs w:val="28"/>
          <w:lang w:val="ca-ES"/>
        </w:rPr>
        <w:t>’</w:t>
      </w:r>
      <w:r w:rsidRPr="00CB2986">
        <w:rPr>
          <w:rFonts w:ascii="Calibri Light" w:hAnsi="Calibri Light" w:cs="Calibri Light"/>
          <w:b/>
          <w:sz w:val="28"/>
          <w:szCs w:val="28"/>
          <w:lang w:val="ca-ES"/>
        </w:rPr>
        <w:t>EXECUCIÓ DEL SERVEI</w:t>
      </w:r>
    </w:p>
    <w:p w14:paraId="0802F20B" w14:textId="77777777" w:rsidR="00BF6FAF" w:rsidRPr="00CB2986" w:rsidRDefault="00BF6FAF" w:rsidP="002815AA">
      <w:pPr>
        <w:pStyle w:val="ListNumber1"/>
        <w:spacing w:after="0" w:line="240" w:lineRule="auto"/>
        <w:ind w:left="0"/>
        <w:jc w:val="center"/>
        <w:rPr>
          <w:rFonts w:ascii="Calibri Light" w:hAnsi="Calibri Light" w:cs="Calibri Light"/>
          <w:b/>
          <w:szCs w:val="22"/>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596"/>
        <w:gridCol w:w="1462"/>
        <w:gridCol w:w="1843"/>
        <w:gridCol w:w="1984"/>
      </w:tblGrid>
      <w:tr w:rsidR="00BF6FAF" w:rsidRPr="00CB2986" w14:paraId="16DE3B1D" w14:textId="77777777" w:rsidTr="00B75BAC">
        <w:trPr>
          <w:jc w:val="center"/>
        </w:trPr>
        <w:tc>
          <w:tcPr>
            <w:tcW w:w="8589" w:type="dxa"/>
            <w:gridSpan w:val="5"/>
            <w:shd w:val="clear" w:color="auto" w:fill="D9D9D9"/>
          </w:tcPr>
          <w:p w14:paraId="740C4C76" w14:textId="77777777" w:rsidR="00BF6FAF" w:rsidRPr="00CB2986" w:rsidRDefault="00BF6FAF" w:rsidP="00E72076">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INVENTARI</w:t>
            </w:r>
            <w:r w:rsidR="00E72076" w:rsidRPr="00CB2986">
              <w:rPr>
                <w:rFonts w:ascii="Calibri Light" w:hAnsi="Calibri Light" w:cs="Calibri Light"/>
                <w:b/>
                <w:szCs w:val="22"/>
                <w:lang w:val="ca-ES"/>
              </w:rPr>
              <w:t xml:space="preserve"> </w:t>
            </w:r>
            <w:r w:rsidRPr="00CB2986">
              <w:rPr>
                <w:rFonts w:ascii="Calibri Light" w:hAnsi="Calibri Light" w:cs="Calibri Light"/>
                <w:b/>
                <w:szCs w:val="22"/>
                <w:lang w:val="ca-ES"/>
              </w:rPr>
              <w:t>MAQUINÀRIA</w:t>
            </w:r>
          </w:p>
        </w:tc>
      </w:tr>
      <w:tr w:rsidR="00BF6FAF" w:rsidRPr="00CB2986" w14:paraId="0569A1EC" w14:textId="77777777" w:rsidTr="00B75BAC">
        <w:trPr>
          <w:jc w:val="center"/>
        </w:trPr>
        <w:tc>
          <w:tcPr>
            <w:tcW w:w="1704" w:type="dxa"/>
            <w:shd w:val="clear" w:color="auto" w:fill="D9D9D9"/>
            <w:vAlign w:val="center"/>
          </w:tcPr>
          <w:p w14:paraId="668E7EE8"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Model</w:t>
            </w:r>
          </w:p>
        </w:tc>
        <w:tc>
          <w:tcPr>
            <w:tcW w:w="1596" w:type="dxa"/>
            <w:shd w:val="clear" w:color="auto" w:fill="D9D9D9"/>
            <w:vAlign w:val="center"/>
          </w:tcPr>
          <w:p w14:paraId="03A76D0A" w14:textId="77777777" w:rsidR="00BF6FAF" w:rsidRPr="00CB2986" w:rsidRDefault="00BF6FAF" w:rsidP="00E72076">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N</w:t>
            </w:r>
            <w:r w:rsidR="00E72076" w:rsidRPr="00CB2986">
              <w:rPr>
                <w:rFonts w:ascii="Calibri Light" w:hAnsi="Calibri Light" w:cs="Calibri Light"/>
                <w:b/>
                <w:szCs w:val="22"/>
                <w:lang w:val="ca-ES"/>
              </w:rPr>
              <w:t xml:space="preserve">úm. </w:t>
            </w:r>
            <w:r w:rsidRPr="00CB2986">
              <w:rPr>
                <w:rFonts w:ascii="Calibri Light" w:hAnsi="Calibri Light" w:cs="Calibri Light"/>
                <w:b/>
                <w:szCs w:val="22"/>
                <w:lang w:val="ca-ES"/>
              </w:rPr>
              <w:t>d</w:t>
            </w:r>
            <w:r w:rsidR="002534CB" w:rsidRPr="00CB2986">
              <w:rPr>
                <w:rFonts w:ascii="Calibri Light" w:hAnsi="Calibri Light" w:cs="Calibri Light"/>
                <w:b/>
                <w:szCs w:val="22"/>
                <w:lang w:val="ca-ES"/>
              </w:rPr>
              <w:t>’</w:t>
            </w:r>
            <w:r w:rsidRPr="00CB2986">
              <w:rPr>
                <w:rFonts w:ascii="Calibri Light" w:hAnsi="Calibri Light" w:cs="Calibri Light"/>
                <w:b/>
                <w:szCs w:val="22"/>
                <w:lang w:val="ca-ES"/>
              </w:rPr>
              <w:t>identificació</w:t>
            </w:r>
          </w:p>
        </w:tc>
        <w:tc>
          <w:tcPr>
            <w:tcW w:w="1462" w:type="dxa"/>
            <w:shd w:val="clear" w:color="auto" w:fill="D9D9D9"/>
            <w:vAlign w:val="center"/>
          </w:tcPr>
          <w:p w14:paraId="490EDB8B"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Servei</w:t>
            </w:r>
          </w:p>
        </w:tc>
        <w:tc>
          <w:tcPr>
            <w:tcW w:w="1843" w:type="dxa"/>
            <w:shd w:val="clear" w:color="auto" w:fill="D9D9D9"/>
            <w:vAlign w:val="center"/>
          </w:tcPr>
          <w:p w14:paraId="5A094534"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Característiques bàsiques</w:t>
            </w:r>
          </w:p>
        </w:tc>
        <w:tc>
          <w:tcPr>
            <w:tcW w:w="1984" w:type="dxa"/>
            <w:shd w:val="clear" w:color="auto" w:fill="D9D9D9"/>
            <w:vAlign w:val="center"/>
          </w:tcPr>
          <w:p w14:paraId="30B0B056"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Alta-Baixa</w:t>
            </w:r>
          </w:p>
        </w:tc>
      </w:tr>
      <w:tr w:rsidR="00BF6FAF" w:rsidRPr="00CB2986" w14:paraId="02E1922D" w14:textId="77777777" w:rsidTr="00B75BAC">
        <w:trPr>
          <w:jc w:val="center"/>
        </w:trPr>
        <w:tc>
          <w:tcPr>
            <w:tcW w:w="1704" w:type="dxa"/>
            <w:shd w:val="clear" w:color="auto" w:fill="auto"/>
          </w:tcPr>
          <w:p w14:paraId="40758392" w14:textId="77777777" w:rsidR="00BF6FAF" w:rsidRPr="00CB2986" w:rsidRDefault="00BF6FAF" w:rsidP="002815AA">
            <w:pPr>
              <w:spacing w:after="0" w:line="240" w:lineRule="auto"/>
              <w:rPr>
                <w:rFonts w:ascii="Calibri Light" w:hAnsi="Calibri Light" w:cs="Calibri Light"/>
                <w:szCs w:val="22"/>
                <w:lang w:val="ca-ES"/>
              </w:rPr>
            </w:pPr>
          </w:p>
        </w:tc>
        <w:tc>
          <w:tcPr>
            <w:tcW w:w="1596" w:type="dxa"/>
            <w:shd w:val="clear" w:color="auto" w:fill="auto"/>
          </w:tcPr>
          <w:p w14:paraId="774551A6"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462" w:type="dxa"/>
            <w:shd w:val="clear" w:color="auto" w:fill="auto"/>
          </w:tcPr>
          <w:p w14:paraId="395A56CD"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843" w:type="dxa"/>
            <w:shd w:val="clear" w:color="auto" w:fill="auto"/>
          </w:tcPr>
          <w:p w14:paraId="59C0B5F0"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984" w:type="dxa"/>
            <w:shd w:val="clear" w:color="auto" w:fill="auto"/>
          </w:tcPr>
          <w:p w14:paraId="51108C42" w14:textId="77777777" w:rsidR="00BF6FAF" w:rsidRPr="00CB2986" w:rsidRDefault="00BF6FAF" w:rsidP="002815AA">
            <w:pPr>
              <w:spacing w:after="0" w:line="240" w:lineRule="auto"/>
              <w:jc w:val="center"/>
              <w:rPr>
                <w:rFonts w:ascii="Calibri Light" w:hAnsi="Calibri Light" w:cs="Calibri Light"/>
                <w:szCs w:val="22"/>
                <w:lang w:val="ca-ES"/>
              </w:rPr>
            </w:pPr>
          </w:p>
        </w:tc>
      </w:tr>
      <w:tr w:rsidR="00BF6FAF" w:rsidRPr="00CB2986" w14:paraId="20A97C27" w14:textId="77777777" w:rsidTr="00B75BAC">
        <w:trPr>
          <w:jc w:val="center"/>
        </w:trPr>
        <w:tc>
          <w:tcPr>
            <w:tcW w:w="1704" w:type="dxa"/>
            <w:shd w:val="clear" w:color="auto" w:fill="auto"/>
          </w:tcPr>
          <w:p w14:paraId="22B185CA" w14:textId="77777777" w:rsidR="00BF6FAF" w:rsidRPr="00CB2986" w:rsidRDefault="00BF6FAF" w:rsidP="002815AA">
            <w:pPr>
              <w:spacing w:after="0" w:line="240" w:lineRule="auto"/>
              <w:rPr>
                <w:rFonts w:ascii="Calibri Light" w:hAnsi="Calibri Light" w:cs="Calibri Light"/>
                <w:szCs w:val="22"/>
                <w:lang w:val="ca-ES"/>
              </w:rPr>
            </w:pPr>
          </w:p>
        </w:tc>
        <w:tc>
          <w:tcPr>
            <w:tcW w:w="1596" w:type="dxa"/>
            <w:shd w:val="clear" w:color="auto" w:fill="auto"/>
          </w:tcPr>
          <w:p w14:paraId="0F666E21"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462" w:type="dxa"/>
            <w:shd w:val="clear" w:color="auto" w:fill="auto"/>
          </w:tcPr>
          <w:p w14:paraId="679BA700"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843" w:type="dxa"/>
            <w:shd w:val="clear" w:color="auto" w:fill="auto"/>
          </w:tcPr>
          <w:p w14:paraId="5962A1FC"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984" w:type="dxa"/>
            <w:shd w:val="clear" w:color="auto" w:fill="auto"/>
          </w:tcPr>
          <w:p w14:paraId="37ED2B78" w14:textId="77777777" w:rsidR="00BF6FAF" w:rsidRPr="00CB2986" w:rsidRDefault="00BF6FAF" w:rsidP="002815AA">
            <w:pPr>
              <w:spacing w:after="0" w:line="240" w:lineRule="auto"/>
              <w:jc w:val="center"/>
              <w:rPr>
                <w:rFonts w:ascii="Calibri Light" w:hAnsi="Calibri Light" w:cs="Calibri Light"/>
                <w:szCs w:val="22"/>
                <w:lang w:val="ca-ES"/>
              </w:rPr>
            </w:pPr>
          </w:p>
        </w:tc>
      </w:tr>
    </w:tbl>
    <w:p w14:paraId="210CAAAD" w14:textId="77777777" w:rsidR="00BF6FAF" w:rsidRPr="00CB2986" w:rsidRDefault="00BF6FAF" w:rsidP="002815AA">
      <w:pPr>
        <w:pStyle w:val="ListNumber1"/>
        <w:spacing w:after="0" w:line="240" w:lineRule="auto"/>
        <w:ind w:left="0"/>
        <w:rPr>
          <w:rFonts w:ascii="Calibri Light" w:hAnsi="Calibri Light" w:cs="Calibri Light"/>
          <w:b/>
          <w:szCs w:val="22"/>
          <w:u w:val="single"/>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1276"/>
        <w:gridCol w:w="1134"/>
        <w:gridCol w:w="992"/>
        <w:gridCol w:w="1418"/>
        <w:gridCol w:w="761"/>
        <w:gridCol w:w="1701"/>
      </w:tblGrid>
      <w:tr w:rsidR="00BF6FAF" w:rsidRPr="00CB2986" w14:paraId="5BA47EA7" w14:textId="77777777" w:rsidTr="00B75BAC">
        <w:trPr>
          <w:jc w:val="center"/>
        </w:trPr>
        <w:tc>
          <w:tcPr>
            <w:tcW w:w="8613" w:type="dxa"/>
            <w:gridSpan w:val="7"/>
            <w:shd w:val="clear" w:color="auto" w:fill="D9D9D9"/>
          </w:tcPr>
          <w:p w14:paraId="7DFC85C3" w14:textId="77777777" w:rsidR="00BF6FAF" w:rsidRPr="00CB2986" w:rsidRDefault="00E72076"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INVENTARI</w:t>
            </w:r>
            <w:r w:rsidR="00BF6FAF" w:rsidRPr="00CB2986">
              <w:rPr>
                <w:rFonts w:ascii="Calibri Light" w:hAnsi="Calibri Light" w:cs="Calibri Light"/>
                <w:b/>
                <w:szCs w:val="22"/>
                <w:lang w:val="ca-ES"/>
              </w:rPr>
              <w:t xml:space="preserve"> VEHICLES</w:t>
            </w:r>
          </w:p>
        </w:tc>
      </w:tr>
      <w:tr w:rsidR="00BF6FAF" w:rsidRPr="00CB2986" w14:paraId="15A640A5" w14:textId="77777777" w:rsidTr="00B75BAC">
        <w:trPr>
          <w:jc w:val="center"/>
        </w:trPr>
        <w:tc>
          <w:tcPr>
            <w:tcW w:w="1331" w:type="dxa"/>
            <w:shd w:val="clear" w:color="auto" w:fill="D9D9D9"/>
            <w:vAlign w:val="center"/>
          </w:tcPr>
          <w:p w14:paraId="509BAD66" w14:textId="77777777" w:rsidR="00BF6FAF" w:rsidRPr="00CB2986" w:rsidRDefault="00BF6FAF" w:rsidP="00E72076">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N</w:t>
            </w:r>
            <w:r w:rsidR="00E72076" w:rsidRPr="00CB2986">
              <w:rPr>
                <w:rFonts w:ascii="Calibri Light" w:hAnsi="Calibri Light" w:cs="Calibri Light"/>
                <w:b/>
                <w:szCs w:val="22"/>
                <w:lang w:val="ca-ES"/>
              </w:rPr>
              <w:t xml:space="preserve">úm. </w:t>
            </w:r>
            <w:r w:rsidRPr="00CB2986">
              <w:rPr>
                <w:rFonts w:ascii="Calibri Light" w:hAnsi="Calibri Light" w:cs="Calibri Light"/>
                <w:b/>
                <w:szCs w:val="22"/>
                <w:lang w:val="ca-ES"/>
              </w:rPr>
              <w:t>vehicle</w:t>
            </w:r>
          </w:p>
        </w:tc>
        <w:tc>
          <w:tcPr>
            <w:tcW w:w="1276" w:type="dxa"/>
            <w:shd w:val="clear" w:color="auto" w:fill="D9D9D9"/>
            <w:vAlign w:val="center"/>
          </w:tcPr>
          <w:p w14:paraId="7F580EFF"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Matrícula</w:t>
            </w:r>
          </w:p>
        </w:tc>
        <w:tc>
          <w:tcPr>
            <w:tcW w:w="1134" w:type="dxa"/>
            <w:shd w:val="clear" w:color="auto" w:fill="D9D9D9"/>
            <w:vAlign w:val="center"/>
          </w:tcPr>
          <w:p w14:paraId="704450E2"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Servei</w:t>
            </w:r>
          </w:p>
        </w:tc>
        <w:tc>
          <w:tcPr>
            <w:tcW w:w="992" w:type="dxa"/>
            <w:shd w:val="clear" w:color="auto" w:fill="D9D9D9"/>
            <w:vAlign w:val="center"/>
          </w:tcPr>
          <w:p w14:paraId="07DFDEDF"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Model</w:t>
            </w:r>
          </w:p>
        </w:tc>
        <w:tc>
          <w:tcPr>
            <w:tcW w:w="1418" w:type="dxa"/>
            <w:shd w:val="clear" w:color="auto" w:fill="D9D9D9"/>
            <w:vAlign w:val="center"/>
          </w:tcPr>
          <w:p w14:paraId="3275D2BA"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Capacitat (m</w:t>
            </w:r>
            <w:r w:rsidRPr="00CB2986">
              <w:rPr>
                <w:rFonts w:ascii="Calibri Light" w:hAnsi="Calibri Light" w:cs="Calibri Light"/>
                <w:b/>
                <w:szCs w:val="22"/>
                <w:vertAlign w:val="superscript"/>
                <w:lang w:val="ca-ES"/>
              </w:rPr>
              <w:t>3</w:t>
            </w:r>
            <w:r w:rsidRPr="00CB2986">
              <w:rPr>
                <w:rFonts w:ascii="Calibri Light" w:hAnsi="Calibri Light" w:cs="Calibri Light"/>
                <w:b/>
                <w:szCs w:val="22"/>
                <w:lang w:val="ca-ES"/>
              </w:rPr>
              <w:t>)</w:t>
            </w:r>
          </w:p>
        </w:tc>
        <w:tc>
          <w:tcPr>
            <w:tcW w:w="761" w:type="dxa"/>
            <w:shd w:val="clear" w:color="auto" w:fill="D9D9D9"/>
            <w:vAlign w:val="center"/>
          </w:tcPr>
          <w:p w14:paraId="6D21E882"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Alta-Baixa</w:t>
            </w:r>
          </w:p>
        </w:tc>
        <w:tc>
          <w:tcPr>
            <w:tcW w:w="1701" w:type="dxa"/>
            <w:shd w:val="clear" w:color="auto" w:fill="D9D9D9"/>
          </w:tcPr>
          <w:p w14:paraId="48E1B33F"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Tipus de combustible</w:t>
            </w:r>
          </w:p>
        </w:tc>
      </w:tr>
      <w:tr w:rsidR="00BF6FAF" w:rsidRPr="00CB2986" w14:paraId="1D867080" w14:textId="77777777" w:rsidTr="00B75BAC">
        <w:trPr>
          <w:jc w:val="center"/>
        </w:trPr>
        <w:tc>
          <w:tcPr>
            <w:tcW w:w="1331" w:type="dxa"/>
            <w:shd w:val="clear" w:color="auto" w:fill="auto"/>
          </w:tcPr>
          <w:p w14:paraId="260ABBBB" w14:textId="77777777" w:rsidR="00BF6FAF" w:rsidRPr="00CB2986" w:rsidRDefault="00BF6FAF" w:rsidP="002815AA">
            <w:pPr>
              <w:spacing w:after="0" w:line="240" w:lineRule="auto"/>
              <w:rPr>
                <w:rFonts w:ascii="Calibri Light" w:hAnsi="Calibri Light" w:cs="Calibri Light"/>
                <w:szCs w:val="22"/>
                <w:lang w:val="ca-ES"/>
              </w:rPr>
            </w:pPr>
          </w:p>
        </w:tc>
        <w:tc>
          <w:tcPr>
            <w:tcW w:w="1276" w:type="dxa"/>
            <w:shd w:val="clear" w:color="auto" w:fill="auto"/>
          </w:tcPr>
          <w:p w14:paraId="04D0BAD8"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134" w:type="dxa"/>
            <w:shd w:val="clear" w:color="auto" w:fill="auto"/>
          </w:tcPr>
          <w:p w14:paraId="569CB600"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992" w:type="dxa"/>
            <w:shd w:val="clear" w:color="auto" w:fill="auto"/>
          </w:tcPr>
          <w:p w14:paraId="54FF0D6B"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418" w:type="dxa"/>
            <w:shd w:val="clear" w:color="auto" w:fill="auto"/>
          </w:tcPr>
          <w:p w14:paraId="57B29F88"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761" w:type="dxa"/>
            <w:shd w:val="clear" w:color="auto" w:fill="auto"/>
          </w:tcPr>
          <w:p w14:paraId="7A9F0031"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701" w:type="dxa"/>
            <w:shd w:val="clear" w:color="auto" w:fill="auto"/>
          </w:tcPr>
          <w:p w14:paraId="40D74532" w14:textId="77777777" w:rsidR="00BF6FAF" w:rsidRPr="00CB2986" w:rsidRDefault="00BF6FAF" w:rsidP="002815AA">
            <w:pPr>
              <w:spacing w:after="0" w:line="240" w:lineRule="auto"/>
              <w:jc w:val="center"/>
              <w:rPr>
                <w:rFonts w:ascii="Calibri Light" w:hAnsi="Calibri Light" w:cs="Calibri Light"/>
                <w:szCs w:val="22"/>
                <w:lang w:val="ca-ES"/>
              </w:rPr>
            </w:pPr>
          </w:p>
        </w:tc>
      </w:tr>
      <w:tr w:rsidR="00BF6FAF" w:rsidRPr="00CB2986" w14:paraId="0CCE69D7" w14:textId="77777777" w:rsidTr="00B75BAC">
        <w:trPr>
          <w:jc w:val="center"/>
        </w:trPr>
        <w:tc>
          <w:tcPr>
            <w:tcW w:w="1331" w:type="dxa"/>
            <w:shd w:val="clear" w:color="auto" w:fill="auto"/>
          </w:tcPr>
          <w:p w14:paraId="4996901A" w14:textId="77777777" w:rsidR="00BF6FAF" w:rsidRPr="00CB2986" w:rsidRDefault="00BF6FAF" w:rsidP="002815AA">
            <w:pPr>
              <w:spacing w:after="0" w:line="240" w:lineRule="auto"/>
              <w:rPr>
                <w:rFonts w:ascii="Calibri Light" w:hAnsi="Calibri Light" w:cs="Calibri Light"/>
                <w:szCs w:val="22"/>
                <w:lang w:val="ca-ES"/>
              </w:rPr>
            </w:pPr>
          </w:p>
        </w:tc>
        <w:tc>
          <w:tcPr>
            <w:tcW w:w="1276" w:type="dxa"/>
            <w:shd w:val="clear" w:color="auto" w:fill="auto"/>
          </w:tcPr>
          <w:p w14:paraId="302318BA"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134" w:type="dxa"/>
            <w:shd w:val="clear" w:color="auto" w:fill="auto"/>
          </w:tcPr>
          <w:p w14:paraId="4D7864E5"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992" w:type="dxa"/>
            <w:shd w:val="clear" w:color="auto" w:fill="auto"/>
          </w:tcPr>
          <w:p w14:paraId="1EC3906B"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418" w:type="dxa"/>
            <w:shd w:val="clear" w:color="auto" w:fill="auto"/>
          </w:tcPr>
          <w:p w14:paraId="4F880993"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761" w:type="dxa"/>
            <w:shd w:val="clear" w:color="auto" w:fill="auto"/>
          </w:tcPr>
          <w:p w14:paraId="30E428CA"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701" w:type="dxa"/>
            <w:shd w:val="clear" w:color="auto" w:fill="auto"/>
          </w:tcPr>
          <w:p w14:paraId="3BFDA5CC" w14:textId="77777777" w:rsidR="00BF6FAF" w:rsidRPr="00CB2986" w:rsidRDefault="00BF6FAF" w:rsidP="002815AA">
            <w:pPr>
              <w:spacing w:after="0" w:line="240" w:lineRule="auto"/>
              <w:jc w:val="center"/>
              <w:rPr>
                <w:rFonts w:ascii="Calibri Light" w:hAnsi="Calibri Light" w:cs="Calibri Light"/>
                <w:szCs w:val="22"/>
                <w:lang w:val="ca-ES"/>
              </w:rPr>
            </w:pPr>
          </w:p>
        </w:tc>
      </w:tr>
    </w:tbl>
    <w:p w14:paraId="65BF11B4" w14:textId="77777777" w:rsidR="00BF6FAF" w:rsidRPr="00CB2986" w:rsidRDefault="00BF6FAF" w:rsidP="002815AA">
      <w:pPr>
        <w:pStyle w:val="ListNumber1"/>
        <w:spacing w:after="0" w:line="240" w:lineRule="auto"/>
        <w:ind w:left="0"/>
        <w:rPr>
          <w:rFonts w:ascii="Calibri Light" w:hAnsi="Calibri Light" w:cs="Calibri Light"/>
          <w:b/>
          <w:szCs w:val="22"/>
          <w:u w:val="single"/>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329"/>
        <w:gridCol w:w="1134"/>
        <w:gridCol w:w="1843"/>
        <w:gridCol w:w="1275"/>
        <w:gridCol w:w="1753"/>
      </w:tblGrid>
      <w:tr w:rsidR="00BF6FAF" w:rsidRPr="00CB2986" w14:paraId="0661C73A" w14:textId="77777777" w:rsidTr="00B75BAC">
        <w:trPr>
          <w:jc w:val="center"/>
        </w:trPr>
        <w:tc>
          <w:tcPr>
            <w:tcW w:w="8611" w:type="dxa"/>
            <w:gridSpan w:val="6"/>
            <w:shd w:val="clear" w:color="auto" w:fill="D9D9D9"/>
          </w:tcPr>
          <w:p w14:paraId="6E1713DC" w14:textId="77777777" w:rsidR="00BF6FAF" w:rsidRPr="00CB2986" w:rsidRDefault="00E72076" w:rsidP="00E72076">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 xml:space="preserve">INFORME DE </w:t>
            </w:r>
            <w:r w:rsidR="00BF6FAF" w:rsidRPr="00CB2986">
              <w:rPr>
                <w:rFonts w:ascii="Calibri Light" w:hAnsi="Calibri Light" w:cs="Calibri Light"/>
                <w:b/>
                <w:szCs w:val="22"/>
                <w:lang w:val="ca-ES"/>
              </w:rPr>
              <w:t xml:space="preserve">MANTENIMENT </w:t>
            </w:r>
            <w:r w:rsidRPr="00CB2986">
              <w:rPr>
                <w:rFonts w:ascii="Calibri Light" w:hAnsi="Calibri Light" w:cs="Calibri Light"/>
                <w:b/>
                <w:szCs w:val="22"/>
                <w:lang w:val="ca-ES"/>
              </w:rPr>
              <w:t xml:space="preserve">DE </w:t>
            </w:r>
            <w:r w:rsidR="00BF6FAF" w:rsidRPr="00CB2986">
              <w:rPr>
                <w:rFonts w:ascii="Calibri Light" w:hAnsi="Calibri Light" w:cs="Calibri Light"/>
                <w:b/>
                <w:szCs w:val="22"/>
                <w:lang w:val="ca-ES"/>
              </w:rPr>
              <w:t>VEHICLES</w:t>
            </w:r>
          </w:p>
        </w:tc>
      </w:tr>
      <w:tr w:rsidR="00BF6FAF" w:rsidRPr="00CB2986" w14:paraId="488B8F4C" w14:textId="77777777" w:rsidTr="00B75BAC">
        <w:trPr>
          <w:jc w:val="center"/>
        </w:trPr>
        <w:tc>
          <w:tcPr>
            <w:tcW w:w="1277" w:type="dxa"/>
            <w:shd w:val="clear" w:color="auto" w:fill="D9D9D9"/>
            <w:vAlign w:val="center"/>
          </w:tcPr>
          <w:p w14:paraId="7024A98D" w14:textId="77777777" w:rsidR="00BF6FAF" w:rsidRPr="00CB2986" w:rsidRDefault="00BF6FAF" w:rsidP="00E72076">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N</w:t>
            </w:r>
            <w:r w:rsidR="00E72076" w:rsidRPr="00CB2986">
              <w:rPr>
                <w:rFonts w:ascii="Calibri Light" w:hAnsi="Calibri Light" w:cs="Calibri Light"/>
                <w:b/>
                <w:szCs w:val="22"/>
                <w:lang w:val="ca-ES"/>
              </w:rPr>
              <w:t xml:space="preserve">úm. </w:t>
            </w:r>
            <w:r w:rsidRPr="00CB2986">
              <w:rPr>
                <w:rFonts w:ascii="Calibri Light" w:hAnsi="Calibri Light" w:cs="Calibri Light"/>
                <w:b/>
                <w:szCs w:val="22"/>
                <w:lang w:val="ca-ES"/>
              </w:rPr>
              <w:t>vehicle</w:t>
            </w:r>
          </w:p>
        </w:tc>
        <w:tc>
          <w:tcPr>
            <w:tcW w:w="1329" w:type="dxa"/>
            <w:shd w:val="clear" w:color="auto" w:fill="D9D9D9"/>
            <w:vAlign w:val="center"/>
          </w:tcPr>
          <w:p w14:paraId="498969E1"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Matrícula</w:t>
            </w:r>
          </w:p>
        </w:tc>
        <w:tc>
          <w:tcPr>
            <w:tcW w:w="1134" w:type="dxa"/>
            <w:shd w:val="clear" w:color="auto" w:fill="D9D9D9"/>
            <w:vAlign w:val="center"/>
          </w:tcPr>
          <w:p w14:paraId="37AFA6B1"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Servei</w:t>
            </w:r>
          </w:p>
        </w:tc>
        <w:tc>
          <w:tcPr>
            <w:tcW w:w="1843" w:type="dxa"/>
            <w:shd w:val="clear" w:color="auto" w:fill="D9D9D9"/>
            <w:vAlign w:val="center"/>
          </w:tcPr>
          <w:p w14:paraId="689AB8DA"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 xml:space="preserve">Data </w:t>
            </w:r>
            <w:r w:rsidR="00E72076" w:rsidRPr="00CB2986">
              <w:rPr>
                <w:rFonts w:ascii="Calibri Light" w:hAnsi="Calibri Light" w:cs="Calibri Light"/>
                <w:b/>
                <w:szCs w:val="22"/>
                <w:lang w:val="ca-ES"/>
              </w:rPr>
              <w:t xml:space="preserve">de </w:t>
            </w:r>
            <w:r w:rsidRPr="00CB2986">
              <w:rPr>
                <w:rFonts w:ascii="Calibri Light" w:hAnsi="Calibri Light" w:cs="Calibri Light"/>
                <w:b/>
                <w:szCs w:val="22"/>
                <w:lang w:val="ca-ES"/>
              </w:rPr>
              <w:t>manteniment</w:t>
            </w:r>
          </w:p>
        </w:tc>
        <w:tc>
          <w:tcPr>
            <w:tcW w:w="1275" w:type="dxa"/>
            <w:shd w:val="clear" w:color="auto" w:fill="D9D9D9"/>
            <w:vAlign w:val="center"/>
          </w:tcPr>
          <w:p w14:paraId="12B27A42"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Durada</w:t>
            </w:r>
          </w:p>
        </w:tc>
        <w:tc>
          <w:tcPr>
            <w:tcW w:w="1753" w:type="dxa"/>
            <w:shd w:val="clear" w:color="auto" w:fill="D9D9D9"/>
            <w:vAlign w:val="center"/>
          </w:tcPr>
          <w:p w14:paraId="64090181"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Descripció de l</w:t>
            </w:r>
            <w:r w:rsidR="002534CB" w:rsidRPr="00CB2986">
              <w:rPr>
                <w:rFonts w:ascii="Calibri Light" w:hAnsi="Calibri Light" w:cs="Calibri Light"/>
                <w:b/>
                <w:szCs w:val="22"/>
                <w:lang w:val="ca-ES"/>
              </w:rPr>
              <w:t>’</w:t>
            </w:r>
            <w:r w:rsidRPr="00CB2986">
              <w:rPr>
                <w:rFonts w:ascii="Calibri Light" w:hAnsi="Calibri Light" w:cs="Calibri Light"/>
                <w:b/>
                <w:szCs w:val="22"/>
                <w:lang w:val="ca-ES"/>
              </w:rPr>
              <w:t>operació</w:t>
            </w:r>
          </w:p>
        </w:tc>
      </w:tr>
      <w:tr w:rsidR="00BF6FAF" w:rsidRPr="00CB2986" w14:paraId="0CB8E53F" w14:textId="77777777" w:rsidTr="00B75BAC">
        <w:trPr>
          <w:jc w:val="center"/>
        </w:trPr>
        <w:tc>
          <w:tcPr>
            <w:tcW w:w="1277" w:type="dxa"/>
            <w:shd w:val="clear" w:color="auto" w:fill="auto"/>
          </w:tcPr>
          <w:p w14:paraId="2D0543DB" w14:textId="77777777" w:rsidR="00BF6FAF" w:rsidRPr="00CB2986" w:rsidRDefault="00BF6FAF" w:rsidP="002815AA">
            <w:pPr>
              <w:spacing w:after="0" w:line="240" w:lineRule="auto"/>
              <w:rPr>
                <w:rFonts w:ascii="Calibri Light" w:hAnsi="Calibri Light" w:cs="Calibri Light"/>
                <w:szCs w:val="22"/>
                <w:lang w:val="ca-ES"/>
              </w:rPr>
            </w:pPr>
          </w:p>
        </w:tc>
        <w:tc>
          <w:tcPr>
            <w:tcW w:w="1329" w:type="dxa"/>
            <w:shd w:val="clear" w:color="auto" w:fill="auto"/>
          </w:tcPr>
          <w:p w14:paraId="3E08FBF4"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134" w:type="dxa"/>
            <w:shd w:val="clear" w:color="auto" w:fill="auto"/>
          </w:tcPr>
          <w:p w14:paraId="79B69FD8"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843" w:type="dxa"/>
            <w:shd w:val="clear" w:color="auto" w:fill="auto"/>
          </w:tcPr>
          <w:p w14:paraId="6E1F2A5C"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275" w:type="dxa"/>
            <w:shd w:val="clear" w:color="auto" w:fill="auto"/>
          </w:tcPr>
          <w:p w14:paraId="3CA9063B"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753" w:type="dxa"/>
            <w:shd w:val="clear" w:color="auto" w:fill="auto"/>
          </w:tcPr>
          <w:p w14:paraId="3B60D42F" w14:textId="77777777" w:rsidR="00BF6FAF" w:rsidRPr="00CB2986" w:rsidRDefault="00BF6FAF" w:rsidP="002815AA">
            <w:pPr>
              <w:spacing w:after="0" w:line="240" w:lineRule="auto"/>
              <w:jc w:val="center"/>
              <w:rPr>
                <w:rFonts w:ascii="Calibri Light" w:hAnsi="Calibri Light" w:cs="Calibri Light"/>
                <w:szCs w:val="22"/>
                <w:lang w:val="ca-ES"/>
              </w:rPr>
            </w:pPr>
          </w:p>
        </w:tc>
      </w:tr>
      <w:tr w:rsidR="00BF6FAF" w:rsidRPr="00CB2986" w14:paraId="05FB655F" w14:textId="77777777" w:rsidTr="00B75BAC">
        <w:trPr>
          <w:jc w:val="center"/>
        </w:trPr>
        <w:tc>
          <w:tcPr>
            <w:tcW w:w="1277" w:type="dxa"/>
            <w:shd w:val="clear" w:color="auto" w:fill="auto"/>
          </w:tcPr>
          <w:p w14:paraId="2C3F5105" w14:textId="77777777" w:rsidR="00BF6FAF" w:rsidRPr="00CB2986" w:rsidRDefault="00BF6FAF" w:rsidP="002815AA">
            <w:pPr>
              <w:spacing w:after="0" w:line="240" w:lineRule="auto"/>
              <w:rPr>
                <w:rFonts w:ascii="Calibri Light" w:hAnsi="Calibri Light" w:cs="Calibri Light"/>
                <w:szCs w:val="22"/>
                <w:lang w:val="ca-ES"/>
              </w:rPr>
            </w:pPr>
          </w:p>
        </w:tc>
        <w:tc>
          <w:tcPr>
            <w:tcW w:w="1329" w:type="dxa"/>
            <w:shd w:val="clear" w:color="auto" w:fill="auto"/>
          </w:tcPr>
          <w:p w14:paraId="1413E9F6"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134" w:type="dxa"/>
            <w:shd w:val="clear" w:color="auto" w:fill="auto"/>
          </w:tcPr>
          <w:p w14:paraId="5B033E3C"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843" w:type="dxa"/>
            <w:shd w:val="clear" w:color="auto" w:fill="auto"/>
          </w:tcPr>
          <w:p w14:paraId="267762A8"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275" w:type="dxa"/>
            <w:shd w:val="clear" w:color="auto" w:fill="auto"/>
          </w:tcPr>
          <w:p w14:paraId="4D109F39"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753" w:type="dxa"/>
            <w:shd w:val="clear" w:color="auto" w:fill="auto"/>
          </w:tcPr>
          <w:p w14:paraId="11B91F88" w14:textId="77777777" w:rsidR="00BF6FAF" w:rsidRPr="00CB2986" w:rsidRDefault="00BF6FAF" w:rsidP="002815AA">
            <w:pPr>
              <w:spacing w:after="0" w:line="240" w:lineRule="auto"/>
              <w:jc w:val="center"/>
              <w:rPr>
                <w:rFonts w:ascii="Calibri Light" w:hAnsi="Calibri Light" w:cs="Calibri Light"/>
                <w:szCs w:val="22"/>
                <w:lang w:val="ca-ES"/>
              </w:rPr>
            </w:pPr>
          </w:p>
        </w:tc>
      </w:tr>
    </w:tbl>
    <w:p w14:paraId="186CB37F" w14:textId="77777777" w:rsidR="00BF6FAF" w:rsidRPr="00CB2986" w:rsidRDefault="00BF6FAF" w:rsidP="002815AA">
      <w:pPr>
        <w:pStyle w:val="ListNumber1"/>
        <w:spacing w:after="0" w:line="240" w:lineRule="auto"/>
        <w:ind w:left="0"/>
        <w:rPr>
          <w:rFonts w:ascii="Calibri Light" w:hAnsi="Calibri Light" w:cs="Calibri Light"/>
          <w:b/>
          <w:szCs w:val="22"/>
          <w:u w:val="single"/>
          <w:lang w:val="ca-ES"/>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1276"/>
        <w:gridCol w:w="1134"/>
        <w:gridCol w:w="1276"/>
        <w:gridCol w:w="850"/>
        <w:gridCol w:w="851"/>
        <w:gridCol w:w="850"/>
        <w:gridCol w:w="1221"/>
      </w:tblGrid>
      <w:tr w:rsidR="00BF6FAF" w:rsidRPr="00CB2986" w14:paraId="29ACE784" w14:textId="77777777" w:rsidTr="00B75BAC">
        <w:trPr>
          <w:jc w:val="center"/>
        </w:trPr>
        <w:tc>
          <w:tcPr>
            <w:tcW w:w="8680" w:type="dxa"/>
            <w:gridSpan w:val="8"/>
            <w:shd w:val="clear" w:color="auto" w:fill="D9D9D9"/>
          </w:tcPr>
          <w:p w14:paraId="1D2EDBA4" w14:textId="77777777" w:rsidR="00BF6FAF" w:rsidRPr="00CB2986" w:rsidRDefault="00E72076" w:rsidP="00E72076">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 xml:space="preserve">INFORME </w:t>
            </w:r>
            <w:r w:rsidR="00BF6FAF" w:rsidRPr="00CB2986">
              <w:rPr>
                <w:rFonts w:ascii="Calibri Light" w:hAnsi="Calibri Light" w:cs="Calibri Light"/>
                <w:b/>
                <w:szCs w:val="22"/>
                <w:lang w:val="ca-ES"/>
              </w:rPr>
              <w:t>DIARI</w:t>
            </w:r>
          </w:p>
        </w:tc>
      </w:tr>
      <w:tr w:rsidR="00B75BAC" w:rsidRPr="00CB2986" w14:paraId="1AE2FBBE" w14:textId="77777777" w:rsidTr="00B75BAC">
        <w:trPr>
          <w:jc w:val="center"/>
        </w:trPr>
        <w:tc>
          <w:tcPr>
            <w:tcW w:w="1222" w:type="dxa"/>
            <w:shd w:val="clear" w:color="auto" w:fill="D9D9D9"/>
            <w:vAlign w:val="center"/>
          </w:tcPr>
          <w:p w14:paraId="693A6A9F" w14:textId="77777777" w:rsidR="00BF6FAF" w:rsidRPr="00CB2986" w:rsidRDefault="00BF6FAF" w:rsidP="00E72076">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N</w:t>
            </w:r>
            <w:r w:rsidR="00E72076" w:rsidRPr="00CB2986">
              <w:rPr>
                <w:rFonts w:ascii="Calibri Light" w:hAnsi="Calibri Light" w:cs="Calibri Light"/>
                <w:b/>
                <w:szCs w:val="22"/>
                <w:lang w:val="ca-ES"/>
              </w:rPr>
              <w:t xml:space="preserve">úm. </w:t>
            </w:r>
            <w:r w:rsidRPr="00CB2986">
              <w:rPr>
                <w:rFonts w:ascii="Calibri Light" w:hAnsi="Calibri Light" w:cs="Calibri Light"/>
                <w:b/>
                <w:szCs w:val="22"/>
                <w:lang w:val="ca-ES"/>
              </w:rPr>
              <w:t>vehicle</w:t>
            </w:r>
          </w:p>
        </w:tc>
        <w:tc>
          <w:tcPr>
            <w:tcW w:w="1276" w:type="dxa"/>
            <w:shd w:val="clear" w:color="auto" w:fill="D9D9D9"/>
            <w:vAlign w:val="center"/>
          </w:tcPr>
          <w:p w14:paraId="01195465"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Municipi</w:t>
            </w:r>
          </w:p>
        </w:tc>
        <w:tc>
          <w:tcPr>
            <w:tcW w:w="1134" w:type="dxa"/>
            <w:shd w:val="clear" w:color="auto" w:fill="D9D9D9"/>
            <w:vAlign w:val="center"/>
          </w:tcPr>
          <w:p w14:paraId="43C7591E"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Servei</w:t>
            </w:r>
          </w:p>
        </w:tc>
        <w:tc>
          <w:tcPr>
            <w:tcW w:w="1276" w:type="dxa"/>
            <w:shd w:val="clear" w:color="auto" w:fill="D9D9D9"/>
            <w:vAlign w:val="center"/>
          </w:tcPr>
          <w:p w14:paraId="51B2B71B"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Itinerari</w:t>
            </w:r>
          </w:p>
        </w:tc>
        <w:tc>
          <w:tcPr>
            <w:tcW w:w="850" w:type="dxa"/>
            <w:shd w:val="clear" w:color="auto" w:fill="D9D9D9"/>
            <w:vAlign w:val="center"/>
          </w:tcPr>
          <w:p w14:paraId="502758A1"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Data</w:t>
            </w:r>
          </w:p>
        </w:tc>
        <w:tc>
          <w:tcPr>
            <w:tcW w:w="851" w:type="dxa"/>
            <w:shd w:val="clear" w:color="auto" w:fill="D9D9D9"/>
            <w:vAlign w:val="center"/>
          </w:tcPr>
          <w:p w14:paraId="107FFFD1"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Inici</w:t>
            </w:r>
          </w:p>
        </w:tc>
        <w:tc>
          <w:tcPr>
            <w:tcW w:w="850" w:type="dxa"/>
            <w:shd w:val="clear" w:color="auto" w:fill="D9D9D9"/>
            <w:vAlign w:val="center"/>
          </w:tcPr>
          <w:p w14:paraId="1985BAE9"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Final</w:t>
            </w:r>
          </w:p>
        </w:tc>
        <w:tc>
          <w:tcPr>
            <w:tcW w:w="1221" w:type="dxa"/>
            <w:shd w:val="clear" w:color="auto" w:fill="D9D9D9"/>
            <w:vAlign w:val="center"/>
          </w:tcPr>
          <w:p w14:paraId="3A604926"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Eficiència</w:t>
            </w:r>
          </w:p>
        </w:tc>
      </w:tr>
      <w:tr w:rsidR="00B75BAC" w:rsidRPr="00CB2986" w14:paraId="7C2A9499" w14:textId="77777777" w:rsidTr="00B75BAC">
        <w:trPr>
          <w:jc w:val="center"/>
        </w:trPr>
        <w:tc>
          <w:tcPr>
            <w:tcW w:w="1222" w:type="dxa"/>
            <w:shd w:val="clear" w:color="auto" w:fill="auto"/>
          </w:tcPr>
          <w:p w14:paraId="10E05FB3" w14:textId="77777777" w:rsidR="00BF6FAF" w:rsidRPr="00CB2986" w:rsidRDefault="00BF6FAF" w:rsidP="002815AA">
            <w:pPr>
              <w:spacing w:after="0" w:line="240" w:lineRule="auto"/>
              <w:rPr>
                <w:rFonts w:ascii="Calibri Light" w:hAnsi="Calibri Light" w:cs="Calibri Light"/>
                <w:szCs w:val="22"/>
                <w:lang w:val="ca-ES"/>
              </w:rPr>
            </w:pPr>
          </w:p>
        </w:tc>
        <w:tc>
          <w:tcPr>
            <w:tcW w:w="1276" w:type="dxa"/>
            <w:shd w:val="clear" w:color="auto" w:fill="auto"/>
          </w:tcPr>
          <w:p w14:paraId="0AC407EF"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134" w:type="dxa"/>
            <w:shd w:val="clear" w:color="auto" w:fill="auto"/>
          </w:tcPr>
          <w:p w14:paraId="1D710E41"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276" w:type="dxa"/>
            <w:shd w:val="clear" w:color="auto" w:fill="auto"/>
          </w:tcPr>
          <w:p w14:paraId="153C9075"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850" w:type="dxa"/>
            <w:shd w:val="clear" w:color="auto" w:fill="auto"/>
          </w:tcPr>
          <w:p w14:paraId="4F7E9EDC"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851" w:type="dxa"/>
            <w:shd w:val="clear" w:color="auto" w:fill="auto"/>
          </w:tcPr>
          <w:p w14:paraId="47A14D44"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850" w:type="dxa"/>
            <w:shd w:val="clear" w:color="auto" w:fill="auto"/>
          </w:tcPr>
          <w:p w14:paraId="121E0066"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221" w:type="dxa"/>
            <w:shd w:val="clear" w:color="auto" w:fill="auto"/>
          </w:tcPr>
          <w:p w14:paraId="2402029A" w14:textId="77777777" w:rsidR="00BF6FAF" w:rsidRPr="00CB2986" w:rsidRDefault="00BF6FAF" w:rsidP="002815AA">
            <w:pPr>
              <w:spacing w:after="0" w:line="240" w:lineRule="auto"/>
              <w:jc w:val="center"/>
              <w:rPr>
                <w:rFonts w:ascii="Calibri Light" w:hAnsi="Calibri Light" w:cs="Calibri Light"/>
                <w:szCs w:val="22"/>
                <w:lang w:val="ca-ES"/>
              </w:rPr>
            </w:pPr>
          </w:p>
        </w:tc>
      </w:tr>
      <w:tr w:rsidR="00B75BAC" w:rsidRPr="00CB2986" w14:paraId="1BACC609" w14:textId="77777777" w:rsidTr="00B75BAC">
        <w:trPr>
          <w:jc w:val="center"/>
        </w:trPr>
        <w:tc>
          <w:tcPr>
            <w:tcW w:w="1222" w:type="dxa"/>
            <w:shd w:val="clear" w:color="auto" w:fill="auto"/>
          </w:tcPr>
          <w:p w14:paraId="0893BCCD" w14:textId="77777777" w:rsidR="00BF6FAF" w:rsidRPr="00CB2986" w:rsidRDefault="00BF6FAF" w:rsidP="002815AA">
            <w:pPr>
              <w:spacing w:after="0" w:line="240" w:lineRule="auto"/>
              <w:rPr>
                <w:rFonts w:ascii="Calibri Light" w:hAnsi="Calibri Light" w:cs="Calibri Light"/>
                <w:szCs w:val="22"/>
                <w:lang w:val="ca-ES"/>
              </w:rPr>
            </w:pPr>
          </w:p>
        </w:tc>
        <w:tc>
          <w:tcPr>
            <w:tcW w:w="1276" w:type="dxa"/>
            <w:shd w:val="clear" w:color="auto" w:fill="auto"/>
          </w:tcPr>
          <w:p w14:paraId="26BECAD5"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134" w:type="dxa"/>
            <w:shd w:val="clear" w:color="auto" w:fill="auto"/>
          </w:tcPr>
          <w:p w14:paraId="0078165D"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276" w:type="dxa"/>
            <w:shd w:val="clear" w:color="auto" w:fill="auto"/>
          </w:tcPr>
          <w:p w14:paraId="19FE9E1E"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850" w:type="dxa"/>
            <w:shd w:val="clear" w:color="auto" w:fill="auto"/>
          </w:tcPr>
          <w:p w14:paraId="58049E72"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851" w:type="dxa"/>
            <w:shd w:val="clear" w:color="auto" w:fill="auto"/>
          </w:tcPr>
          <w:p w14:paraId="443F4D93"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850" w:type="dxa"/>
            <w:shd w:val="clear" w:color="auto" w:fill="auto"/>
          </w:tcPr>
          <w:p w14:paraId="4B8FCD94"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221" w:type="dxa"/>
            <w:shd w:val="clear" w:color="auto" w:fill="auto"/>
          </w:tcPr>
          <w:p w14:paraId="66CE840D" w14:textId="77777777" w:rsidR="00BF6FAF" w:rsidRPr="00CB2986" w:rsidRDefault="00BF6FAF" w:rsidP="002815AA">
            <w:pPr>
              <w:spacing w:after="0" w:line="240" w:lineRule="auto"/>
              <w:jc w:val="center"/>
              <w:rPr>
                <w:rFonts w:ascii="Calibri Light" w:hAnsi="Calibri Light" w:cs="Calibri Light"/>
                <w:szCs w:val="22"/>
                <w:lang w:val="ca-ES"/>
              </w:rPr>
            </w:pPr>
          </w:p>
        </w:tc>
      </w:tr>
    </w:tbl>
    <w:p w14:paraId="4E35FC8B" w14:textId="77777777" w:rsidR="00BF6FAF" w:rsidRPr="00CB2986" w:rsidRDefault="00BF6FAF" w:rsidP="002815AA">
      <w:pPr>
        <w:spacing w:after="0" w:line="240" w:lineRule="auto"/>
        <w:jc w:val="left"/>
        <w:rPr>
          <w:rFonts w:ascii="Calibri Light" w:hAnsi="Calibri Light" w:cs="Calibri Light"/>
          <w:b/>
          <w:szCs w:val="22"/>
          <w:lang w:val="ca-ES"/>
        </w:rPr>
      </w:pPr>
    </w:p>
    <w:p w14:paraId="08263FF5" w14:textId="77777777" w:rsidR="00BF6FAF" w:rsidRPr="00CB2986" w:rsidRDefault="00BF6FAF" w:rsidP="002815AA">
      <w:pPr>
        <w:spacing w:after="0" w:line="240" w:lineRule="auto"/>
        <w:jc w:val="left"/>
        <w:rPr>
          <w:rFonts w:ascii="Calibri Light" w:hAnsi="Calibri Light" w:cs="Calibri Light"/>
          <w:b/>
          <w:szCs w:val="22"/>
          <w:lang w:val="ca-ES"/>
        </w:rPr>
      </w:pPr>
    </w:p>
    <w:p w14:paraId="3E705D37" w14:textId="77777777" w:rsidR="00BF6FAF" w:rsidRPr="00CB2986" w:rsidRDefault="00BF6FAF" w:rsidP="002815AA">
      <w:pPr>
        <w:spacing w:after="0" w:line="240" w:lineRule="auto"/>
        <w:jc w:val="left"/>
        <w:rPr>
          <w:rFonts w:ascii="Calibri Light" w:hAnsi="Calibri Light" w:cs="Calibri Light"/>
          <w:b/>
          <w:szCs w:val="22"/>
          <w:lang w:val="ca-ES"/>
        </w:rPr>
      </w:pPr>
    </w:p>
    <w:p w14:paraId="77B4DE32" w14:textId="77777777" w:rsidR="00C36973" w:rsidRPr="00D92941" w:rsidRDefault="00BF6FAF" w:rsidP="002815AA">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b/>
          <w:szCs w:val="22"/>
          <w:lang w:val="ca-ES"/>
        </w:rPr>
        <w:br w:type="page"/>
      </w:r>
      <w:r w:rsidR="00FD5623" w:rsidRPr="00D92941">
        <w:rPr>
          <w:rFonts w:ascii="Calibri Light" w:hAnsi="Calibri Light" w:cs="Calibri Light"/>
          <w:b/>
          <w:sz w:val="28"/>
          <w:szCs w:val="28"/>
          <w:u w:val="single"/>
          <w:lang w:val="ca-ES"/>
        </w:rPr>
        <w:t>ANNEX XVI</w:t>
      </w:r>
      <w:r w:rsidRPr="00D92941">
        <w:rPr>
          <w:rFonts w:ascii="Calibri Light" w:hAnsi="Calibri Light" w:cs="Calibri Light"/>
          <w:b/>
          <w:sz w:val="28"/>
          <w:szCs w:val="28"/>
          <w:u w:val="single"/>
          <w:lang w:val="ca-ES"/>
        </w:rPr>
        <w:t xml:space="preserve"> </w:t>
      </w:r>
    </w:p>
    <w:p w14:paraId="70BD0E7C" w14:textId="77777777" w:rsidR="00C36973" w:rsidRPr="00CB2986" w:rsidRDefault="00C36973" w:rsidP="002815AA">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b/>
          <w:sz w:val="28"/>
          <w:szCs w:val="28"/>
          <w:lang w:val="ca-ES"/>
        </w:rPr>
        <w:t>MITJANS FACILITATS PER L</w:t>
      </w:r>
      <w:r w:rsidR="002534CB" w:rsidRPr="00CB2986">
        <w:rPr>
          <w:rFonts w:ascii="Calibri Light" w:hAnsi="Calibri Light" w:cs="Calibri Light"/>
          <w:b/>
          <w:sz w:val="28"/>
          <w:szCs w:val="28"/>
          <w:lang w:val="ca-ES"/>
        </w:rPr>
        <w:t>’</w:t>
      </w:r>
      <w:r w:rsidRPr="00CB2986">
        <w:rPr>
          <w:rFonts w:ascii="Calibri Light" w:hAnsi="Calibri Light" w:cs="Calibri Light"/>
          <w:b/>
          <w:sz w:val="28"/>
          <w:szCs w:val="28"/>
          <w:lang w:val="ca-ES"/>
        </w:rPr>
        <w:t>ENTITAT</w:t>
      </w:r>
      <w:r w:rsidR="00BF6FAF" w:rsidRPr="00CB2986">
        <w:rPr>
          <w:rFonts w:ascii="Calibri Light" w:hAnsi="Calibri Light" w:cs="Calibri Light"/>
          <w:b/>
          <w:sz w:val="28"/>
          <w:szCs w:val="28"/>
          <w:lang w:val="ca-ES"/>
        </w:rPr>
        <w:t xml:space="preserve"> LOCAL</w:t>
      </w:r>
    </w:p>
    <w:p w14:paraId="1FE1A1A9" w14:textId="77777777" w:rsidR="00C36973" w:rsidRPr="00CB2986" w:rsidRDefault="00C36973" w:rsidP="002815AA">
      <w:pPr>
        <w:spacing w:after="0" w:line="240" w:lineRule="auto"/>
        <w:jc w:val="center"/>
        <w:rPr>
          <w:rFonts w:ascii="Calibri Light" w:hAnsi="Calibri Light" w:cs="Calibri Light"/>
          <w:b/>
          <w:sz w:val="28"/>
          <w:szCs w:val="28"/>
          <w:u w:val="single"/>
          <w:lang w:val="ca-ES"/>
        </w:rPr>
      </w:pPr>
    </w:p>
    <w:p w14:paraId="2E03988D" w14:textId="77777777" w:rsidR="00C36973" w:rsidRPr="00CB2986" w:rsidRDefault="00F34063" w:rsidP="002815AA">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b/>
          <w:sz w:val="28"/>
          <w:szCs w:val="28"/>
          <w:u w:val="single"/>
          <w:lang w:val="ca-ES"/>
        </w:rPr>
        <w:br w:type="page"/>
      </w:r>
    </w:p>
    <w:p w14:paraId="5B002FFD" w14:textId="77777777" w:rsidR="00C36973" w:rsidRPr="00D92941" w:rsidRDefault="00FD5623" w:rsidP="002815AA">
      <w:pPr>
        <w:spacing w:after="0" w:line="240" w:lineRule="auto"/>
        <w:jc w:val="center"/>
        <w:rPr>
          <w:rFonts w:ascii="Calibri Light" w:hAnsi="Calibri Light" w:cs="Calibri Light"/>
          <w:b/>
          <w:sz w:val="28"/>
          <w:szCs w:val="28"/>
          <w:u w:val="single"/>
          <w:lang w:val="ca-ES"/>
        </w:rPr>
      </w:pPr>
      <w:r w:rsidRPr="00D92941">
        <w:rPr>
          <w:rFonts w:ascii="Calibri Light" w:hAnsi="Calibri Light" w:cs="Calibri Light"/>
          <w:b/>
          <w:sz w:val="28"/>
          <w:szCs w:val="28"/>
          <w:u w:val="single"/>
          <w:lang w:val="ca-ES"/>
        </w:rPr>
        <w:t>ANNEX XVII</w:t>
      </w:r>
      <w:r w:rsidR="00BF6FAF" w:rsidRPr="00D92941">
        <w:rPr>
          <w:rFonts w:ascii="Calibri Light" w:hAnsi="Calibri Light" w:cs="Calibri Light"/>
          <w:b/>
          <w:sz w:val="28"/>
          <w:szCs w:val="28"/>
          <w:u w:val="single"/>
          <w:lang w:val="ca-ES"/>
        </w:rPr>
        <w:t xml:space="preserve"> </w:t>
      </w:r>
    </w:p>
    <w:p w14:paraId="313DE3CA" w14:textId="77777777" w:rsidR="00BF6FAF" w:rsidRPr="00CB2986" w:rsidRDefault="00BF6FAF" w:rsidP="002815AA">
      <w:pPr>
        <w:spacing w:after="0" w:line="240" w:lineRule="auto"/>
        <w:jc w:val="center"/>
        <w:rPr>
          <w:rFonts w:ascii="Calibri Light" w:hAnsi="Calibri Light" w:cs="Calibri Light"/>
          <w:b/>
          <w:sz w:val="28"/>
          <w:szCs w:val="28"/>
          <w:lang w:val="ca-ES"/>
        </w:rPr>
      </w:pPr>
      <w:r w:rsidRPr="00CB2986">
        <w:rPr>
          <w:rFonts w:ascii="Calibri Light" w:hAnsi="Calibri Light" w:cs="Calibri Light"/>
          <w:b/>
          <w:sz w:val="28"/>
          <w:szCs w:val="28"/>
          <w:lang w:val="ca-ES"/>
        </w:rPr>
        <w:t>PERSONAL</w:t>
      </w:r>
    </w:p>
    <w:p w14:paraId="2E587EEC" w14:textId="77777777" w:rsidR="00BF6FAF" w:rsidRPr="00CB2986" w:rsidRDefault="00BF6FAF" w:rsidP="002815AA">
      <w:pPr>
        <w:pStyle w:val="ListNumber1"/>
        <w:spacing w:after="0" w:line="240" w:lineRule="auto"/>
        <w:ind w:left="0"/>
        <w:rPr>
          <w:rFonts w:ascii="Calibri Light" w:hAnsi="Calibri Light" w:cs="Calibri Light"/>
          <w:szCs w:val="22"/>
          <w:lang w:val="ca-ES"/>
        </w:rPr>
      </w:pPr>
    </w:p>
    <w:p w14:paraId="1409E29A" w14:textId="77777777" w:rsidR="00BF6FAF" w:rsidRPr="00CB2986" w:rsidRDefault="00BF6FAF" w:rsidP="002815AA">
      <w:pPr>
        <w:pStyle w:val="ListNumber1"/>
        <w:spacing w:after="0" w:line="240" w:lineRule="auto"/>
        <w:ind w:left="0"/>
        <w:jc w:val="left"/>
        <w:rPr>
          <w:rFonts w:ascii="Calibri Light" w:hAnsi="Calibri Light" w:cs="Calibri Light"/>
          <w:b/>
          <w:szCs w:val="22"/>
          <w:lang w:val="ca-ES"/>
        </w:rPr>
      </w:pPr>
      <w:r w:rsidRPr="00CB2986">
        <w:rPr>
          <w:rFonts w:ascii="Calibri Light" w:hAnsi="Calibri Light" w:cs="Calibri Light"/>
          <w:b/>
          <w:szCs w:val="22"/>
          <w:lang w:val="ca-ES"/>
        </w:rPr>
        <w:t>ORGANIGRAMA FUNCIONAL</w:t>
      </w:r>
    </w:p>
    <w:p w14:paraId="5A46F0A1" w14:textId="77777777" w:rsidR="00B75BAC" w:rsidRPr="00CB2986" w:rsidRDefault="00B75BAC" w:rsidP="002815AA">
      <w:pPr>
        <w:pStyle w:val="ListNumber1"/>
        <w:spacing w:after="0" w:line="240" w:lineRule="auto"/>
        <w:ind w:left="0"/>
        <w:jc w:val="left"/>
        <w:rPr>
          <w:rFonts w:ascii="Calibri Light" w:hAnsi="Calibri Light" w:cs="Calibri Light"/>
          <w:b/>
          <w:szCs w:val="22"/>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902"/>
        <w:gridCol w:w="1745"/>
        <w:gridCol w:w="1559"/>
        <w:gridCol w:w="2233"/>
      </w:tblGrid>
      <w:tr w:rsidR="00BF6FAF" w:rsidRPr="00CB2986" w14:paraId="49523E7A" w14:textId="77777777" w:rsidTr="00B75BAC">
        <w:trPr>
          <w:jc w:val="center"/>
        </w:trPr>
        <w:tc>
          <w:tcPr>
            <w:tcW w:w="8720" w:type="dxa"/>
            <w:gridSpan w:val="5"/>
            <w:shd w:val="clear" w:color="auto" w:fill="D9D9D9"/>
          </w:tcPr>
          <w:p w14:paraId="6E8A43A7"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ORGANIGRAMA FUNCIONAL</w:t>
            </w:r>
          </w:p>
        </w:tc>
      </w:tr>
      <w:tr w:rsidR="00BF6FAF" w:rsidRPr="00CB2986" w14:paraId="4DA082B6" w14:textId="77777777" w:rsidTr="00B75BAC">
        <w:trPr>
          <w:jc w:val="center"/>
        </w:trPr>
        <w:tc>
          <w:tcPr>
            <w:tcW w:w="1281" w:type="dxa"/>
            <w:shd w:val="clear" w:color="auto" w:fill="D9D9D9"/>
            <w:vAlign w:val="center"/>
          </w:tcPr>
          <w:p w14:paraId="73339BDE"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Personal</w:t>
            </w:r>
          </w:p>
        </w:tc>
        <w:tc>
          <w:tcPr>
            <w:tcW w:w="1902" w:type="dxa"/>
            <w:shd w:val="clear" w:color="auto" w:fill="D9D9D9"/>
            <w:vAlign w:val="center"/>
          </w:tcPr>
          <w:p w14:paraId="1DEF93C7"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Categoria laboral</w:t>
            </w:r>
          </w:p>
        </w:tc>
        <w:tc>
          <w:tcPr>
            <w:tcW w:w="1745" w:type="dxa"/>
            <w:shd w:val="clear" w:color="auto" w:fill="D9D9D9"/>
            <w:vAlign w:val="center"/>
          </w:tcPr>
          <w:p w14:paraId="0B050426"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Qualificació</w:t>
            </w:r>
          </w:p>
        </w:tc>
        <w:tc>
          <w:tcPr>
            <w:tcW w:w="1559" w:type="dxa"/>
            <w:shd w:val="clear" w:color="auto" w:fill="D9D9D9"/>
            <w:vAlign w:val="center"/>
          </w:tcPr>
          <w:p w14:paraId="5A7CEAE3"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Funcions</w:t>
            </w:r>
          </w:p>
        </w:tc>
        <w:tc>
          <w:tcPr>
            <w:tcW w:w="2233" w:type="dxa"/>
            <w:shd w:val="clear" w:color="auto" w:fill="D9D9D9"/>
            <w:vAlign w:val="center"/>
          </w:tcPr>
          <w:p w14:paraId="054BF271"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Designació inicial</w:t>
            </w:r>
          </w:p>
        </w:tc>
      </w:tr>
      <w:tr w:rsidR="00BF6FAF" w:rsidRPr="00CB2986" w14:paraId="4D331D32" w14:textId="77777777">
        <w:trPr>
          <w:jc w:val="center"/>
        </w:trPr>
        <w:tc>
          <w:tcPr>
            <w:tcW w:w="1281" w:type="dxa"/>
            <w:shd w:val="clear" w:color="auto" w:fill="auto"/>
          </w:tcPr>
          <w:p w14:paraId="21C359A9" w14:textId="77777777" w:rsidR="00BF6FAF" w:rsidRPr="00CB2986" w:rsidRDefault="00BF6FAF" w:rsidP="002815AA">
            <w:pPr>
              <w:spacing w:after="0" w:line="240" w:lineRule="auto"/>
              <w:rPr>
                <w:rFonts w:ascii="Calibri Light" w:hAnsi="Calibri Light" w:cs="Calibri Light"/>
                <w:szCs w:val="22"/>
                <w:lang w:val="ca-ES"/>
              </w:rPr>
            </w:pPr>
          </w:p>
        </w:tc>
        <w:tc>
          <w:tcPr>
            <w:tcW w:w="1902" w:type="dxa"/>
            <w:shd w:val="clear" w:color="auto" w:fill="auto"/>
          </w:tcPr>
          <w:p w14:paraId="5E535E31"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745" w:type="dxa"/>
            <w:shd w:val="clear" w:color="auto" w:fill="auto"/>
          </w:tcPr>
          <w:p w14:paraId="3F5167AD"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559" w:type="dxa"/>
            <w:shd w:val="clear" w:color="auto" w:fill="auto"/>
          </w:tcPr>
          <w:p w14:paraId="31032493"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2233" w:type="dxa"/>
            <w:shd w:val="clear" w:color="auto" w:fill="auto"/>
          </w:tcPr>
          <w:p w14:paraId="609EF53D" w14:textId="77777777" w:rsidR="00BF6FAF" w:rsidRPr="00CB2986" w:rsidRDefault="00BF6FAF" w:rsidP="002815AA">
            <w:pPr>
              <w:spacing w:after="0" w:line="240" w:lineRule="auto"/>
              <w:jc w:val="center"/>
              <w:rPr>
                <w:rFonts w:ascii="Calibri Light" w:hAnsi="Calibri Light" w:cs="Calibri Light"/>
                <w:szCs w:val="22"/>
                <w:lang w:val="ca-ES"/>
              </w:rPr>
            </w:pPr>
          </w:p>
        </w:tc>
      </w:tr>
      <w:tr w:rsidR="00BF6FAF" w:rsidRPr="00CB2986" w14:paraId="4FEED788" w14:textId="77777777">
        <w:trPr>
          <w:jc w:val="center"/>
        </w:trPr>
        <w:tc>
          <w:tcPr>
            <w:tcW w:w="1281" w:type="dxa"/>
            <w:shd w:val="clear" w:color="auto" w:fill="auto"/>
          </w:tcPr>
          <w:p w14:paraId="3CF3E08E" w14:textId="77777777" w:rsidR="00BF6FAF" w:rsidRPr="00CB2986" w:rsidRDefault="00BF6FAF" w:rsidP="002815AA">
            <w:pPr>
              <w:spacing w:after="0" w:line="240" w:lineRule="auto"/>
              <w:rPr>
                <w:rFonts w:ascii="Calibri Light" w:hAnsi="Calibri Light" w:cs="Calibri Light"/>
                <w:szCs w:val="22"/>
                <w:lang w:val="ca-ES"/>
              </w:rPr>
            </w:pPr>
          </w:p>
        </w:tc>
        <w:tc>
          <w:tcPr>
            <w:tcW w:w="1902" w:type="dxa"/>
            <w:shd w:val="clear" w:color="auto" w:fill="auto"/>
          </w:tcPr>
          <w:p w14:paraId="72FA75CF"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745" w:type="dxa"/>
            <w:shd w:val="clear" w:color="auto" w:fill="auto"/>
          </w:tcPr>
          <w:p w14:paraId="0D867852"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1559" w:type="dxa"/>
            <w:shd w:val="clear" w:color="auto" w:fill="auto"/>
          </w:tcPr>
          <w:p w14:paraId="7AC2877A" w14:textId="77777777" w:rsidR="00BF6FAF" w:rsidRPr="00CB2986" w:rsidRDefault="00BF6FAF" w:rsidP="002815AA">
            <w:pPr>
              <w:spacing w:after="0" w:line="240" w:lineRule="auto"/>
              <w:jc w:val="center"/>
              <w:rPr>
                <w:rFonts w:ascii="Calibri Light" w:hAnsi="Calibri Light" w:cs="Calibri Light"/>
                <w:szCs w:val="22"/>
                <w:lang w:val="ca-ES"/>
              </w:rPr>
            </w:pPr>
          </w:p>
        </w:tc>
        <w:tc>
          <w:tcPr>
            <w:tcW w:w="2233" w:type="dxa"/>
            <w:shd w:val="clear" w:color="auto" w:fill="auto"/>
          </w:tcPr>
          <w:p w14:paraId="13D43B2D" w14:textId="77777777" w:rsidR="00BF6FAF" w:rsidRPr="00CB2986" w:rsidRDefault="00BF6FAF" w:rsidP="002815AA">
            <w:pPr>
              <w:spacing w:after="0" w:line="240" w:lineRule="auto"/>
              <w:jc w:val="center"/>
              <w:rPr>
                <w:rFonts w:ascii="Calibri Light" w:hAnsi="Calibri Light" w:cs="Calibri Light"/>
                <w:szCs w:val="22"/>
                <w:lang w:val="ca-ES"/>
              </w:rPr>
            </w:pPr>
          </w:p>
        </w:tc>
      </w:tr>
    </w:tbl>
    <w:p w14:paraId="18CF605D" w14:textId="77777777" w:rsidR="00BF6FAF" w:rsidRPr="00CB2986" w:rsidRDefault="00BF6FAF" w:rsidP="002815AA">
      <w:pPr>
        <w:pStyle w:val="ListNumber1"/>
        <w:spacing w:after="0" w:line="240" w:lineRule="auto"/>
        <w:ind w:left="0"/>
        <w:jc w:val="center"/>
        <w:rPr>
          <w:rFonts w:ascii="Calibri Light" w:hAnsi="Calibri Light" w:cs="Calibri Light"/>
          <w:b/>
          <w:szCs w:val="22"/>
          <w:lang w:val="ca-ES"/>
        </w:rPr>
      </w:pPr>
    </w:p>
    <w:p w14:paraId="66B08F19" w14:textId="77777777" w:rsidR="00BF6FAF" w:rsidRPr="00CB2986" w:rsidRDefault="00BF6FAF" w:rsidP="002815AA">
      <w:pPr>
        <w:pStyle w:val="ListNumber1"/>
        <w:spacing w:after="0" w:line="240" w:lineRule="auto"/>
        <w:ind w:left="0"/>
        <w:jc w:val="left"/>
        <w:rPr>
          <w:rFonts w:ascii="Calibri Light" w:hAnsi="Calibri Light" w:cs="Calibri Light"/>
          <w:b/>
          <w:szCs w:val="22"/>
          <w:lang w:val="ca-ES"/>
        </w:rPr>
      </w:pPr>
      <w:r w:rsidRPr="00CB2986">
        <w:rPr>
          <w:rFonts w:ascii="Calibri Light" w:hAnsi="Calibri Light" w:cs="Calibri Light"/>
          <w:b/>
          <w:szCs w:val="22"/>
          <w:lang w:val="ca-ES"/>
        </w:rPr>
        <w:t>SUBROGACIÓ EN EL PERSONAL EXISTENT ADSCRIT</w:t>
      </w:r>
    </w:p>
    <w:p w14:paraId="1E6E9E95" w14:textId="77777777" w:rsidR="00BF6FAF" w:rsidRPr="00CB2986" w:rsidRDefault="00BF6FAF" w:rsidP="002815AA">
      <w:pPr>
        <w:pStyle w:val="ListNumber1"/>
        <w:spacing w:after="0" w:line="240" w:lineRule="auto"/>
        <w:ind w:left="0"/>
        <w:rPr>
          <w:rFonts w:ascii="Calibri Light" w:hAnsi="Calibri Light" w:cs="Calibri Light"/>
          <w:szCs w:val="22"/>
          <w:lang w:val="ca-ES"/>
        </w:rPr>
      </w:pPr>
    </w:p>
    <w:p w14:paraId="14C66E35" w14:textId="77777777" w:rsidR="00C36973" w:rsidRPr="00CB2986" w:rsidRDefault="00BF6FAF" w:rsidP="00C36973">
      <w:pPr>
        <w:pStyle w:val="ListNumber1"/>
        <w:numPr>
          <w:ilvl w:val="0"/>
          <w:numId w:val="22"/>
        </w:numPr>
        <w:spacing w:after="0" w:line="240" w:lineRule="auto"/>
        <w:ind w:left="0" w:firstLine="0"/>
        <w:contextualSpacing/>
        <w:rPr>
          <w:rFonts w:ascii="Calibri Light" w:hAnsi="Calibri Light" w:cs="Calibri Light"/>
          <w:szCs w:val="22"/>
          <w:lang w:val="ca-ES"/>
        </w:rPr>
      </w:pPr>
      <w:r w:rsidRPr="00CB2986">
        <w:rPr>
          <w:rFonts w:ascii="Calibri Light" w:hAnsi="Calibri Light" w:cs="Calibri Light"/>
          <w:szCs w:val="22"/>
          <w:lang w:val="ca-ES"/>
        </w:rPr>
        <w:t>Relacions de personal actualment afectes a les diferents prestacions de serveis</w:t>
      </w:r>
    </w:p>
    <w:p w14:paraId="1B7EA3F3" w14:textId="77777777" w:rsidR="00C36973" w:rsidRPr="00CB2986" w:rsidRDefault="00BF6FAF" w:rsidP="00C36973">
      <w:pPr>
        <w:pStyle w:val="ListNumber1"/>
        <w:numPr>
          <w:ilvl w:val="0"/>
          <w:numId w:val="22"/>
        </w:numPr>
        <w:spacing w:after="0" w:line="240" w:lineRule="auto"/>
        <w:ind w:left="0" w:firstLine="0"/>
        <w:contextualSpacing/>
        <w:rPr>
          <w:rFonts w:ascii="Calibri Light" w:hAnsi="Calibri Light" w:cs="Calibri Light"/>
          <w:szCs w:val="22"/>
          <w:lang w:val="ca-ES"/>
        </w:rPr>
      </w:pPr>
      <w:r w:rsidRPr="00CB2986">
        <w:rPr>
          <w:rFonts w:ascii="Calibri Light" w:hAnsi="Calibri Light" w:cs="Calibri Light"/>
          <w:szCs w:val="22"/>
          <w:lang w:val="ca-ES"/>
        </w:rPr>
        <w:t>Convenis col·lectius actualment vigents</w:t>
      </w:r>
      <w:r w:rsidR="00C36973" w:rsidRPr="00CB2986">
        <w:rPr>
          <w:rFonts w:ascii="Calibri Light" w:hAnsi="Calibri Light" w:cs="Calibri Light"/>
          <w:szCs w:val="22"/>
          <w:lang w:val="ca-ES"/>
        </w:rPr>
        <w:t>.</w:t>
      </w:r>
    </w:p>
    <w:p w14:paraId="646459B2" w14:textId="77777777" w:rsidR="00C36973" w:rsidRPr="00CB2986" w:rsidRDefault="00324634" w:rsidP="00C36973">
      <w:pPr>
        <w:pStyle w:val="Prrafodelista"/>
        <w:rPr>
          <w:rFonts w:ascii="Calibri Light" w:hAnsi="Calibri Light" w:cs="Calibri Light"/>
          <w:b/>
          <w:szCs w:val="22"/>
          <w:lang w:val="ca-ES"/>
        </w:rPr>
      </w:pPr>
      <w:r w:rsidRPr="00CB2986">
        <w:rPr>
          <w:rFonts w:ascii="Calibri Light" w:hAnsi="Calibri Light" w:cs="Calibri Light"/>
          <w:b/>
          <w:szCs w:val="22"/>
          <w:lang w:val="ca-ES"/>
        </w:rPr>
        <w:br w:type="page"/>
      </w:r>
    </w:p>
    <w:p w14:paraId="78D1F93F" w14:textId="77777777" w:rsidR="00C36973" w:rsidRPr="00D92941" w:rsidRDefault="00BF6FAF" w:rsidP="00C36973">
      <w:pPr>
        <w:pStyle w:val="ListNumber1"/>
        <w:spacing w:after="0" w:line="240" w:lineRule="auto"/>
        <w:ind w:left="0"/>
        <w:contextualSpacing/>
        <w:jc w:val="center"/>
        <w:rPr>
          <w:rFonts w:ascii="Calibri Light" w:hAnsi="Calibri Light" w:cs="Calibri Light"/>
          <w:b/>
          <w:sz w:val="28"/>
          <w:szCs w:val="28"/>
          <w:u w:val="single"/>
          <w:lang w:val="ca-ES"/>
        </w:rPr>
      </w:pPr>
      <w:r w:rsidRPr="00D92941">
        <w:rPr>
          <w:rFonts w:ascii="Calibri Light" w:hAnsi="Calibri Light" w:cs="Calibri Light"/>
          <w:b/>
          <w:sz w:val="28"/>
          <w:szCs w:val="28"/>
          <w:u w:val="single"/>
          <w:lang w:val="ca-ES"/>
        </w:rPr>
        <w:t>ANNEX X</w:t>
      </w:r>
      <w:r w:rsidR="00776E3D" w:rsidRPr="00D92941">
        <w:rPr>
          <w:rFonts w:ascii="Calibri Light" w:hAnsi="Calibri Light" w:cs="Calibri Light"/>
          <w:b/>
          <w:sz w:val="28"/>
          <w:szCs w:val="28"/>
          <w:u w:val="single"/>
          <w:lang w:val="ca-ES"/>
        </w:rPr>
        <w:t>VIII</w:t>
      </w:r>
    </w:p>
    <w:p w14:paraId="2A53E232" w14:textId="77777777" w:rsidR="00C36973" w:rsidRPr="00CB2986" w:rsidRDefault="00BF6FAF" w:rsidP="00C36973">
      <w:pPr>
        <w:pStyle w:val="ListNumber1"/>
        <w:spacing w:after="0" w:line="240" w:lineRule="auto"/>
        <w:ind w:left="0"/>
        <w:contextualSpacing/>
        <w:jc w:val="center"/>
        <w:rPr>
          <w:rFonts w:ascii="Calibri Light" w:hAnsi="Calibri Light" w:cs="Calibri Light"/>
          <w:b/>
          <w:sz w:val="28"/>
          <w:szCs w:val="28"/>
          <w:u w:val="single"/>
          <w:lang w:val="ca-ES"/>
        </w:rPr>
      </w:pPr>
      <w:r w:rsidRPr="00CB2986">
        <w:rPr>
          <w:rFonts w:ascii="Calibri Light" w:hAnsi="Calibri Light" w:cs="Calibri Light"/>
          <w:b/>
          <w:sz w:val="28"/>
          <w:szCs w:val="28"/>
          <w:lang w:val="ca-ES"/>
        </w:rPr>
        <w:t>INSTRUCCIONS SOBRE L</w:t>
      </w:r>
      <w:r w:rsidR="002534CB" w:rsidRPr="00CB2986">
        <w:rPr>
          <w:rFonts w:ascii="Calibri Light" w:hAnsi="Calibri Light" w:cs="Calibri Light"/>
          <w:b/>
          <w:sz w:val="28"/>
          <w:szCs w:val="28"/>
          <w:lang w:val="ca-ES"/>
        </w:rPr>
        <w:t>’</w:t>
      </w:r>
      <w:r w:rsidRPr="00CB2986">
        <w:rPr>
          <w:rFonts w:ascii="Calibri Light" w:hAnsi="Calibri Light" w:cs="Calibri Light"/>
          <w:b/>
          <w:sz w:val="28"/>
          <w:szCs w:val="28"/>
          <w:lang w:val="ca-ES"/>
        </w:rPr>
        <w:t>UNIFORME DELS EMPLEATS</w:t>
      </w:r>
      <w:r w:rsidR="002534CB" w:rsidRPr="00CB2986">
        <w:rPr>
          <w:rFonts w:ascii="Calibri Light" w:hAnsi="Calibri Light" w:cs="Calibri Light"/>
          <w:b/>
          <w:sz w:val="28"/>
          <w:szCs w:val="28"/>
          <w:lang w:val="ca-ES"/>
        </w:rPr>
        <w:t xml:space="preserve"> </w:t>
      </w:r>
      <w:r w:rsidRPr="00CB2986">
        <w:rPr>
          <w:rFonts w:ascii="Calibri Light" w:hAnsi="Calibri Light" w:cs="Calibri Light"/>
          <w:b/>
          <w:sz w:val="28"/>
          <w:szCs w:val="28"/>
          <w:lang w:val="ca-ES"/>
        </w:rPr>
        <w:t>EN EL SERVEI DE NETEJA</w:t>
      </w:r>
    </w:p>
    <w:p w14:paraId="6F1958D3" w14:textId="77777777" w:rsidR="00C36973" w:rsidRPr="00CB2986" w:rsidRDefault="00C36973" w:rsidP="00C36973">
      <w:pPr>
        <w:pStyle w:val="ListNumber1"/>
        <w:spacing w:after="0" w:line="240" w:lineRule="auto"/>
        <w:ind w:left="0"/>
        <w:contextualSpacing/>
        <w:jc w:val="center"/>
        <w:rPr>
          <w:rFonts w:ascii="Calibri Light" w:hAnsi="Calibri Light" w:cs="Calibri Light"/>
          <w:b/>
          <w:sz w:val="28"/>
          <w:szCs w:val="28"/>
          <w:u w:val="single"/>
          <w:lang w:val="ca-ES"/>
        </w:rPr>
      </w:pPr>
    </w:p>
    <w:p w14:paraId="3A718D7D" w14:textId="77777777" w:rsidR="00C36973" w:rsidRPr="00CB2986" w:rsidRDefault="00F34063" w:rsidP="00C36973">
      <w:pPr>
        <w:pStyle w:val="ListNumber1"/>
        <w:spacing w:after="0" w:line="240" w:lineRule="auto"/>
        <w:ind w:left="0"/>
        <w:contextualSpacing/>
        <w:jc w:val="center"/>
        <w:rPr>
          <w:rFonts w:ascii="Calibri Light" w:hAnsi="Calibri Light" w:cs="Calibri Light"/>
          <w:b/>
          <w:sz w:val="28"/>
          <w:szCs w:val="28"/>
          <w:u w:val="single"/>
          <w:lang w:val="ca-ES"/>
        </w:rPr>
      </w:pPr>
      <w:r w:rsidRPr="00CB2986">
        <w:rPr>
          <w:rFonts w:ascii="Calibri Light" w:hAnsi="Calibri Light" w:cs="Calibri Light"/>
          <w:b/>
          <w:sz w:val="28"/>
          <w:szCs w:val="28"/>
          <w:u w:val="single"/>
          <w:lang w:val="ca-ES"/>
        </w:rPr>
        <w:br w:type="page"/>
      </w:r>
    </w:p>
    <w:p w14:paraId="314DD18C" w14:textId="77777777" w:rsidR="00C36973" w:rsidRPr="00D92941" w:rsidRDefault="00C36973" w:rsidP="00C36973">
      <w:pPr>
        <w:pStyle w:val="ListNumber1"/>
        <w:spacing w:after="0" w:line="240" w:lineRule="auto"/>
        <w:ind w:left="0"/>
        <w:contextualSpacing/>
        <w:jc w:val="center"/>
        <w:rPr>
          <w:rFonts w:ascii="Calibri Light" w:hAnsi="Calibri Light" w:cs="Calibri Light"/>
          <w:b/>
          <w:sz w:val="28"/>
          <w:szCs w:val="28"/>
          <w:u w:val="single"/>
          <w:lang w:val="ca-ES"/>
        </w:rPr>
      </w:pPr>
      <w:r w:rsidRPr="00D92941">
        <w:rPr>
          <w:rFonts w:ascii="Calibri Light" w:hAnsi="Calibri Light" w:cs="Calibri Light"/>
          <w:b/>
          <w:sz w:val="28"/>
          <w:szCs w:val="28"/>
          <w:u w:val="single"/>
          <w:lang w:val="ca-ES"/>
        </w:rPr>
        <w:t>A</w:t>
      </w:r>
      <w:r w:rsidR="00FD5623" w:rsidRPr="00D92941">
        <w:rPr>
          <w:rFonts w:ascii="Calibri Light" w:hAnsi="Calibri Light" w:cs="Calibri Light"/>
          <w:b/>
          <w:sz w:val="28"/>
          <w:szCs w:val="28"/>
          <w:u w:val="single"/>
          <w:lang w:val="ca-ES"/>
        </w:rPr>
        <w:t>N</w:t>
      </w:r>
      <w:r w:rsidR="00170DF5" w:rsidRPr="00D92941">
        <w:rPr>
          <w:rFonts w:ascii="Calibri Light" w:hAnsi="Calibri Light" w:cs="Calibri Light"/>
          <w:b/>
          <w:sz w:val="28"/>
          <w:szCs w:val="28"/>
          <w:u w:val="single"/>
          <w:lang w:val="ca-ES"/>
        </w:rPr>
        <w:t>NEX</w:t>
      </w:r>
      <w:r w:rsidR="00FD5623" w:rsidRPr="00D92941">
        <w:rPr>
          <w:rFonts w:ascii="Calibri Light" w:hAnsi="Calibri Light" w:cs="Calibri Light"/>
          <w:b/>
          <w:sz w:val="28"/>
          <w:szCs w:val="28"/>
          <w:u w:val="single"/>
          <w:lang w:val="ca-ES"/>
        </w:rPr>
        <w:t xml:space="preserve"> X</w:t>
      </w:r>
      <w:r w:rsidR="00776E3D" w:rsidRPr="00D92941">
        <w:rPr>
          <w:rFonts w:ascii="Calibri Light" w:hAnsi="Calibri Light" w:cs="Calibri Light"/>
          <w:b/>
          <w:sz w:val="28"/>
          <w:szCs w:val="28"/>
          <w:u w:val="single"/>
          <w:lang w:val="ca-ES"/>
        </w:rPr>
        <w:t>I</w:t>
      </w:r>
      <w:r w:rsidR="00FD5623" w:rsidRPr="00D92941">
        <w:rPr>
          <w:rFonts w:ascii="Calibri Light" w:hAnsi="Calibri Light" w:cs="Calibri Light"/>
          <w:b/>
          <w:sz w:val="28"/>
          <w:szCs w:val="28"/>
          <w:u w:val="single"/>
          <w:lang w:val="ca-ES"/>
        </w:rPr>
        <w:t>X</w:t>
      </w:r>
      <w:r w:rsidR="00BF6FAF" w:rsidRPr="00D92941">
        <w:rPr>
          <w:rFonts w:ascii="Calibri Light" w:hAnsi="Calibri Light" w:cs="Calibri Light"/>
          <w:b/>
          <w:sz w:val="28"/>
          <w:szCs w:val="28"/>
          <w:u w:val="single"/>
          <w:lang w:val="ca-ES"/>
        </w:rPr>
        <w:t xml:space="preserve"> </w:t>
      </w:r>
    </w:p>
    <w:p w14:paraId="116CB93C" w14:textId="77777777" w:rsidR="00C36973" w:rsidRPr="00CB2986" w:rsidRDefault="00BF6FAF" w:rsidP="00C36973">
      <w:pPr>
        <w:pStyle w:val="ListNumber1"/>
        <w:spacing w:after="0" w:line="240" w:lineRule="auto"/>
        <w:ind w:left="0"/>
        <w:contextualSpacing/>
        <w:jc w:val="center"/>
        <w:rPr>
          <w:rFonts w:ascii="Calibri Light" w:hAnsi="Calibri Light" w:cs="Calibri Light"/>
          <w:b/>
          <w:sz w:val="28"/>
          <w:szCs w:val="28"/>
          <w:lang w:val="ca-ES"/>
        </w:rPr>
      </w:pPr>
      <w:r w:rsidRPr="00CB2986">
        <w:rPr>
          <w:rFonts w:ascii="Calibri Light" w:hAnsi="Calibri Light" w:cs="Calibri Light"/>
          <w:b/>
          <w:sz w:val="28"/>
          <w:szCs w:val="28"/>
          <w:lang w:val="ca-ES"/>
        </w:rPr>
        <w:t xml:space="preserve">ÍNDEXS DE QUALITAT I EFICIÈNCIA </w:t>
      </w:r>
    </w:p>
    <w:p w14:paraId="130AF051" w14:textId="77777777" w:rsidR="00BF6FAF" w:rsidRPr="00CB2986" w:rsidRDefault="00BF6FAF" w:rsidP="00C36973">
      <w:pPr>
        <w:pStyle w:val="ListNumber1"/>
        <w:spacing w:after="0" w:line="240" w:lineRule="auto"/>
        <w:ind w:left="0"/>
        <w:contextualSpacing/>
        <w:jc w:val="center"/>
        <w:rPr>
          <w:rFonts w:ascii="Calibri Light" w:hAnsi="Calibri Light" w:cs="Calibri Light"/>
          <w:b/>
          <w:sz w:val="28"/>
          <w:szCs w:val="28"/>
          <w:u w:val="single"/>
          <w:lang w:val="ca-ES"/>
        </w:rPr>
      </w:pPr>
      <w:r w:rsidRPr="00CB2986">
        <w:rPr>
          <w:rFonts w:ascii="Calibri Light" w:hAnsi="Calibri Light" w:cs="Calibri Light"/>
          <w:b/>
          <w:sz w:val="28"/>
          <w:szCs w:val="28"/>
          <w:lang w:val="ca-ES"/>
        </w:rPr>
        <w:t>EN EL SERVEI DE NETEJA VIÀRIA</w:t>
      </w:r>
      <w:r w:rsidRPr="00CB2986">
        <w:rPr>
          <w:rStyle w:val="Refdenotaalpie"/>
          <w:rFonts w:ascii="Calibri Light" w:hAnsi="Calibri Light" w:cs="Calibri Light"/>
          <w:b/>
          <w:sz w:val="28"/>
          <w:szCs w:val="28"/>
          <w:lang w:val="ca-ES"/>
        </w:rPr>
        <w:footnoteReference w:id="41"/>
      </w:r>
    </w:p>
    <w:p w14:paraId="25B20BC6" w14:textId="77777777" w:rsidR="00BF6FAF" w:rsidRPr="00CB2986" w:rsidRDefault="00BF6FAF" w:rsidP="002815AA">
      <w:pPr>
        <w:spacing w:after="0" w:line="240" w:lineRule="auto"/>
        <w:jc w:val="center"/>
        <w:rPr>
          <w:rFonts w:ascii="Calibri Light" w:hAnsi="Calibri Light" w:cs="Calibri Light"/>
          <w:b/>
          <w:szCs w:val="22"/>
          <w:lang w:val="ca-ES"/>
        </w:rPr>
      </w:pPr>
    </w:p>
    <w:p w14:paraId="3A7A752F" w14:textId="77777777" w:rsidR="00BF6FAF" w:rsidRPr="00CB2986" w:rsidRDefault="00BF6FAF" w:rsidP="002815AA">
      <w:pPr>
        <w:spacing w:after="0" w:line="240" w:lineRule="auto"/>
        <w:rPr>
          <w:rFonts w:ascii="Calibri Light" w:hAnsi="Calibri Light" w:cs="Calibri Light"/>
          <w:b/>
          <w:szCs w:val="22"/>
          <w:lang w:val="ca-ES"/>
        </w:rPr>
      </w:pPr>
      <w:r w:rsidRPr="00CB2986">
        <w:rPr>
          <w:rFonts w:ascii="Calibri Light" w:hAnsi="Calibri Light" w:cs="Calibri Light"/>
          <w:b/>
          <w:szCs w:val="22"/>
          <w:lang w:val="ca-ES"/>
        </w:rPr>
        <w:t>EXEMPLE 1:</w:t>
      </w:r>
    </w:p>
    <w:p w14:paraId="06EE6624" w14:textId="77777777" w:rsidR="00B75BAC" w:rsidRPr="00CB2986" w:rsidRDefault="00B75BAC" w:rsidP="002815AA">
      <w:pPr>
        <w:spacing w:after="0" w:line="240" w:lineRule="auto"/>
        <w:rPr>
          <w:rFonts w:ascii="Calibri Light" w:hAnsi="Calibri Light" w:cs="Calibri Light"/>
          <w:b/>
          <w:szCs w:val="22"/>
          <w:u w:val="single"/>
          <w:lang w:val="ca-ES"/>
        </w:rPr>
      </w:pPr>
    </w:p>
    <w:p w14:paraId="02D1334C" w14:textId="77777777" w:rsidR="00BF6FAF" w:rsidRPr="00CB2986" w:rsidRDefault="00BF6FAF" w:rsidP="002815AA">
      <w:pPr>
        <w:spacing w:after="0" w:line="240" w:lineRule="auto"/>
        <w:rPr>
          <w:rFonts w:ascii="Calibri Light" w:hAnsi="Calibri Light" w:cs="Calibri Light"/>
          <w:b/>
          <w:szCs w:val="22"/>
          <w:lang w:val="ca-ES"/>
        </w:rPr>
      </w:pPr>
      <w:r w:rsidRPr="00CB2986">
        <w:rPr>
          <w:rFonts w:ascii="Calibri Light" w:hAnsi="Calibri Light" w:cs="Calibri Light"/>
          <w:b/>
          <w:szCs w:val="22"/>
          <w:lang w:val="ca-ES"/>
        </w:rPr>
        <w:t>Sistema d</w:t>
      </w:r>
      <w:r w:rsidR="002534CB" w:rsidRPr="00CB2986">
        <w:rPr>
          <w:rFonts w:ascii="Calibri Light" w:hAnsi="Calibri Light" w:cs="Calibri Light"/>
          <w:b/>
          <w:szCs w:val="22"/>
          <w:lang w:val="ca-ES"/>
        </w:rPr>
        <w:t>’</w:t>
      </w:r>
      <w:r w:rsidRPr="00CB2986">
        <w:rPr>
          <w:rFonts w:ascii="Calibri Light" w:hAnsi="Calibri Light" w:cs="Calibri Light"/>
          <w:b/>
          <w:szCs w:val="22"/>
          <w:lang w:val="ca-ES"/>
        </w:rPr>
        <w:t>indicadors de qualitat i eficiència:</w:t>
      </w:r>
    </w:p>
    <w:p w14:paraId="2EA99146" w14:textId="77777777" w:rsidR="00B75BAC" w:rsidRPr="00CB2986" w:rsidRDefault="00B75BAC" w:rsidP="002815AA">
      <w:pPr>
        <w:spacing w:after="0" w:line="240" w:lineRule="auto"/>
        <w:rPr>
          <w:rFonts w:ascii="Calibri Light" w:hAnsi="Calibri Light" w:cs="Calibri Light"/>
          <w:b/>
          <w:szCs w:val="22"/>
          <w:lang w:val="ca-ES"/>
        </w:rPr>
      </w:pPr>
    </w:p>
    <w:p w14:paraId="3A36F9C8" w14:textId="77777777" w:rsidR="00BF6FAF" w:rsidRPr="00CB2986" w:rsidRDefault="00BF6FAF" w:rsidP="000366B8">
      <w:pPr>
        <w:pStyle w:val="MediumGrid1-Accent21"/>
        <w:numPr>
          <w:ilvl w:val="0"/>
          <w:numId w:val="62"/>
        </w:numPr>
        <w:spacing w:after="0"/>
        <w:rPr>
          <w:rFonts w:ascii="Calibri Light" w:hAnsi="Calibri Light" w:cs="Calibri Light"/>
          <w:i/>
          <w:sz w:val="22"/>
          <w:szCs w:val="22"/>
          <w:lang w:val="ca-ES"/>
        </w:rPr>
      </w:pPr>
      <w:r w:rsidRPr="00CB2986">
        <w:rPr>
          <w:rFonts w:ascii="Calibri Light" w:hAnsi="Calibri Light" w:cs="Calibri Light"/>
          <w:i/>
          <w:sz w:val="22"/>
          <w:szCs w:val="22"/>
          <w:lang w:val="ca-ES"/>
        </w:rPr>
        <w:t xml:space="preserve">Metres lineals netejats per treballador </w:t>
      </w:r>
      <w:r w:rsidR="00170DF5" w:rsidRPr="00CB2986">
        <w:rPr>
          <w:rFonts w:ascii="Calibri Light" w:hAnsi="Calibri Light" w:cs="Calibri Light"/>
          <w:i/>
          <w:sz w:val="22"/>
          <w:szCs w:val="22"/>
          <w:lang w:val="ca-ES"/>
        </w:rPr>
        <w:t xml:space="preserve">i </w:t>
      </w:r>
      <w:r w:rsidRPr="00CB2986">
        <w:rPr>
          <w:rFonts w:ascii="Calibri Light" w:hAnsi="Calibri Light" w:cs="Calibri Light"/>
          <w:i/>
          <w:sz w:val="22"/>
          <w:szCs w:val="22"/>
          <w:lang w:val="ca-ES"/>
        </w:rPr>
        <w:t>any</w:t>
      </w:r>
    </w:p>
    <w:p w14:paraId="6A1945D8"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669967A7" w14:textId="77777777" w:rsidR="00BF6FAF" w:rsidRPr="00CB2986" w:rsidRDefault="00BF6FAF" w:rsidP="002815AA">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Aquest indicador mesura l</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eficàcia dels treballadors emp</w:t>
      </w:r>
      <w:r w:rsidR="00170DF5" w:rsidRPr="00CB2986">
        <w:rPr>
          <w:rFonts w:ascii="Calibri Light" w:hAnsi="Calibri Light" w:cs="Calibri Light"/>
          <w:sz w:val="22"/>
          <w:szCs w:val="22"/>
          <w:lang w:val="ca-ES"/>
        </w:rPr>
        <w:t>leats</w:t>
      </w:r>
      <w:r w:rsidRPr="00CB2986">
        <w:rPr>
          <w:rFonts w:ascii="Calibri Light" w:hAnsi="Calibri Light" w:cs="Calibri Light"/>
          <w:sz w:val="22"/>
          <w:szCs w:val="22"/>
          <w:lang w:val="ca-ES"/>
        </w:rPr>
        <w:t xml:space="preserve"> en la neteja vi</w:t>
      </w:r>
      <w:r w:rsidR="00170DF5" w:rsidRPr="00CB2986">
        <w:rPr>
          <w:rFonts w:ascii="Calibri Light" w:hAnsi="Calibri Light" w:cs="Calibri Light"/>
          <w:sz w:val="22"/>
          <w:szCs w:val="22"/>
          <w:lang w:val="ca-ES"/>
        </w:rPr>
        <w:t>ària</w:t>
      </w:r>
      <w:r w:rsidRPr="00CB2986">
        <w:rPr>
          <w:rFonts w:ascii="Calibri Light" w:hAnsi="Calibri Light" w:cs="Calibri Light"/>
          <w:sz w:val="22"/>
          <w:szCs w:val="22"/>
          <w:lang w:val="ca-ES"/>
        </w:rPr>
        <w:t>.</w:t>
      </w:r>
    </w:p>
    <w:p w14:paraId="262A58FF"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41A4F49F" w14:textId="77777777" w:rsidR="00BF6FAF" w:rsidRPr="00CB2986" w:rsidRDefault="00BF6FAF" w:rsidP="000366B8">
      <w:pPr>
        <w:pStyle w:val="MediumGrid1-Accent21"/>
        <w:numPr>
          <w:ilvl w:val="0"/>
          <w:numId w:val="62"/>
        </w:numPr>
        <w:spacing w:after="0"/>
        <w:rPr>
          <w:rFonts w:ascii="Calibri Light" w:hAnsi="Calibri Light" w:cs="Calibri Light"/>
          <w:i/>
          <w:sz w:val="22"/>
          <w:szCs w:val="22"/>
          <w:lang w:val="ca-ES"/>
        </w:rPr>
      </w:pPr>
      <w:r w:rsidRPr="00CB2986">
        <w:rPr>
          <w:rFonts w:ascii="Calibri Light" w:hAnsi="Calibri Light" w:cs="Calibri Light"/>
          <w:i/>
          <w:sz w:val="22"/>
          <w:szCs w:val="22"/>
          <w:lang w:val="ca-ES"/>
        </w:rPr>
        <w:t xml:space="preserve">Metres lineals netejats per màquina </w:t>
      </w:r>
      <w:r w:rsidR="00170DF5" w:rsidRPr="00CB2986">
        <w:rPr>
          <w:rFonts w:ascii="Calibri Light" w:hAnsi="Calibri Light" w:cs="Calibri Light"/>
          <w:i/>
          <w:sz w:val="22"/>
          <w:szCs w:val="22"/>
          <w:lang w:val="ca-ES"/>
        </w:rPr>
        <w:t>i</w:t>
      </w:r>
      <w:r w:rsidRPr="00CB2986">
        <w:rPr>
          <w:rFonts w:ascii="Calibri Light" w:hAnsi="Calibri Light" w:cs="Calibri Light"/>
          <w:i/>
          <w:sz w:val="22"/>
          <w:szCs w:val="22"/>
          <w:lang w:val="ca-ES"/>
        </w:rPr>
        <w:t xml:space="preserve"> l</w:t>
      </w:r>
      <w:r w:rsidR="002534CB" w:rsidRPr="00CB2986">
        <w:rPr>
          <w:rFonts w:ascii="Calibri Light" w:hAnsi="Calibri Light" w:cs="Calibri Light"/>
          <w:i/>
          <w:sz w:val="22"/>
          <w:szCs w:val="22"/>
          <w:lang w:val="ca-ES"/>
        </w:rPr>
        <w:t>’</w:t>
      </w:r>
      <w:r w:rsidRPr="00CB2986">
        <w:rPr>
          <w:rFonts w:ascii="Calibri Light" w:hAnsi="Calibri Light" w:cs="Calibri Light"/>
          <w:i/>
          <w:sz w:val="22"/>
          <w:szCs w:val="22"/>
          <w:lang w:val="ca-ES"/>
        </w:rPr>
        <w:t>any</w:t>
      </w:r>
    </w:p>
    <w:p w14:paraId="70494443"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45CCA9A3" w14:textId="77777777" w:rsidR="00BF6FAF" w:rsidRPr="00CB2986" w:rsidRDefault="00BF6FAF" w:rsidP="002815AA">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Aquest indicador mesura l</w:t>
      </w:r>
      <w:r w:rsidR="002534CB" w:rsidRPr="00CB2986">
        <w:rPr>
          <w:rFonts w:ascii="Calibri Light" w:hAnsi="Calibri Light" w:cs="Calibri Light"/>
          <w:sz w:val="22"/>
          <w:szCs w:val="22"/>
          <w:lang w:val="ca-ES"/>
        </w:rPr>
        <w:t>’</w:t>
      </w:r>
      <w:r w:rsidR="00170DF5" w:rsidRPr="00CB2986">
        <w:rPr>
          <w:rFonts w:ascii="Calibri Light" w:hAnsi="Calibri Light" w:cs="Calibri Light"/>
          <w:sz w:val="22"/>
          <w:szCs w:val="22"/>
          <w:lang w:val="ca-ES"/>
        </w:rPr>
        <w:t xml:space="preserve">eficàcia de les màquines utilitzades en la </w:t>
      </w:r>
      <w:r w:rsidRPr="00CB2986">
        <w:rPr>
          <w:rFonts w:ascii="Calibri Light" w:hAnsi="Calibri Light" w:cs="Calibri Light"/>
          <w:sz w:val="22"/>
          <w:szCs w:val="22"/>
          <w:lang w:val="ca-ES"/>
        </w:rPr>
        <w:t>neteja vi</w:t>
      </w:r>
      <w:r w:rsidR="00170DF5" w:rsidRPr="00CB2986">
        <w:rPr>
          <w:rFonts w:ascii="Calibri Light" w:hAnsi="Calibri Light" w:cs="Calibri Light"/>
          <w:sz w:val="22"/>
          <w:szCs w:val="22"/>
          <w:lang w:val="ca-ES"/>
        </w:rPr>
        <w:t>ària</w:t>
      </w:r>
      <w:r w:rsidRPr="00CB2986">
        <w:rPr>
          <w:rFonts w:ascii="Calibri Light" w:hAnsi="Calibri Light" w:cs="Calibri Light"/>
          <w:sz w:val="22"/>
          <w:szCs w:val="22"/>
          <w:lang w:val="ca-ES"/>
        </w:rPr>
        <w:t>.</w:t>
      </w:r>
    </w:p>
    <w:p w14:paraId="5794B040"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7E3A5F83" w14:textId="77777777" w:rsidR="00BF6FAF" w:rsidRPr="00CB2986" w:rsidRDefault="00BF6FAF" w:rsidP="000366B8">
      <w:pPr>
        <w:pStyle w:val="MediumGrid1-Accent21"/>
        <w:numPr>
          <w:ilvl w:val="0"/>
          <w:numId w:val="62"/>
        </w:numPr>
        <w:spacing w:after="0"/>
        <w:rPr>
          <w:rFonts w:ascii="Calibri Light" w:hAnsi="Calibri Light" w:cs="Calibri Light"/>
          <w:i/>
          <w:sz w:val="22"/>
          <w:szCs w:val="22"/>
          <w:lang w:val="ca-ES"/>
        </w:rPr>
      </w:pPr>
      <w:r w:rsidRPr="00CB2986">
        <w:rPr>
          <w:rFonts w:ascii="Calibri Light" w:hAnsi="Calibri Light" w:cs="Calibri Light"/>
          <w:i/>
          <w:sz w:val="22"/>
          <w:szCs w:val="22"/>
          <w:lang w:val="ca-ES"/>
        </w:rPr>
        <w:t>Metres lineals netejats en relació amb els metres totals</w:t>
      </w:r>
    </w:p>
    <w:p w14:paraId="206F23BF"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62BB134D" w14:textId="77777777" w:rsidR="00BF6FAF" w:rsidRPr="00CB2986" w:rsidRDefault="00BF6FAF" w:rsidP="002815AA">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Aquest indicador mesura el grau de neteja del municipi.</w:t>
      </w:r>
    </w:p>
    <w:p w14:paraId="3DE064AA"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6482929D" w14:textId="77777777" w:rsidR="00BF6FAF" w:rsidRPr="00CB2986" w:rsidRDefault="00BF6FAF" w:rsidP="000366B8">
      <w:pPr>
        <w:pStyle w:val="MediumGrid1-Accent21"/>
        <w:numPr>
          <w:ilvl w:val="0"/>
          <w:numId w:val="62"/>
        </w:numPr>
        <w:spacing w:after="0"/>
        <w:rPr>
          <w:rFonts w:ascii="Calibri Light" w:hAnsi="Calibri Light" w:cs="Calibri Light"/>
          <w:i/>
          <w:sz w:val="22"/>
          <w:szCs w:val="22"/>
          <w:lang w:val="ca-ES"/>
        </w:rPr>
      </w:pPr>
      <w:r w:rsidRPr="00CB2986">
        <w:rPr>
          <w:rFonts w:ascii="Calibri Light" w:hAnsi="Calibri Light" w:cs="Calibri Light"/>
          <w:i/>
          <w:sz w:val="22"/>
          <w:szCs w:val="22"/>
          <w:lang w:val="ca-ES"/>
        </w:rPr>
        <w:t>Habitants per paperera</w:t>
      </w:r>
    </w:p>
    <w:p w14:paraId="003F8E78"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2149479F" w14:textId="77777777" w:rsidR="00BF6FAF" w:rsidRPr="00CB2986" w:rsidRDefault="00BF6FAF" w:rsidP="002815AA">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Aquest indicador mesura el nombre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 xml:space="preserve">habitants per cada paperera. Com més elevat siga el resultat, menor serà la quantitat de papereres </w:t>
      </w:r>
      <w:r w:rsidR="00170DF5" w:rsidRPr="00CB2986">
        <w:rPr>
          <w:rFonts w:ascii="Calibri Light" w:hAnsi="Calibri Light" w:cs="Calibri Light"/>
          <w:sz w:val="22"/>
          <w:szCs w:val="22"/>
          <w:lang w:val="ca-ES"/>
        </w:rPr>
        <w:t>a</w:t>
      </w:r>
      <w:r w:rsidRPr="00CB2986">
        <w:rPr>
          <w:rFonts w:ascii="Calibri Light" w:hAnsi="Calibri Light" w:cs="Calibri Light"/>
          <w:sz w:val="22"/>
          <w:szCs w:val="22"/>
          <w:lang w:val="ca-ES"/>
        </w:rPr>
        <w:t>l municipi.</w:t>
      </w:r>
    </w:p>
    <w:p w14:paraId="134D50D1"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182230AE" w14:textId="77777777" w:rsidR="00BF6FAF" w:rsidRPr="00CB2986" w:rsidRDefault="00BF6FAF" w:rsidP="000366B8">
      <w:pPr>
        <w:pStyle w:val="MediumGrid1-Accent21"/>
        <w:numPr>
          <w:ilvl w:val="0"/>
          <w:numId w:val="62"/>
        </w:numPr>
        <w:spacing w:after="0"/>
        <w:rPr>
          <w:rFonts w:ascii="Calibri Light" w:hAnsi="Calibri Light" w:cs="Calibri Light"/>
          <w:i/>
          <w:sz w:val="22"/>
          <w:szCs w:val="22"/>
          <w:lang w:val="ca-ES"/>
        </w:rPr>
      </w:pPr>
      <w:r w:rsidRPr="00CB2986">
        <w:rPr>
          <w:rFonts w:ascii="Calibri Light" w:hAnsi="Calibri Light" w:cs="Calibri Light"/>
          <w:i/>
          <w:sz w:val="22"/>
          <w:szCs w:val="22"/>
          <w:lang w:val="ca-ES"/>
        </w:rPr>
        <w:t>Satisfacció general de la ciutadania amb els serveis</w:t>
      </w:r>
    </w:p>
    <w:p w14:paraId="72B23303" w14:textId="77777777" w:rsidR="00B75BAC" w:rsidRPr="00CB2986" w:rsidRDefault="00B75BAC" w:rsidP="002815AA">
      <w:pPr>
        <w:pStyle w:val="MediumGrid1-Accent21"/>
        <w:spacing w:after="0"/>
        <w:ind w:left="0"/>
        <w:rPr>
          <w:rFonts w:ascii="Calibri Light" w:hAnsi="Calibri Light" w:cs="Calibri Light"/>
          <w:i/>
          <w:sz w:val="22"/>
          <w:szCs w:val="22"/>
          <w:lang w:val="ca-ES"/>
        </w:rPr>
      </w:pPr>
    </w:p>
    <w:p w14:paraId="395BF5F2" w14:textId="77777777" w:rsidR="00BF6FAF" w:rsidRPr="00CB2986" w:rsidRDefault="00BF6FAF" w:rsidP="002815AA">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 xml:space="preserve">Aquest indicador reflecteix directament la percepció del servei per part de la ciutadania com a dada complementària </w:t>
      </w:r>
      <w:r w:rsidR="00DD65EB" w:rsidRPr="00CB2986">
        <w:rPr>
          <w:rFonts w:ascii="Calibri Light" w:hAnsi="Calibri Light" w:cs="Calibri Light"/>
          <w:sz w:val="22"/>
          <w:szCs w:val="22"/>
          <w:lang w:val="ca-ES"/>
        </w:rPr>
        <w:t>de</w:t>
      </w:r>
      <w:r w:rsidRPr="00CB2986">
        <w:rPr>
          <w:rFonts w:ascii="Calibri Light" w:hAnsi="Calibri Light" w:cs="Calibri Light"/>
          <w:sz w:val="22"/>
          <w:szCs w:val="22"/>
          <w:lang w:val="ca-ES"/>
        </w:rPr>
        <w:t>ls indicadors quantitatius.</w:t>
      </w:r>
    </w:p>
    <w:p w14:paraId="17F7287F"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7FD952F8" w14:textId="77777777" w:rsidR="00BF6FAF" w:rsidRPr="00CB2986" w:rsidRDefault="00BF6FAF" w:rsidP="000366B8">
      <w:pPr>
        <w:pStyle w:val="MediumGrid1-Accent21"/>
        <w:numPr>
          <w:ilvl w:val="0"/>
          <w:numId w:val="62"/>
        </w:numPr>
        <w:spacing w:after="0"/>
        <w:rPr>
          <w:rFonts w:ascii="Calibri Light" w:hAnsi="Calibri Light" w:cs="Calibri Light"/>
          <w:i/>
          <w:sz w:val="22"/>
          <w:szCs w:val="22"/>
          <w:lang w:val="ca-ES"/>
        </w:rPr>
      </w:pPr>
      <w:r w:rsidRPr="00CB2986">
        <w:rPr>
          <w:rFonts w:ascii="Calibri Light" w:hAnsi="Calibri Light" w:cs="Calibri Light"/>
          <w:i/>
          <w:sz w:val="22"/>
          <w:szCs w:val="22"/>
          <w:lang w:val="ca-ES"/>
        </w:rPr>
        <w:t>Peticions per cada 1.000 habitants</w:t>
      </w:r>
    </w:p>
    <w:p w14:paraId="4F50F532"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6FDB57CD" w14:textId="77777777" w:rsidR="00BF6FAF" w:rsidRPr="00CB2986" w:rsidRDefault="00BF6FAF" w:rsidP="002815AA">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Aquest indicador mesura el nombre de peticions de la ciutadania sobre la neteja viària per cada 1.000 habitants i pretén ser una aproximació al seu grau de satisfacció.</w:t>
      </w:r>
    </w:p>
    <w:p w14:paraId="4CC44F1B"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221B8D8F" w14:textId="77777777" w:rsidR="00BF6FAF" w:rsidRPr="00CB2986" w:rsidRDefault="00BF6FAF" w:rsidP="000366B8">
      <w:pPr>
        <w:pStyle w:val="MediumGrid1-Accent21"/>
        <w:numPr>
          <w:ilvl w:val="0"/>
          <w:numId w:val="62"/>
        </w:numPr>
        <w:spacing w:after="0"/>
        <w:rPr>
          <w:rFonts w:ascii="Calibri Light" w:hAnsi="Calibri Light" w:cs="Calibri Light"/>
          <w:i/>
          <w:sz w:val="22"/>
          <w:szCs w:val="22"/>
          <w:lang w:val="ca-ES"/>
        </w:rPr>
      </w:pPr>
      <w:r w:rsidRPr="00CB2986">
        <w:rPr>
          <w:rFonts w:ascii="Calibri Light" w:hAnsi="Calibri Light" w:cs="Calibri Light"/>
          <w:i/>
          <w:sz w:val="22"/>
          <w:szCs w:val="22"/>
          <w:lang w:val="ca-ES"/>
        </w:rPr>
        <w:t>Despesa en neteja viària per metre lineal netejat</w:t>
      </w:r>
    </w:p>
    <w:p w14:paraId="16127D1F"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5E56BD64" w14:textId="77777777" w:rsidR="00BF6FAF" w:rsidRPr="00CB2986" w:rsidRDefault="00BF6FAF" w:rsidP="002815AA">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Aquest indicador mesura la despesa corrent per metre lineal de carrer amb neteja viària del municipi.</w:t>
      </w:r>
    </w:p>
    <w:p w14:paraId="40AC88D5"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360A359C" w14:textId="77777777" w:rsidR="00BF6FAF" w:rsidRPr="00CB2986" w:rsidRDefault="00BF6FAF" w:rsidP="000366B8">
      <w:pPr>
        <w:pStyle w:val="MediumGrid1-Accent21"/>
        <w:numPr>
          <w:ilvl w:val="0"/>
          <w:numId w:val="62"/>
        </w:numPr>
        <w:spacing w:after="0"/>
        <w:rPr>
          <w:rFonts w:ascii="Calibri Light" w:hAnsi="Calibri Light" w:cs="Calibri Light"/>
          <w:i/>
          <w:sz w:val="22"/>
          <w:szCs w:val="22"/>
          <w:lang w:val="ca-ES"/>
        </w:rPr>
      </w:pPr>
      <w:r w:rsidRPr="00CB2986">
        <w:rPr>
          <w:rFonts w:ascii="Calibri Light" w:hAnsi="Calibri Light" w:cs="Calibri Light"/>
          <w:i/>
          <w:sz w:val="22"/>
          <w:szCs w:val="22"/>
          <w:lang w:val="ca-ES"/>
        </w:rPr>
        <w:t>Percentatge d</w:t>
      </w:r>
      <w:r w:rsidR="002534CB" w:rsidRPr="00CB2986">
        <w:rPr>
          <w:rFonts w:ascii="Calibri Light" w:hAnsi="Calibri Light" w:cs="Calibri Light"/>
          <w:i/>
          <w:sz w:val="22"/>
          <w:szCs w:val="22"/>
          <w:lang w:val="ca-ES"/>
        </w:rPr>
        <w:t>’</w:t>
      </w:r>
      <w:r w:rsidRPr="00CB2986">
        <w:rPr>
          <w:rFonts w:ascii="Calibri Light" w:hAnsi="Calibri Light" w:cs="Calibri Light"/>
          <w:i/>
          <w:sz w:val="22"/>
          <w:szCs w:val="22"/>
          <w:lang w:val="ca-ES"/>
        </w:rPr>
        <w:t>hores anuals segons la tipologia del servei de neteja sobre el total d</w:t>
      </w:r>
      <w:r w:rsidR="002534CB" w:rsidRPr="00CB2986">
        <w:rPr>
          <w:rFonts w:ascii="Calibri Light" w:hAnsi="Calibri Light" w:cs="Calibri Light"/>
          <w:i/>
          <w:sz w:val="22"/>
          <w:szCs w:val="22"/>
          <w:lang w:val="ca-ES"/>
        </w:rPr>
        <w:t>’</w:t>
      </w:r>
      <w:r w:rsidRPr="00CB2986">
        <w:rPr>
          <w:rFonts w:ascii="Calibri Light" w:hAnsi="Calibri Light" w:cs="Calibri Light"/>
          <w:i/>
          <w:sz w:val="22"/>
          <w:szCs w:val="22"/>
          <w:lang w:val="ca-ES"/>
        </w:rPr>
        <w:t>hores anuals que es presta el servei</w:t>
      </w:r>
    </w:p>
    <w:p w14:paraId="40B78088"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5ACAB998" w14:textId="77777777" w:rsidR="00BF6FAF" w:rsidRPr="00CB2986" w:rsidRDefault="00BF6FAF" w:rsidP="002815AA">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Aquest indicador mostra el percentatge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hores de servei de les diferents tipologies de neteja.</w:t>
      </w:r>
    </w:p>
    <w:p w14:paraId="2E3EF468"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4032FABF" w14:textId="77777777" w:rsidR="00BF6FAF" w:rsidRPr="00CB2986" w:rsidRDefault="00BF6FAF" w:rsidP="000366B8">
      <w:pPr>
        <w:pStyle w:val="MediumGrid1-Accent21"/>
        <w:numPr>
          <w:ilvl w:val="0"/>
          <w:numId w:val="62"/>
        </w:numPr>
        <w:spacing w:after="0"/>
        <w:rPr>
          <w:rFonts w:ascii="Calibri Light" w:hAnsi="Calibri Light" w:cs="Calibri Light"/>
          <w:i/>
          <w:sz w:val="22"/>
          <w:szCs w:val="22"/>
          <w:lang w:val="ca-ES"/>
        </w:rPr>
      </w:pPr>
      <w:r w:rsidRPr="00CB2986">
        <w:rPr>
          <w:rFonts w:ascii="Calibri Light" w:hAnsi="Calibri Light" w:cs="Calibri Light"/>
          <w:i/>
          <w:sz w:val="22"/>
          <w:szCs w:val="22"/>
          <w:lang w:val="ca-ES"/>
        </w:rPr>
        <w:t>Tones d</w:t>
      </w:r>
      <w:r w:rsidR="002534CB" w:rsidRPr="00CB2986">
        <w:rPr>
          <w:rFonts w:ascii="Calibri Light" w:hAnsi="Calibri Light" w:cs="Calibri Light"/>
          <w:i/>
          <w:sz w:val="22"/>
          <w:szCs w:val="22"/>
          <w:lang w:val="ca-ES"/>
        </w:rPr>
        <w:t>’</w:t>
      </w:r>
      <w:r w:rsidRPr="00CB2986">
        <w:rPr>
          <w:rFonts w:ascii="Calibri Light" w:hAnsi="Calibri Light" w:cs="Calibri Light"/>
          <w:i/>
          <w:sz w:val="22"/>
          <w:szCs w:val="22"/>
          <w:lang w:val="ca-ES"/>
        </w:rPr>
        <w:t>emissions de</w:t>
      </w:r>
      <w:r w:rsidR="00DD65EB" w:rsidRPr="00CB2986">
        <w:rPr>
          <w:rFonts w:ascii="Calibri Light" w:hAnsi="Calibri Light" w:cs="Calibri Light"/>
          <w:i/>
          <w:sz w:val="22"/>
          <w:szCs w:val="22"/>
          <w:lang w:val="ca-ES"/>
        </w:rPr>
        <w:t xml:space="preserve"> CO</w:t>
      </w:r>
      <w:r w:rsidRPr="00CB2986">
        <w:rPr>
          <w:rFonts w:ascii="Calibri Light" w:hAnsi="Calibri Light" w:cs="Calibri Light"/>
          <w:i/>
          <w:sz w:val="22"/>
          <w:szCs w:val="22"/>
          <w:vertAlign w:val="subscript"/>
          <w:lang w:val="ca-ES"/>
        </w:rPr>
        <w:t>2</w:t>
      </w:r>
      <w:r w:rsidRPr="00CB2986">
        <w:rPr>
          <w:rFonts w:ascii="Calibri Light" w:hAnsi="Calibri Light" w:cs="Calibri Light"/>
          <w:i/>
          <w:sz w:val="22"/>
          <w:szCs w:val="22"/>
          <w:lang w:val="ca-ES"/>
        </w:rPr>
        <w:t xml:space="preserve"> per cada 1.000 habitants</w:t>
      </w:r>
    </w:p>
    <w:p w14:paraId="7ECA375E"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2EBB0404" w14:textId="77777777" w:rsidR="00BF6FAF" w:rsidRPr="00CB2986" w:rsidRDefault="00BF6FAF" w:rsidP="002815AA">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Aquest indicador aproxima la quantitat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emissions de</w:t>
      </w:r>
      <w:r w:rsidR="00DD65EB" w:rsidRPr="00CB2986">
        <w:rPr>
          <w:rFonts w:ascii="Calibri Light" w:hAnsi="Calibri Light" w:cs="Calibri Light"/>
          <w:sz w:val="22"/>
          <w:szCs w:val="22"/>
          <w:lang w:val="ca-ES"/>
        </w:rPr>
        <w:t xml:space="preserve"> CO</w:t>
      </w:r>
      <w:r w:rsidRPr="00CB2986">
        <w:rPr>
          <w:rFonts w:ascii="Calibri Light" w:hAnsi="Calibri Light" w:cs="Calibri Light"/>
          <w:sz w:val="22"/>
          <w:szCs w:val="22"/>
          <w:vertAlign w:val="subscript"/>
          <w:lang w:val="ca-ES"/>
        </w:rPr>
        <w:t>2</w:t>
      </w:r>
      <w:r w:rsidRPr="00CB2986">
        <w:rPr>
          <w:rFonts w:ascii="Calibri Light" w:hAnsi="Calibri Light" w:cs="Calibri Light"/>
          <w:sz w:val="22"/>
          <w:szCs w:val="22"/>
          <w:lang w:val="ca-ES"/>
        </w:rPr>
        <w:t xml:space="preserve"> que produeixen anualment els vehicles de neteja viària per cada 1.000 habitants.</w:t>
      </w:r>
    </w:p>
    <w:p w14:paraId="5795D276"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29B7DDDF" w14:textId="77777777" w:rsidR="00BF6FAF" w:rsidRPr="00CB2986" w:rsidRDefault="00BF6FAF" w:rsidP="000366B8">
      <w:pPr>
        <w:pStyle w:val="MediumGrid1-Accent21"/>
        <w:numPr>
          <w:ilvl w:val="0"/>
          <w:numId w:val="62"/>
        </w:numPr>
        <w:spacing w:after="0"/>
        <w:rPr>
          <w:rFonts w:ascii="Calibri Light" w:hAnsi="Calibri Light" w:cs="Calibri Light"/>
          <w:i/>
          <w:sz w:val="22"/>
          <w:szCs w:val="22"/>
          <w:lang w:val="ca-ES"/>
        </w:rPr>
      </w:pPr>
      <w:r w:rsidRPr="00CB2986">
        <w:rPr>
          <w:rFonts w:ascii="Calibri Light" w:hAnsi="Calibri Light" w:cs="Calibri Light"/>
          <w:i/>
          <w:sz w:val="22"/>
          <w:szCs w:val="22"/>
          <w:lang w:val="ca-ES"/>
        </w:rPr>
        <w:t>Litres d</w:t>
      </w:r>
      <w:r w:rsidR="002534CB" w:rsidRPr="00CB2986">
        <w:rPr>
          <w:rFonts w:ascii="Calibri Light" w:hAnsi="Calibri Light" w:cs="Calibri Light"/>
          <w:i/>
          <w:sz w:val="22"/>
          <w:szCs w:val="22"/>
          <w:lang w:val="ca-ES"/>
        </w:rPr>
        <w:t>’</w:t>
      </w:r>
      <w:r w:rsidRPr="00CB2986">
        <w:rPr>
          <w:rFonts w:ascii="Calibri Light" w:hAnsi="Calibri Light" w:cs="Calibri Light"/>
          <w:i/>
          <w:sz w:val="22"/>
          <w:szCs w:val="22"/>
          <w:lang w:val="ca-ES"/>
        </w:rPr>
        <w:t>aigua consumits pel servei de neteja viària per habitant</w:t>
      </w:r>
    </w:p>
    <w:p w14:paraId="0DC78829"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3ABF3FB2" w14:textId="77777777" w:rsidR="00BF6FAF" w:rsidRPr="00CB2986" w:rsidRDefault="00BF6FAF" w:rsidP="002815AA">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Aquest indicador quantifica el consum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aigua del servei de neteja viària per habitant del municipi.</w:t>
      </w:r>
    </w:p>
    <w:p w14:paraId="55FB6F59"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29EB8173" w14:textId="77777777" w:rsidR="00BF6FAF" w:rsidRPr="00CB2986" w:rsidRDefault="00BF6FAF" w:rsidP="000366B8">
      <w:pPr>
        <w:pStyle w:val="MediumGrid1-Accent21"/>
        <w:numPr>
          <w:ilvl w:val="0"/>
          <w:numId w:val="62"/>
        </w:numPr>
        <w:spacing w:after="0"/>
        <w:rPr>
          <w:rFonts w:ascii="Calibri Light" w:hAnsi="Calibri Light" w:cs="Calibri Light"/>
          <w:i/>
          <w:sz w:val="22"/>
          <w:szCs w:val="22"/>
          <w:lang w:val="ca-ES"/>
        </w:rPr>
      </w:pPr>
      <w:r w:rsidRPr="00CB2986">
        <w:rPr>
          <w:rFonts w:ascii="Calibri Light" w:hAnsi="Calibri Light" w:cs="Calibri Light"/>
          <w:i/>
          <w:sz w:val="22"/>
          <w:szCs w:val="22"/>
          <w:lang w:val="ca-ES"/>
        </w:rPr>
        <w:t>Percentatge de litres d</w:t>
      </w:r>
      <w:r w:rsidR="002534CB" w:rsidRPr="00CB2986">
        <w:rPr>
          <w:rFonts w:ascii="Calibri Light" w:hAnsi="Calibri Light" w:cs="Calibri Light"/>
          <w:i/>
          <w:sz w:val="22"/>
          <w:szCs w:val="22"/>
          <w:lang w:val="ca-ES"/>
        </w:rPr>
        <w:t>’</w:t>
      </w:r>
      <w:r w:rsidRPr="00CB2986">
        <w:rPr>
          <w:rFonts w:ascii="Calibri Light" w:hAnsi="Calibri Light" w:cs="Calibri Light"/>
          <w:i/>
          <w:sz w:val="22"/>
          <w:szCs w:val="22"/>
          <w:lang w:val="ca-ES"/>
        </w:rPr>
        <w:t>aigua de xarxa consumits pel servei de neteja viària sobre el total del consum d</w:t>
      </w:r>
      <w:r w:rsidR="002534CB" w:rsidRPr="00CB2986">
        <w:rPr>
          <w:rFonts w:ascii="Calibri Light" w:hAnsi="Calibri Light" w:cs="Calibri Light"/>
          <w:i/>
          <w:sz w:val="22"/>
          <w:szCs w:val="22"/>
          <w:lang w:val="ca-ES"/>
        </w:rPr>
        <w:t>’</w:t>
      </w:r>
      <w:r w:rsidRPr="00CB2986">
        <w:rPr>
          <w:rFonts w:ascii="Calibri Light" w:hAnsi="Calibri Light" w:cs="Calibri Light"/>
          <w:i/>
          <w:sz w:val="22"/>
          <w:szCs w:val="22"/>
          <w:lang w:val="ca-ES"/>
        </w:rPr>
        <w:t>aigua del mateix servei</w:t>
      </w:r>
    </w:p>
    <w:p w14:paraId="4AD1E3A1" w14:textId="77777777" w:rsidR="00B75BAC" w:rsidRPr="00CB2986" w:rsidRDefault="00B75BAC" w:rsidP="002815AA">
      <w:pPr>
        <w:pStyle w:val="MediumGrid1-Accent21"/>
        <w:spacing w:after="0"/>
        <w:ind w:left="0"/>
        <w:rPr>
          <w:rFonts w:ascii="Calibri Light" w:hAnsi="Calibri Light" w:cs="Calibri Light"/>
          <w:sz w:val="22"/>
          <w:szCs w:val="22"/>
          <w:lang w:val="ca-ES"/>
        </w:rPr>
      </w:pPr>
    </w:p>
    <w:p w14:paraId="711682EF" w14:textId="77777777" w:rsidR="00BF6FAF" w:rsidRPr="00CB2986" w:rsidRDefault="00BF6FAF" w:rsidP="002815AA">
      <w:pPr>
        <w:pStyle w:val="MediumGrid1-Accent21"/>
        <w:spacing w:after="0"/>
        <w:ind w:left="0"/>
        <w:rPr>
          <w:rFonts w:ascii="Calibri Light" w:hAnsi="Calibri Light" w:cs="Calibri Light"/>
          <w:sz w:val="22"/>
          <w:szCs w:val="22"/>
          <w:lang w:val="ca-ES"/>
        </w:rPr>
      </w:pPr>
      <w:r w:rsidRPr="00CB2986">
        <w:rPr>
          <w:rFonts w:ascii="Calibri Light" w:hAnsi="Calibri Light" w:cs="Calibri Light"/>
          <w:sz w:val="22"/>
          <w:szCs w:val="22"/>
          <w:lang w:val="ca-ES"/>
        </w:rPr>
        <w:t>Aquest indicador quantifica el consum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 xml:space="preserve">aigua de xarxa respecte </w:t>
      </w:r>
      <w:r w:rsidR="00DD65EB" w:rsidRPr="00CB2986">
        <w:rPr>
          <w:rFonts w:ascii="Calibri Light" w:hAnsi="Calibri Light" w:cs="Calibri Light"/>
          <w:sz w:val="22"/>
          <w:szCs w:val="22"/>
          <w:lang w:val="ca-ES"/>
        </w:rPr>
        <w:t>a</w:t>
      </w:r>
      <w:r w:rsidRPr="00CB2986">
        <w:rPr>
          <w:rFonts w:ascii="Calibri Light" w:hAnsi="Calibri Light" w:cs="Calibri Light"/>
          <w:sz w:val="22"/>
          <w:szCs w:val="22"/>
          <w:lang w:val="ca-ES"/>
        </w:rPr>
        <w:t>l total d</w:t>
      </w:r>
      <w:r w:rsidR="002534CB" w:rsidRPr="00CB2986">
        <w:rPr>
          <w:rFonts w:ascii="Calibri Light" w:hAnsi="Calibri Light" w:cs="Calibri Light"/>
          <w:sz w:val="22"/>
          <w:szCs w:val="22"/>
          <w:lang w:val="ca-ES"/>
        </w:rPr>
        <w:t>’</w:t>
      </w:r>
      <w:r w:rsidRPr="00CB2986">
        <w:rPr>
          <w:rFonts w:ascii="Calibri Light" w:hAnsi="Calibri Light" w:cs="Calibri Light"/>
          <w:sz w:val="22"/>
          <w:szCs w:val="22"/>
          <w:lang w:val="ca-ES"/>
        </w:rPr>
        <w:t>aigua consumida pel servei de neteja viària (xarxa més altres fonts).</w:t>
      </w:r>
    </w:p>
    <w:p w14:paraId="07A9F6CD" w14:textId="77777777" w:rsidR="00BF6FAF" w:rsidRPr="00CB2986" w:rsidRDefault="00BF6FAF" w:rsidP="002815AA">
      <w:pPr>
        <w:pStyle w:val="MediumGrid1-Accent21"/>
        <w:spacing w:after="0"/>
        <w:ind w:left="0"/>
        <w:rPr>
          <w:rFonts w:ascii="Calibri Light" w:hAnsi="Calibri Light" w:cs="Calibri Light"/>
          <w:sz w:val="22"/>
          <w:szCs w:val="22"/>
          <w:lang w:val="ca-ES"/>
        </w:rPr>
      </w:pPr>
    </w:p>
    <w:p w14:paraId="1E6DC036" w14:textId="77777777" w:rsidR="00BF6FAF" w:rsidRPr="00CB2986" w:rsidRDefault="00BF6FAF" w:rsidP="002815AA">
      <w:pPr>
        <w:spacing w:after="0" w:line="240" w:lineRule="auto"/>
        <w:rPr>
          <w:rFonts w:ascii="Calibri Light" w:hAnsi="Calibri Light" w:cs="Calibri Light"/>
          <w:b/>
          <w:szCs w:val="22"/>
          <w:lang w:val="ca-ES"/>
        </w:rPr>
      </w:pPr>
      <w:r w:rsidRPr="00CB2986">
        <w:rPr>
          <w:rFonts w:ascii="Calibri Light" w:hAnsi="Calibri Light" w:cs="Calibri Light"/>
          <w:b/>
          <w:szCs w:val="22"/>
          <w:lang w:val="ca-ES"/>
        </w:rPr>
        <w:t>EXEMPLE 2:</w:t>
      </w:r>
    </w:p>
    <w:p w14:paraId="737391C2" w14:textId="77777777" w:rsidR="00B75BAC" w:rsidRPr="00CB2986" w:rsidRDefault="00B75BAC" w:rsidP="002815AA">
      <w:pPr>
        <w:spacing w:after="0" w:line="240" w:lineRule="auto"/>
        <w:rPr>
          <w:rFonts w:ascii="Calibri Light" w:hAnsi="Calibri Light" w:cs="Calibri Light"/>
          <w:b/>
          <w:szCs w:val="22"/>
          <w:u w:val="single"/>
          <w:lang w:val="ca-E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254"/>
        <w:gridCol w:w="992"/>
        <w:gridCol w:w="850"/>
        <w:gridCol w:w="709"/>
        <w:gridCol w:w="1418"/>
        <w:gridCol w:w="1559"/>
        <w:gridCol w:w="1417"/>
      </w:tblGrid>
      <w:tr w:rsidR="00BF6FAF" w:rsidRPr="00CB2986" w14:paraId="466C74FC" w14:textId="77777777" w:rsidTr="00B75BAC">
        <w:trPr>
          <w:trHeight w:val="284"/>
          <w:tblHeader/>
        </w:trPr>
        <w:tc>
          <w:tcPr>
            <w:tcW w:w="5353" w:type="dxa"/>
            <w:gridSpan w:val="5"/>
            <w:shd w:val="clear" w:color="auto" w:fill="D9D9D9"/>
            <w:vAlign w:val="center"/>
          </w:tcPr>
          <w:p w14:paraId="33ABBDE2" w14:textId="77777777" w:rsidR="00BF6FAF" w:rsidRPr="00CB2986" w:rsidRDefault="00BF6FAF" w:rsidP="002815AA">
            <w:pPr>
              <w:autoSpaceDE w:val="0"/>
              <w:autoSpaceDN w:val="0"/>
              <w:adjustRightInd w:val="0"/>
              <w:spacing w:after="0" w:line="240" w:lineRule="auto"/>
              <w:jc w:val="center"/>
              <w:rPr>
                <w:rFonts w:ascii="Calibri Light" w:hAnsi="Calibri Light" w:cs="Calibri Light"/>
                <w:b/>
                <w:szCs w:val="22"/>
                <w:lang w:val="ca-ES" w:eastAsia="en-GB"/>
              </w:rPr>
            </w:pPr>
            <w:r w:rsidRPr="00CB2986">
              <w:rPr>
                <w:rFonts w:ascii="Calibri Light" w:hAnsi="Calibri Light" w:cs="Calibri Light"/>
                <w:b/>
                <w:szCs w:val="22"/>
                <w:lang w:val="ca-ES" w:eastAsia="en-GB"/>
              </w:rPr>
              <w:t>VALORACIÓ DE LA INSPECCIÓ</w:t>
            </w:r>
          </w:p>
        </w:tc>
        <w:tc>
          <w:tcPr>
            <w:tcW w:w="4394" w:type="dxa"/>
            <w:gridSpan w:val="3"/>
            <w:shd w:val="clear" w:color="auto" w:fill="D9D9D9"/>
            <w:vAlign w:val="center"/>
          </w:tcPr>
          <w:p w14:paraId="5EA04B0F" w14:textId="77777777" w:rsidR="00BF6FAF" w:rsidRPr="00CB2986" w:rsidRDefault="00BF6FAF" w:rsidP="002815AA">
            <w:pPr>
              <w:autoSpaceDE w:val="0"/>
              <w:autoSpaceDN w:val="0"/>
              <w:adjustRightInd w:val="0"/>
              <w:spacing w:after="0" w:line="240" w:lineRule="auto"/>
              <w:jc w:val="center"/>
              <w:rPr>
                <w:rFonts w:ascii="Calibri Light" w:hAnsi="Calibri Light" w:cs="Calibri Light"/>
                <w:b/>
                <w:szCs w:val="22"/>
                <w:lang w:val="ca-ES" w:eastAsia="en-GB"/>
              </w:rPr>
            </w:pPr>
            <w:r w:rsidRPr="00CB2986">
              <w:rPr>
                <w:rFonts w:ascii="Calibri Light" w:hAnsi="Calibri Light" w:cs="Calibri Light"/>
                <w:b/>
                <w:szCs w:val="22"/>
                <w:lang w:val="ca-ES" w:eastAsia="en-GB"/>
              </w:rPr>
              <w:t>CRITERIS</w:t>
            </w:r>
          </w:p>
        </w:tc>
      </w:tr>
      <w:tr w:rsidR="00BF6FAF" w:rsidRPr="00CB2986" w14:paraId="07F64AE5" w14:textId="77777777" w:rsidTr="00B75BAC">
        <w:trPr>
          <w:tblHeader/>
        </w:trPr>
        <w:tc>
          <w:tcPr>
            <w:tcW w:w="1548" w:type="dxa"/>
            <w:shd w:val="clear" w:color="auto" w:fill="D9D9D9"/>
            <w:vAlign w:val="center"/>
          </w:tcPr>
          <w:p w14:paraId="49D0CF06" w14:textId="77777777" w:rsidR="00BF6FAF" w:rsidRPr="00CB2986" w:rsidRDefault="00BF6FAF" w:rsidP="002815AA">
            <w:pPr>
              <w:autoSpaceDE w:val="0"/>
              <w:autoSpaceDN w:val="0"/>
              <w:adjustRightInd w:val="0"/>
              <w:spacing w:after="0" w:line="240" w:lineRule="auto"/>
              <w:jc w:val="left"/>
              <w:rPr>
                <w:rFonts w:ascii="Calibri Light" w:hAnsi="Calibri Light" w:cs="Calibri Light"/>
                <w:b/>
                <w:szCs w:val="22"/>
                <w:lang w:val="ca-ES" w:eastAsia="en-GB"/>
              </w:rPr>
            </w:pPr>
            <w:r w:rsidRPr="00CB2986">
              <w:rPr>
                <w:rFonts w:ascii="Calibri Light" w:hAnsi="Calibri Light" w:cs="Calibri Light"/>
                <w:b/>
                <w:bCs/>
                <w:szCs w:val="22"/>
                <w:lang w:val="ca-ES" w:eastAsia="en-GB"/>
              </w:rPr>
              <w:t>OBJECTIU O OPERACIÓ</w:t>
            </w:r>
          </w:p>
        </w:tc>
        <w:tc>
          <w:tcPr>
            <w:tcW w:w="1254" w:type="dxa"/>
            <w:shd w:val="clear" w:color="auto" w:fill="D9D9D9"/>
            <w:vAlign w:val="center"/>
          </w:tcPr>
          <w:p w14:paraId="6AA2ED19" w14:textId="77777777" w:rsidR="00BF6FAF" w:rsidRPr="00CB2986" w:rsidRDefault="00BF6FAF" w:rsidP="002815AA">
            <w:pPr>
              <w:autoSpaceDE w:val="0"/>
              <w:autoSpaceDN w:val="0"/>
              <w:adjustRightInd w:val="0"/>
              <w:spacing w:after="0" w:line="240" w:lineRule="auto"/>
              <w:jc w:val="left"/>
              <w:rPr>
                <w:rFonts w:ascii="Calibri Light" w:hAnsi="Calibri Light" w:cs="Calibri Light"/>
                <w:b/>
                <w:szCs w:val="22"/>
                <w:lang w:val="ca-ES" w:eastAsia="en-GB"/>
              </w:rPr>
            </w:pPr>
            <w:r w:rsidRPr="00CB2986">
              <w:rPr>
                <w:rFonts w:ascii="Calibri Light" w:hAnsi="Calibri Light" w:cs="Calibri Light"/>
                <w:b/>
                <w:szCs w:val="22"/>
                <w:lang w:val="ca-ES" w:eastAsia="en-GB"/>
              </w:rPr>
              <w:t>Acceptable=0</w:t>
            </w:r>
          </w:p>
        </w:tc>
        <w:tc>
          <w:tcPr>
            <w:tcW w:w="992" w:type="dxa"/>
            <w:shd w:val="clear" w:color="auto" w:fill="D9D9D9"/>
            <w:vAlign w:val="center"/>
          </w:tcPr>
          <w:p w14:paraId="076EC2B5" w14:textId="77777777" w:rsidR="00BF6FAF" w:rsidRPr="00CB2986" w:rsidRDefault="00BF6FAF" w:rsidP="002815AA">
            <w:pPr>
              <w:autoSpaceDE w:val="0"/>
              <w:autoSpaceDN w:val="0"/>
              <w:adjustRightInd w:val="0"/>
              <w:spacing w:after="0" w:line="240" w:lineRule="auto"/>
              <w:jc w:val="left"/>
              <w:rPr>
                <w:rFonts w:ascii="Calibri Light" w:hAnsi="Calibri Light" w:cs="Calibri Light"/>
                <w:b/>
                <w:szCs w:val="22"/>
                <w:lang w:val="ca-ES" w:eastAsia="en-GB"/>
              </w:rPr>
            </w:pPr>
            <w:r w:rsidRPr="00CB2986">
              <w:rPr>
                <w:rFonts w:ascii="Calibri Light" w:hAnsi="Calibri Light" w:cs="Calibri Light"/>
                <w:b/>
                <w:szCs w:val="22"/>
                <w:lang w:val="ca-ES" w:eastAsia="en-GB"/>
              </w:rPr>
              <w:t>Inacceptable=1</w:t>
            </w:r>
          </w:p>
        </w:tc>
        <w:tc>
          <w:tcPr>
            <w:tcW w:w="850" w:type="dxa"/>
            <w:shd w:val="clear" w:color="auto" w:fill="D9D9D9"/>
            <w:vAlign w:val="center"/>
          </w:tcPr>
          <w:p w14:paraId="3F305F70" w14:textId="77777777" w:rsidR="00BF6FAF" w:rsidRPr="00CB2986" w:rsidRDefault="00BF6FAF" w:rsidP="002815AA">
            <w:pPr>
              <w:autoSpaceDE w:val="0"/>
              <w:autoSpaceDN w:val="0"/>
              <w:adjustRightInd w:val="0"/>
              <w:spacing w:after="0" w:line="240" w:lineRule="auto"/>
              <w:jc w:val="left"/>
              <w:rPr>
                <w:rFonts w:ascii="Calibri Light" w:hAnsi="Calibri Light" w:cs="Calibri Light"/>
                <w:b/>
                <w:szCs w:val="22"/>
                <w:lang w:val="ca-ES" w:eastAsia="en-GB"/>
              </w:rPr>
            </w:pPr>
            <w:r w:rsidRPr="00CB2986">
              <w:rPr>
                <w:rFonts w:ascii="Calibri Light" w:hAnsi="Calibri Light" w:cs="Calibri Light"/>
                <w:b/>
                <w:szCs w:val="22"/>
                <w:lang w:val="ca-ES" w:eastAsia="en-GB"/>
              </w:rPr>
              <w:t>Crític=2</w:t>
            </w:r>
          </w:p>
        </w:tc>
        <w:tc>
          <w:tcPr>
            <w:tcW w:w="709" w:type="dxa"/>
            <w:shd w:val="clear" w:color="auto" w:fill="D9D9D9"/>
            <w:vAlign w:val="center"/>
          </w:tcPr>
          <w:p w14:paraId="3DCA22AE" w14:textId="77777777" w:rsidR="00BF6FAF" w:rsidRPr="00CB2986" w:rsidRDefault="00BF6FAF" w:rsidP="002815AA">
            <w:pPr>
              <w:autoSpaceDE w:val="0"/>
              <w:autoSpaceDN w:val="0"/>
              <w:adjustRightInd w:val="0"/>
              <w:spacing w:after="0" w:line="240" w:lineRule="auto"/>
              <w:jc w:val="left"/>
              <w:rPr>
                <w:rFonts w:ascii="Calibri Light" w:hAnsi="Calibri Light" w:cs="Calibri Light"/>
                <w:b/>
                <w:szCs w:val="22"/>
                <w:lang w:val="ca-ES" w:eastAsia="en-GB"/>
              </w:rPr>
            </w:pPr>
            <w:r w:rsidRPr="00CB2986">
              <w:rPr>
                <w:rFonts w:ascii="Calibri Light" w:hAnsi="Calibri Light" w:cs="Calibri Light"/>
                <w:b/>
                <w:szCs w:val="22"/>
                <w:lang w:val="ca-ES" w:eastAsia="en-GB"/>
              </w:rPr>
              <w:t>Summa</w:t>
            </w:r>
          </w:p>
        </w:tc>
        <w:tc>
          <w:tcPr>
            <w:tcW w:w="1418" w:type="dxa"/>
            <w:shd w:val="clear" w:color="auto" w:fill="D9D9D9"/>
            <w:vAlign w:val="center"/>
          </w:tcPr>
          <w:p w14:paraId="0EA142A2" w14:textId="77777777" w:rsidR="00BF6FAF" w:rsidRPr="00CB2986" w:rsidRDefault="00BF6FAF" w:rsidP="002815AA">
            <w:pPr>
              <w:autoSpaceDE w:val="0"/>
              <w:autoSpaceDN w:val="0"/>
              <w:adjustRightInd w:val="0"/>
              <w:spacing w:after="0" w:line="240" w:lineRule="auto"/>
              <w:jc w:val="left"/>
              <w:rPr>
                <w:rFonts w:ascii="Calibri Light" w:hAnsi="Calibri Light" w:cs="Calibri Light"/>
                <w:b/>
                <w:szCs w:val="22"/>
                <w:lang w:val="ca-ES" w:eastAsia="en-GB"/>
              </w:rPr>
            </w:pPr>
            <w:r w:rsidRPr="00CB2986">
              <w:rPr>
                <w:rFonts w:ascii="Calibri Light" w:hAnsi="Calibri Light" w:cs="Calibri Light"/>
                <w:b/>
                <w:szCs w:val="22"/>
                <w:lang w:val="ca-ES" w:eastAsia="en-GB"/>
              </w:rPr>
              <w:t>ACCEPTABLE</w:t>
            </w:r>
          </w:p>
        </w:tc>
        <w:tc>
          <w:tcPr>
            <w:tcW w:w="1559" w:type="dxa"/>
            <w:shd w:val="clear" w:color="auto" w:fill="D9D9D9"/>
            <w:vAlign w:val="center"/>
          </w:tcPr>
          <w:p w14:paraId="5B85F706" w14:textId="77777777" w:rsidR="00BF6FAF" w:rsidRPr="00CB2986" w:rsidRDefault="00BF6FAF" w:rsidP="002815AA">
            <w:pPr>
              <w:autoSpaceDE w:val="0"/>
              <w:autoSpaceDN w:val="0"/>
              <w:adjustRightInd w:val="0"/>
              <w:spacing w:after="0" w:line="240" w:lineRule="auto"/>
              <w:jc w:val="left"/>
              <w:rPr>
                <w:rFonts w:ascii="Calibri Light" w:hAnsi="Calibri Light" w:cs="Calibri Light"/>
                <w:b/>
                <w:szCs w:val="22"/>
                <w:lang w:val="ca-ES" w:eastAsia="en-GB"/>
              </w:rPr>
            </w:pPr>
            <w:r w:rsidRPr="00CB2986">
              <w:rPr>
                <w:rFonts w:ascii="Calibri Light" w:hAnsi="Calibri Light" w:cs="Calibri Light"/>
                <w:b/>
                <w:szCs w:val="22"/>
                <w:lang w:val="ca-ES" w:eastAsia="en-GB"/>
              </w:rPr>
              <w:t>INACCEPTABLE</w:t>
            </w:r>
          </w:p>
        </w:tc>
        <w:tc>
          <w:tcPr>
            <w:tcW w:w="1417" w:type="dxa"/>
            <w:shd w:val="clear" w:color="auto" w:fill="D9D9D9"/>
            <w:vAlign w:val="center"/>
          </w:tcPr>
          <w:p w14:paraId="3D628788" w14:textId="77777777" w:rsidR="00BF6FAF" w:rsidRPr="00CB2986" w:rsidRDefault="00BF6FAF" w:rsidP="002815AA">
            <w:pPr>
              <w:autoSpaceDE w:val="0"/>
              <w:autoSpaceDN w:val="0"/>
              <w:adjustRightInd w:val="0"/>
              <w:spacing w:after="0" w:line="240" w:lineRule="auto"/>
              <w:jc w:val="left"/>
              <w:rPr>
                <w:rFonts w:ascii="Calibri Light" w:hAnsi="Calibri Light" w:cs="Calibri Light"/>
                <w:b/>
                <w:szCs w:val="22"/>
                <w:lang w:val="ca-ES" w:eastAsia="en-GB"/>
              </w:rPr>
            </w:pPr>
            <w:r w:rsidRPr="00CB2986">
              <w:rPr>
                <w:rFonts w:ascii="Calibri Light" w:hAnsi="Calibri Light" w:cs="Calibri Light"/>
                <w:b/>
                <w:szCs w:val="22"/>
                <w:lang w:val="ca-ES" w:eastAsia="en-GB"/>
              </w:rPr>
              <w:t>CRÍTIC</w:t>
            </w:r>
          </w:p>
        </w:tc>
      </w:tr>
      <w:tr w:rsidR="00BF6FAF" w:rsidRPr="00CB2986" w14:paraId="35448EEA" w14:textId="77777777" w:rsidTr="00B75BAC">
        <w:tc>
          <w:tcPr>
            <w:tcW w:w="1548" w:type="dxa"/>
            <w:shd w:val="clear" w:color="auto" w:fill="auto"/>
          </w:tcPr>
          <w:p w14:paraId="0EA3E88B" w14:textId="77777777" w:rsidR="00BF6FAF" w:rsidRPr="00CB2986" w:rsidRDefault="00BF6FAF" w:rsidP="002815AA">
            <w:pPr>
              <w:autoSpaceDE w:val="0"/>
              <w:autoSpaceDN w:val="0"/>
              <w:adjustRightInd w:val="0"/>
              <w:spacing w:after="0" w:line="240" w:lineRule="auto"/>
              <w:jc w:val="left"/>
              <w:rPr>
                <w:rFonts w:ascii="Calibri Light" w:hAnsi="Calibri Light" w:cs="Calibri Light"/>
                <w:b/>
                <w:bCs/>
                <w:szCs w:val="22"/>
                <w:lang w:val="ca-ES" w:eastAsia="en-GB"/>
              </w:rPr>
            </w:pPr>
            <w:r w:rsidRPr="00CB2986">
              <w:rPr>
                <w:rFonts w:ascii="Calibri Light" w:hAnsi="Calibri Light" w:cs="Calibri Light"/>
                <w:b/>
                <w:bCs/>
                <w:szCs w:val="22"/>
                <w:lang w:val="ca-ES" w:eastAsia="en-GB"/>
              </w:rPr>
              <w:t>Finalització dels treballs de neteja en l</w:t>
            </w:r>
            <w:r w:rsidR="002534CB" w:rsidRPr="00CB2986">
              <w:rPr>
                <w:rFonts w:ascii="Calibri Light" w:hAnsi="Calibri Light" w:cs="Calibri Light"/>
                <w:b/>
                <w:bCs/>
                <w:szCs w:val="22"/>
                <w:lang w:val="ca-ES" w:eastAsia="en-GB"/>
              </w:rPr>
              <w:t>’</w:t>
            </w:r>
            <w:r w:rsidRPr="00CB2986">
              <w:rPr>
                <w:rFonts w:ascii="Calibri Light" w:hAnsi="Calibri Light" w:cs="Calibri Light"/>
                <w:b/>
                <w:bCs/>
                <w:szCs w:val="22"/>
                <w:lang w:val="ca-ES" w:eastAsia="en-GB"/>
              </w:rPr>
              <w:t>horari estipulat</w:t>
            </w:r>
          </w:p>
        </w:tc>
        <w:tc>
          <w:tcPr>
            <w:tcW w:w="1254" w:type="dxa"/>
            <w:shd w:val="clear" w:color="auto" w:fill="auto"/>
          </w:tcPr>
          <w:p w14:paraId="411CDC8F"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992" w:type="dxa"/>
            <w:shd w:val="clear" w:color="auto" w:fill="auto"/>
          </w:tcPr>
          <w:p w14:paraId="0B463F68"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850" w:type="dxa"/>
            <w:shd w:val="clear" w:color="auto" w:fill="auto"/>
          </w:tcPr>
          <w:p w14:paraId="20FB2A03"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709" w:type="dxa"/>
            <w:shd w:val="clear" w:color="auto" w:fill="auto"/>
          </w:tcPr>
          <w:p w14:paraId="5E877587"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1418" w:type="dxa"/>
            <w:shd w:val="clear" w:color="auto" w:fill="auto"/>
          </w:tcPr>
          <w:p w14:paraId="0DB49DFA"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r w:rsidRPr="00CB2986">
              <w:rPr>
                <w:rFonts w:ascii="Calibri Light" w:hAnsi="Calibri Light" w:cs="Calibri Light"/>
                <w:bCs/>
                <w:szCs w:val="22"/>
                <w:lang w:val="ca-ES" w:eastAsia="en-GB"/>
              </w:rPr>
              <w:t>Finalització dels treballs de neteja en l</w:t>
            </w:r>
            <w:r w:rsidR="002534CB" w:rsidRPr="00CB2986">
              <w:rPr>
                <w:rFonts w:ascii="Calibri Light" w:hAnsi="Calibri Light" w:cs="Calibri Light"/>
                <w:bCs/>
                <w:szCs w:val="22"/>
                <w:lang w:val="ca-ES" w:eastAsia="en-GB"/>
              </w:rPr>
              <w:t>’</w:t>
            </w:r>
            <w:r w:rsidRPr="00CB2986">
              <w:rPr>
                <w:rFonts w:ascii="Calibri Light" w:hAnsi="Calibri Light" w:cs="Calibri Light"/>
                <w:bCs/>
                <w:szCs w:val="22"/>
                <w:lang w:val="ca-ES" w:eastAsia="en-GB"/>
              </w:rPr>
              <w:t>horari estipulat</w:t>
            </w:r>
          </w:p>
        </w:tc>
        <w:tc>
          <w:tcPr>
            <w:tcW w:w="1559" w:type="dxa"/>
            <w:shd w:val="clear" w:color="auto" w:fill="auto"/>
          </w:tcPr>
          <w:p w14:paraId="651D42CE"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r w:rsidRPr="00CB2986">
              <w:rPr>
                <w:rFonts w:ascii="Calibri Light" w:hAnsi="Calibri Light" w:cs="Calibri Light"/>
                <w:bCs/>
                <w:szCs w:val="22"/>
                <w:lang w:val="ca-ES" w:eastAsia="en-GB"/>
              </w:rPr>
              <w:t>Finalització dels treballs de neteja 1 hora després del previst</w:t>
            </w:r>
          </w:p>
        </w:tc>
        <w:tc>
          <w:tcPr>
            <w:tcW w:w="1417" w:type="dxa"/>
            <w:shd w:val="clear" w:color="auto" w:fill="auto"/>
          </w:tcPr>
          <w:p w14:paraId="2E98C183"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r w:rsidRPr="00CB2986">
              <w:rPr>
                <w:rFonts w:ascii="Calibri Light" w:hAnsi="Calibri Light" w:cs="Calibri Light"/>
                <w:bCs/>
                <w:szCs w:val="22"/>
                <w:lang w:val="ca-ES" w:eastAsia="en-GB"/>
              </w:rPr>
              <w:t>Finalització dels treballs de neteja més d</w:t>
            </w:r>
            <w:r w:rsidR="002534CB" w:rsidRPr="00CB2986">
              <w:rPr>
                <w:rFonts w:ascii="Calibri Light" w:hAnsi="Calibri Light" w:cs="Calibri Light"/>
                <w:bCs/>
                <w:szCs w:val="22"/>
                <w:lang w:val="ca-ES" w:eastAsia="en-GB"/>
              </w:rPr>
              <w:t>’</w:t>
            </w:r>
            <w:r w:rsidRPr="00CB2986">
              <w:rPr>
                <w:rFonts w:ascii="Calibri Light" w:hAnsi="Calibri Light" w:cs="Calibri Light"/>
                <w:bCs/>
                <w:szCs w:val="22"/>
                <w:lang w:val="ca-ES" w:eastAsia="en-GB"/>
              </w:rPr>
              <w:t>1 hora després del previst</w:t>
            </w:r>
          </w:p>
        </w:tc>
      </w:tr>
      <w:tr w:rsidR="00BF6FAF" w:rsidRPr="00CB2986" w14:paraId="0180B483" w14:textId="77777777" w:rsidTr="00B75BAC">
        <w:tc>
          <w:tcPr>
            <w:tcW w:w="1548" w:type="dxa"/>
            <w:shd w:val="clear" w:color="auto" w:fill="auto"/>
          </w:tcPr>
          <w:p w14:paraId="222B760F" w14:textId="77777777" w:rsidR="00BF6FAF" w:rsidRPr="00CB2986" w:rsidRDefault="00BF6FAF" w:rsidP="00DD65EB">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b/>
                <w:bCs/>
                <w:szCs w:val="22"/>
                <w:lang w:val="ca-ES" w:eastAsia="en-GB"/>
              </w:rPr>
              <w:t xml:space="preserve">Neteja de residus </w:t>
            </w:r>
            <w:r w:rsidR="00DD65EB" w:rsidRPr="00CB2986">
              <w:rPr>
                <w:rFonts w:ascii="Calibri Light" w:hAnsi="Calibri Light" w:cs="Calibri Light"/>
                <w:b/>
                <w:bCs/>
                <w:szCs w:val="22"/>
                <w:lang w:val="ca-ES" w:eastAsia="en-GB"/>
              </w:rPr>
              <w:t xml:space="preserve">a </w:t>
            </w:r>
            <w:r w:rsidRPr="00CB2986">
              <w:rPr>
                <w:rFonts w:ascii="Calibri Light" w:hAnsi="Calibri Light" w:cs="Calibri Light"/>
                <w:b/>
                <w:bCs/>
                <w:szCs w:val="22"/>
                <w:lang w:val="ca-ES" w:eastAsia="en-GB"/>
              </w:rPr>
              <w:t xml:space="preserve">zones </w:t>
            </w:r>
            <w:r w:rsidR="00DD65EB" w:rsidRPr="00CB2986">
              <w:rPr>
                <w:rFonts w:ascii="Calibri Light" w:hAnsi="Calibri Light" w:cs="Calibri Light"/>
                <w:b/>
                <w:bCs/>
                <w:szCs w:val="22"/>
                <w:lang w:val="ca-ES" w:eastAsia="en-GB"/>
              </w:rPr>
              <w:t>de terra</w:t>
            </w:r>
          </w:p>
        </w:tc>
        <w:tc>
          <w:tcPr>
            <w:tcW w:w="1254" w:type="dxa"/>
            <w:shd w:val="clear" w:color="auto" w:fill="auto"/>
          </w:tcPr>
          <w:p w14:paraId="785CE920"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992" w:type="dxa"/>
            <w:shd w:val="clear" w:color="auto" w:fill="auto"/>
          </w:tcPr>
          <w:p w14:paraId="1F685C00"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850" w:type="dxa"/>
            <w:shd w:val="clear" w:color="auto" w:fill="auto"/>
          </w:tcPr>
          <w:p w14:paraId="019E2AB8"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709" w:type="dxa"/>
            <w:shd w:val="clear" w:color="auto" w:fill="auto"/>
          </w:tcPr>
          <w:p w14:paraId="2BD98998"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1418" w:type="dxa"/>
            <w:shd w:val="clear" w:color="auto" w:fill="auto"/>
          </w:tcPr>
          <w:p w14:paraId="53806143" w14:textId="77777777" w:rsidR="00BF6FAF" w:rsidRPr="00CB2986" w:rsidRDefault="00BF6FAF" w:rsidP="00DD65EB">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Sense residus o 1, de grandària menor a un paquet de tabac per</w:t>
            </w:r>
            <w:r w:rsidR="00DD65EB" w:rsidRPr="00CB2986">
              <w:rPr>
                <w:rFonts w:ascii="Calibri Light" w:hAnsi="Calibri Light" w:cs="Calibri Light"/>
                <w:szCs w:val="22"/>
                <w:lang w:val="ca-ES" w:eastAsia="en-GB"/>
              </w:rPr>
              <w:t xml:space="preserve"> m</w:t>
            </w:r>
            <w:r w:rsidRPr="00CB2986">
              <w:rPr>
                <w:rFonts w:ascii="Calibri Light" w:hAnsi="Calibri Light" w:cs="Calibri Light"/>
                <w:szCs w:val="22"/>
                <w:vertAlign w:val="superscript"/>
                <w:lang w:val="ca-ES" w:eastAsia="en-GB"/>
              </w:rPr>
              <w:t>2</w:t>
            </w:r>
            <w:r w:rsidRPr="00CB2986">
              <w:rPr>
                <w:rFonts w:ascii="Calibri Light" w:hAnsi="Calibri Light" w:cs="Calibri Light"/>
                <w:szCs w:val="22"/>
                <w:lang w:val="ca-ES" w:eastAsia="en-GB"/>
              </w:rPr>
              <w:t xml:space="preserve"> de mitjana. Papereres buidades</w:t>
            </w:r>
          </w:p>
        </w:tc>
        <w:tc>
          <w:tcPr>
            <w:tcW w:w="1559" w:type="dxa"/>
            <w:shd w:val="clear" w:color="auto" w:fill="auto"/>
          </w:tcPr>
          <w:p w14:paraId="7F2032E5" w14:textId="77777777" w:rsidR="00BF6FAF" w:rsidRPr="00CB2986" w:rsidRDefault="00BF6FAF" w:rsidP="002815AA">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Entre 2 i 5 residus de grandària menor a un paquet de tabac per</w:t>
            </w:r>
            <w:r w:rsidR="00DD65EB" w:rsidRPr="00CB2986">
              <w:rPr>
                <w:rFonts w:ascii="Calibri Light" w:hAnsi="Calibri Light" w:cs="Calibri Light"/>
                <w:szCs w:val="22"/>
                <w:lang w:val="ca-ES" w:eastAsia="en-GB"/>
              </w:rPr>
              <w:t xml:space="preserve"> m</w:t>
            </w:r>
            <w:r w:rsidRPr="00CB2986">
              <w:rPr>
                <w:rFonts w:ascii="Calibri Light" w:hAnsi="Calibri Light" w:cs="Calibri Light"/>
                <w:szCs w:val="22"/>
                <w:vertAlign w:val="superscript"/>
                <w:lang w:val="ca-ES" w:eastAsia="en-GB"/>
              </w:rPr>
              <w:t>2</w:t>
            </w:r>
            <w:r w:rsidRPr="00CB2986">
              <w:rPr>
                <w:rFonts w:ascii="Calibri Light" w:hAnsi="Calibri Light" w:cs="Calibri Light"/>
                <w:szCs w:val="22"/>
                <w:lang w:val="ca-ES" w:eastAsia="en-GB"/>
              </w:rPr>
              <w:t xml:space="preserve"> de mitjana i sense papereres buidades</w:t>
            </w:r>
          </w:p>
          <w:p w14:paraId="114D84C3"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1417" w:type="dxa"/>
            <w:shd w:val="clear" w:color="auto" w:fill="auto"/>
          </w:tcPr>
          <w:p w14:paraId="65EAF332" w14:textId="77777777" w:rsidR="00BF6FAF" w:rsidRPr="00CB2986" w:rsidRDefault="00BF6FAF" w:rsidP="00DD65EB">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Més de 5 residus de grandària menor a un paquet de tabac per</w:t>
            </w:r>
            <w:r w:rsidR="00DD65EB" w:rsidRPr="00CB2986">
              <w:rPr>
                <w:rFonts w:ascii="Calibri Light" w:hAnsi="Calibri Light" w:cs="Calibri Light"/>
                <w:szCs w:val="22"/>
                <w:lang w:val="ca-ES" w:eastAsia="en-GB"/>
              </w:rPr>
              <w:t xml:space="preserve"> m</w:t>
            </w:r>
            <w:r w:rsidRPr="00CB2986">
              <w:rPr>
                <w:rFonts w:ascii="Calibri Light" w:hAnsi="Calibri Light" w:cs="Calibri Light"/>
                <w:szCs w:val="22"/>
                <w:vertAlign w:val="superscript"/>
                <w:lang w:val="ca-ES" w:eastAsia="en-GB"/>
              </w:rPr>
              <w:t>2</w:t>
            </w:r>
            <w:r w:rsidRPr="00CB2986">
              <w:rPr>
                <w:rFonts w:ascii="Calibri Light" w:hAnsi="Calibri Light" w:cs="Calibri Light"/>
                <w:szCs w:val="22"/>
                <w:lang w:val="ca-ES" w:eastAsia="en-GB"/>
              </w:rPr>
              <w:t xml:space="preserve"> de mitjana i sense papereres buidades</w:t>
            </w:r>
          </w:p>
        </w:tc>
      </w:tr>
      <w:tr w:rsidR="00BF6FAF" w:rsidRPr="00CB2986" w14:paraId="1861A0D3" w14:textId="77777777" w:rsidTr="00B75BAC">
        <w:tc>
          <w:tcPr>
            <w:tcW w:w="1548" w:type="dxa"/>
            <w:shd w:val="clear" w:color="auto" w:fill="auto"/>
          </w:tcPr>
          <w:p w14:paraId="4199B5EB" w14:textId="77777777" w:rsidR="00BF6FAF" w:rsidRPr="00CB2986" w:rsidRDefault="00BF6FAF" w:rsidP="00DD65EB">
            <w:pPr>
              <w:autoSpaceDE w:val="0"/>
              <w:autoSpaceDN w:val="0"/>
              <w:adjustRightInd w:val="0"/>
              <w:spacing w:after="0" w:line="240" w:lineRule="auto"/>
              <w:jc w:val="left"/>
              <w:rPr>
                <w:rFonts w:ascii="Calibri Light" w:hAnsi="Calibri Light" w:cs="Calibri Light"/>
                <w:b/>
                <w:bCs/>
                <w:szCs w:val="22"/>
                <w:lang w:val="ca-ES" w:eastAsia="en-GB"/>
              </w:rPr>
            </w:pPr>
            <w:r w:rsidRPr="00CB2986">
              <w:rPr>
                <w:rFonts w:ascii="Calibri Light" w:hAnsi="Calibri Light" w:cs="Calibri Light"/>
                <w:b/>
                <w:bCs/>
                <w:szCs w:val="22"/>
                <w:lang w:val="ca-ES" w:eastAsia="en-GB"/>
              </w:rPr>
              <w:t>Residus abandonats en zones d</w:t>
            </w:r>
            <w:r w:rsidR="002534CB" w:rsidRPr="00CB2986">
              <w:rPr>
                <w:rFonts w:ascii="Calibri Light" w:hAnsi="Calibri Light" w:cs="Calibri Light"/>
                <w:b/>
                <w:bCs/>
                <w:szCs w:val="22"/>
                <w:lang w:val="ca-ES" w:eastAsia="en-GB"/>
              </w:rPr>
              <w:t>’</w:t>
            </w:r>
            <w:r w:rsidRPr="00CB2986">
              <w:rPr>
                <w:rFonts w:ascii="Calibri Light" w:hAnsi="Calibri Light" w:cs="Calibri Light"/>
                <w:b/>
                <w:bCs/>
                <w:szCs w:val="22"/>
                <w:lang w:val="ca-ES" w:eastAsia="en-GB"/>
              </w:rPr>
              <w:t>afecció de la via pública (</w:t>
            </w:r>
            <w:r w:rsidR="00DD65EB" w:rsidRPr="00CB2986">
              <w:rPr>
                <w:rFonts w:ascii="Calibri Light" w:hAnsi="Calibri Light" w:cs="Calibri Light"/>
                <w:b/>
                <w:bCs/>
                <w:szCs w:val="22"/>
                <w:lang w:val="ca-ES" w:eastAsia="en-GB"/>
              </w:rPr>
              <w:t>racons</w:t>
            </w:r>
            <w:r w:rsidRPr="00CB2986">
              <w:rPr>
                <w:rFonts w:ascii="Calibri Light" w:hAnsi="Calibri Light" w:cs="Calibri Light"/>
                <w:b/>
                <w:bCs/>
                <w:szCs w:val="22"/>
                <w:lang w:val="ca-ES" w:eastAsia="en-GB"/>
              </w:rPr>
              <w:t xml:space="preserve"> de façanes i finestres)</w:t>
            </w:r>
          </w:p>
        </w:tc>
        <w:tc>
          <w:tcPr>
            <w:tcW w:w="1254" w:type="dxa"/>
            <w:shd w:val="clear" w:color="auto" w:fill="auto"/>
          </w:tcPr>
          <w:p w14:paraId="40E4D848"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992" w:type="dxa"/>
            <w:shd w:val="clear" w:color="auto" w:fill="auto"/>
          </w:tcPr>
          <w:p w14:paraId="264A1448"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850" w:type="dxa"/>
            <w:shd w:val="clear" w:color="auto" w:fill="auto"/>
          </w:tcPr>
          <w:p w14:paraId="02F8C4A2"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709" w:type="dxa"/>
            <w:shd w:val="clear" w:color="auto" w:fill="auto"/>
          </w:tcPr>
          <w:p w14:paraId="1C9C305A"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1418" w:type="dxa"/>
            <w:shd w:val="clear" w:color="auto" w:fill="auto"/>
          </w:tcPr>
          <w:p w14:paraId="2EF7BAB3" w14:textId="77777777" w:rsidR="00BF6FAF" w:rsidRPr="00CB2986" w:rsidRDefault="00BF6FAF" w:rsidP="002815AA">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5 unitats o menys de residus acumulats</w:t>
            </w:r>
          </w:p>
        </w:tc>
        <w:tc>
          <w:tcPr>
            <w:tcW w:w="1559" w:type="dxa"/>
            <w:shd w:val="clear" w:color="auto" w:fill="auto"/>
          </w:tcPr>
          <w:p w14:paraId="70C232E0" w14:textId="77777777" w:rsidR="00BF6FAF" w:rsidRPr="00CB2986" w:rsidRDefault="00BF6FAF" w:rsidP="002815AA">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Entre 6 i 10 unitats de residus acumulats en el tram</w:t>
            </w:r>
          </w:p>
        </w:tc>
        <w:tc>
          <w:tcPr>
            <w:tcW w:w="1417" w:type="dxa"/>
            <w:shd w:val="clear" w:color="auto" w:fill="auto"/>
          </w:tcPr>
          <w:p w14:paraId="6526B103" w14:textId="77777777" w:rsidR="00BF6FAF" w:rsidRPr="00CB2986" w:rsidRDefault="00BF6FAF" w:rsidP="002815AA">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Més d</w:t>
            </w:r>
            <w:r w:rsidR="002534CB" w:rsidRPr="00CB2986">
              <w:rPr>
                <w:rFonts w:ascii="Calibri Light" w:hAnsi="Calibri Light" w:cs="Calibri Light"/>
                <w:szCs w:val="22"/>
                <w:lang w:val="ca-ES" w:eastAsia="en-GB"/>
              </w:rPr>
              <w:t>’</w:t>
            </w:r>
            <w:r w:rsidRPr="00CB2986">
              <w:rPr>
                <w:rFonts w:ascii="Calibri Light" w:hAnsi="Calibri Light" w:cs="Calibri Light"/>
                <w:szCs w:val="22"/>
                <w:lang w:val="ca-ES" w:eastAsia="en-GB"/>
              </w:rPr>
              <w:t>11 unitats de residus acumulats en el tram</w:t>
            </w:r>
          </w:p>
        </w:tc>
      </w:tr>
      <w:tr w:rsidR="00BF6FAF" w:rsidRPr="00CB2986" w14:paraId="74F809C7" w14:textId="77777777" w:rsidTr="00B75BAC">
        <w:tc>
          <w:tcPr>
            <w:tcW w:w="1548" w:type="dxa"/>
            <w:shd w:val="clear" w:color="auto" w:fill="auto"/>
          </w:tcPr>
          <w:p w14:paraId="7463853B" w14:textId="76EEEB33" w:rsidR="00BF6FAF" w:rsidRPr="00CB2986" w:rsidRDefault="00BF6FAF" w:rsidP="00D92941">
            <w:pPr>
              <w:autoSpaceDE w:val="0"/>
              <w:autoSpaceDN w:val="0"/>
              <w:adjustRightInd w:val="0"/>
              <w:spacing w:after="0" w:line="240" w:lineRule="auto"/>
              <w:jc w:val="left"/>
              <w:rPr>
                <w:rFonts w:ascii="Calibri Light" w:hAnsi="Calibri Light" w:cs="Calibri Light"/>
                <w:b/>
                <w:bCs/>
                <w:szCs w:val="22"/>
                <w:lang w:val="ca-ES" w:eastAsia="en-GB"/>
              </w:rPr>
            </w:pPr>
            <w:r w:rsidRPr="00CB2986">
              <w:rPr>
                <w:rFonts w:ascii="Calibri Light" w:hAnsi="Calibri Light" w:cs="Calibri Light"/>
                <w:b/>
                <w:bCs/>
                <w:szCs w:val="22"/>
                <w:lang w:val="ca-ES" w:eastAsia="en-GB"/>
              </w:rPr>
              <w:t xml:space="preserve">Neteja de zones verdes annexes al carrer </w:t>
            </w:r>
          </w:p>
        </w:tc>
        <w:tc>
          <w:tcPr>
            <w:tcW w:w="1254" w:type="dxa"/>
            <w:shd w:val="clear" w:color="auto" w:fill="auto"/>
          </w:tcPr>
          <w:p w14:paraId="28FB2CAF"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992" w:type="dxa"/>
            <w:shd w:val="clear" w:color="auto" w:fill="auto"/>
          </w:tcPr>
          <w:p w14:paraId="46EDFFFA"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850" w:type="dxa"/>
            <w:shd w:val="clear" w:color="auto" w:fill="auto"/>
          </w:tcPr>
          <w:p w14:paraId="338201D2"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709" w:type="dxa"/>
            <w:shd w:val="clear" w:color="auto" w:fill="auto"/>
          </w:tcPr>
          <w:p w14:paraId="1D8CB3A0"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1418" w:type="dxa"/>
            <w:shd w:val="clear" w:color="auto" w:fill="auto"/>
          </w:tcPr>
          <w:p w14:paraId="39D3CEE7" w14:textId="77777777" w:rsidR="00BF6FAF" w:rsidRPr="00CB2986" w:rsidRDefault="00BF6FAF" w:rsidP="00DD65EB">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 xml:space="preserve">Sense residus o 1, de grandària menor </w:t>
            </w:r>
            <w:r w:rsidR="00DD65EB" w:rsidRPr="00CB2986">
              <w:rPr>
                <w:rFonts w:ascii="Calibri Light" w:hAnsi="Calibri Light" w:cs="Calibri Light"/>
                <w:szCs w:val="22"/>
                <w:lang w:val="ca-ES" w:eastAsia="en-GB"/>
              </w:rPr>
              <w:t xml:space="preserve">que </w:t>
            </w:r>
            <w:r w:rsidRPr="00CB2986">
              <w:rPr>
                <w:rFonts w:ascii="Calibri Light" w:hAnsi="Calibri Light" w:cs="Calibri Light"/>
                <w:szCs w:val="22"/>
                <w:lang w:val="ca-ES" w:eastAsia="en-GB"/>
              </w:rPr>
              <w:t>un paquet de tabac per</w:t>
            </w:r>
            <w:r w:rsidR="00DD65EB" w:rsidRPr="00CB2986">
              <w:rPr>
                <w:rFonts w:ascii="Calibri Light" w:hAnsi="Calibri Light" w:cs="Calibri Light"/>
                <w:szCs w:val="22"/>
                <w:lang w:val="ca-ES" w:eastAsia="en-GB"/>
              </w:rPr>
              <w:t xml:space="preserve"> m</w:t>
            </w:r>
            <w:r w:rsidRPr="00CB2986">
              <w:rPr>
                <w:rFonts w:ascii="Calibri Light" w:hAnsi="Calibri Light" w:cs="Calibri Light"/>
                <w:szCs w:val="22"/>
                <w:vertAlign w:val="superscript"/>
                <w:lang w:val="ca-ES" w:eastAsia="en-GB"/>
              </w:rPr>
              <w:t>2</w:t>
            </w:r>
            <w:r w:rsidRPr="00CB2986">
              <w:rPr>
                <w:rFonts w:ascii="Calibri Light" w:hAnsi="Calibri Light" w:cs="Calibri Light"/>
                <w:szCs w:val="22"/>
                <w:lang w:val="ca-ES" w:eastAsia="en-GB"/>
              </w:rPr>
              <w:t xml:space="preserve"> de mitjana. Papereres buidades</w:t>
            </w:r>
          </w:p>
        </w:tc>
        <w:tc>
          <w:tcPr>
            <w:tcW w:w="1559" w:type="dxa"/>
            <w:shd w:val="clear" w:color="auto" w:fill="auto"/>
          </w:tcPr>
          <w:p w14:paraId="0DB53C3A" w14:textId="77777777" w:rsidR="00BF6FAF" w:rsidRPr="00CB2986" w:rsidRDefault="00BF6FAF" w:rsidP="00DD65EB">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 xml:space="preserve">Entre 2 i 5 residus de grandària menor </w:t>
            </w:r>
            <w:r w:rsidR="00DD65EB" w:rsidRPr="00CB2986">
              <w:rPr>
                <w:rFonts w:ascii="Calibri Light" w:hAnsi="Calibri Light" w:cs="Calibri Light"/>
                <w:szCs w:val="22"/>
                <w:lang w:val="ca-ES" w:eastAsia="en-GB"/>
              </w:rPr>
              <w:t>que</w:t>
            </w:r>
            <w:r w:rsidRPr="00CB2986">
              <w:rPr>
                <w:rFonts w:ascii="Calibri Light" w:hAnsi="Calibri Light" w:cs="Calibri Light"/>
                <w:szCs w:val="22"/>
                <w:lang w:val="ca-ES" w:eastAsia="en-GB"/>
              </w:rPr>
              <w:t xml:space="preserve"> un paquet de tabac per</w:t>
            </w:r>
            <w:r w:rsidR="00DD65EB" w:rsidRPr="00CB2986">
              <w:rPr>
                <w:rFonts w:ascii="Calibri Light" w:hAnsi="Calibri Light" w:cs="Calibri Light"/>
                <w:szCs w:val="22"/>
                <w:lang w:val="ca-ES" w:eastAsia="en-GB"/>
              </w:rPr>
              <w:t xml:space="preserve"> m</w:t>
            </w:r>
            <w:r w:rsidRPr="00CB2986">
              <w:rPr>
                <w:rFonts w:ascii="Calibri Light" w:hAnsi="Calibri Light" w:cs="Calibri Light"/>
                <w:szCs w:val="22"/>
                <w:vertAlign w:val="superscript"/>
                <w:lang w:val="ca-ES" w:eastAsia="en-GB"/>
              </w:rPr>
              <w:t>2</w:t>
            </w:r>
            <w:r w:rsidRPr="00CB2986">
              <w:rPr>
                <w:rFonts w:ascii="Calibri Light" w:hAnsi="Calibri Light" w:cs="Calibri Light"/>
                <w:szCs w:val="22"/>
                <w:lang w:val="ca-ES" w:eastAsia="en-GB"/>
              </w:rPr>
              <w:t xml:space="preserve"> de mitjana o sense papereres buidades</w:t>
            </w:r>
          </w:p>
        </w:tc>
        <w:tc>
          <w:tcPr>
            <w:tcW w:w="1417" w:type="dxa"/>
            <w:shd w:val="clear" w:color="auto" w:fill="auto"/>
          </w:tcPr>
          <w:p w14:paraId="7CD43B68" w14:textId="77777777" w:rsidR="00BF6FAF" w:rsidRPr="00CB2986" w:rsidRDefault="00BF6FAF" w:rsidP="00DD65EB">
            <w:pPr>
              <w:autoSpaceDE w:val="0"/>
              <w:autoSpaceDN w:val="0"/>
              <w:adjustRightInd w:val="0"/>
              <w:spacing w:after="0" w:line="240" w:lineRule="auto"/>
              <w:rPr>
                <w:rFonts w:ascii="Calibri Light" w:hAnsi="Calibri Light" w:cs="Calibri Light"/>
                <w:szCs w:val="22"/>
                <w:lang w:val="ca-ES" w:eastAsia="en-GB"/>
              </w:rPr>
            </w:pPr>
            <w:r w:rsidRPr="00CB2986">
              <w:rPr>
                <w:rFonts w:ascii="Calibri Light" w:hAnsi="Calibri Light" w:cs="Calibri Light"/>
                <w:szCs w:val="22"/>
                <w:lang w:val="ca-ES" w:eastAsia="en-GB"/>
              </w:rPr>
              <w:t xml:space="preserve">Més de 5 residus de grandària menor </w:t>
            </w:r>
            <w:r w:rsidR="00DD65EB" w:rsidRPr="00CB2986">
              <w:rPr>
                <w:rFonts w:ascii="Calibri Light" w:hAnsi="Calibri Light" w:cs="Calibri Light"/>
                <w:szCs w:val="22"/>
                <w:lang w:val="ca-ES" w:eastAsia="en-GB"/>
              </w:rPr>
              <w:t>que</w:t>
            </w:r>
            <w:r w:rsidRPr="00CB2986">
              <w:rPr>
                <w:rFonts w:ascii="Calibri Light" w:hAnsi="Calibri Light" w:cs="Calibri Light"/>
                <w:szCs w:val="22"/>
                <w:lang w:val="ca-ES" w:eastAsia="en-GB"/>
              </w:rPr>
              <w:t xml:space="preserve"> un paquet de tabac per</w:t>
            </w:r>
            <w:r w:rsidR="00DD65EB" w:rsidRPr="00CB2986">
              <w:rPr>
                <w:rFonts w:ascii="Calibri Light" w:hAnsi="Calibri Light" w:cs="Calibri Light"/>
                <w:szCs w:val="22"/>
                <w:lang w:val="ca-ES" w:eastAsia="en-GB"/>
              </w:rPr>
              <w:t xml:space="preserve"> m</w:t>
            </w:r>
            <w:r w:rsidRPr="00CB2986">
              <w:rPr>
                <w:rFonts w:ascii="Calibri Light" w:hAnsi="Calibri Light" w:cs="Calibri Light"/>
                <w:szCs w:val="22"/>
                <w:vertAlign w:val="superscript"/>
                <w:lang w:val="ca-ES" w:eastAsia="en-GB"/>
              </w:rPr>
              <w:t>2</w:t>
            </w:r>
            <w:r w:rsidRPr="00CB2986">
              <w:rPr>
                <w:rFonts w:ascii="Calibri Light" w:hAnsi="Calibri Light" w:cs="Calibri Light"/>
                <w:szCs w:val="22"/>
                <w:lang w:val="ca-ES" w:eastAsia="en-GB"/>
              </w:rPr>
              <w:t xml:space="preserve"> de mitjana o sense papereres buidades</w:t>
            </w:r>
          </w:p>
        </w:tc>
      </w:tr>
      <w:tr w:rsidR="00BF6FAF" w:rsidRPr="00CB2986" w14:paraId="092E9AB0" w14:textId="77777777" w:rsidTr="00B75BAC">
        <w:tc>
          <w:tcPr>
            <w:tcW w:w="1548" w:type="dxa"/>
            <w:shd w:val="clear" w:color="auto" w:fill="auto"/>
          </w:tcPr>
          <w:p w14:paraId="6A9C0104" w14:textId="77777777" w:rsidR="00BF6FAF" w:rsidRPr="00CB2986" w:rsidRDefault="00BF6FAF" w:rsidP="00DD65EB">
            <w:pPr>
              <w:autoSpaceDE w:val="0"/>
              <w:autoSpaceDN w:val="0"/>
              <w:adjustRightInd w:val="0"/>
              <w:spacing w:after="0" w:line="240" w:lineRule="auto"/>
              <w:jc w:val="left"/>
              <w:rPr>
                <w:rFonts w:ascii="Calibri Light" w:hAnsi="Calibri Light" w:cs="Calibri Light"/>
                <w:b/>
                <w:bCs/>
                <w:szCs w:val="22"/>
                <w:lang w:val="ca-ES" w:eastAsia="en-GB"/>
              </w:rPr>
            </w:pPr>
            <w:r w:rsidRPr="00CB2986">
              <w:rPr>
                <w:rFonts w:ascii="Calibri Light" w:hAnsi="Calibri Light" w:cs="Calibri Light"/>
                <w:b/>
                <w:bCs/>
                <w:szCs w:val="22"/>
                <w:lang w:val="ca-ES" w:eastAsia="en-GB"/>
              </w:rPr>
              <w:t>No aband</w:t>
            </w:r>
            <w:r w:rsidR="00DD65EB" w:rsidRPr="00CB2986">
              <w:rPr>
                <w:rFonts w:ascii="Calibri Light" w:hAnsi="Calibri Light" w:cs="Calibri Light"/>
                <w:b/>
                <w:bCs/>
                <w:szCs w:val="22"/>
                <w:lang w:val="ca-ES" w:eastAsia="en-GB"/>
              </w:rPr>
              <w:t>onament</w:t>
            </w:r>
            <w:r w:rsidRPr="00CB2986">
              <w:rPr>
                <w:rFonts w:ascii="Calibri Light" w:hAnsi="Calibri Light" w:cs="Calibri Light"/>
                <w:b/>
                <w:bCs/>
                <w:szCs w:val="22"/>
                <w:lang w:val="ca-ES" w:eastAsia="en-GB"/>
              </w:rPr>
              <w:t xml:space="preserve"> de bo</w:t>
            </w:r>
            <w:r w:rsidR="00DD65EB" w:rsidRPr="00CB2986">
              <w:rPr>
                <w:rFonts w:ascii="Calibri Light" w:hAnsi="Calibri Light" w:cs="Calibri Light"/>
                <w:b/>
                <w:bCs/>
                <w:szCs w:val="22"/>
                <w:lang w:val="ca-ES" w:eastAsia="en-GB"/>
              </w:rPr>
              <w:t>ss</w:t>
            </w:r>
            <w:r w:rsidRPr="00CB2986">
              <w:rPr>
                <w:rFonts w:ascii="Calibri Light" w:hAnsi="Calibri Light" w:cs="Calibri Light"/>
                <w:b/>
                <w:bCs/>
                <w:szCs w:val="22"/>
                <w:lang w:val="ca-ES" w:eastAsia="en-GB"/>
              </w:rPr>
              <w:t>es del servei prestat</w:t>
            </w:r>
          </w:p>
        </w:tc>
        <w:tc>
          <w:tcPr>
            <w:tcW w:w="1254" w:type="dxa"/>
            <w:shd w:val="clear" w:color="auto" w:fill="auto"/>
          </w:tcPr>
          <w:p w14:paraId="7DDFDBAE"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992" w:type="dxa"/>
            <w:shd w:val="clear" w:color="auto" w:fill="auto"/>
          </w:tcPr>
          <w:p w14:paraId="0FFB8B44"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850" w:type="dxa"/>
            <w:shd w:val="clear" w:color="auto" w:fill="auto"/>
          </w:tcPr>
          <w:p w14:paraId="401A564B"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709" w:type="dxa"/>
            <w:shd w:val="clear" w:color="auto" w:fill="auto"/>
          </w:tcPr>
          <w:p w14:paraId="4D6D43A0"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1418" w:type="dxa"/>
            <w:shd w:val="clear" w:color="auto" w:fill="auto"/>
          </w:tcPr>
          <w:p w14:paraId="73C83CCB" w14:textId="77777777" w:rsidR="00BF6FAF" w:rsidRPr="00CB2986" w:rsidRDefault="00BF6FAF" w:rsidP="00DD65EB">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Cap bo</w:t>
            </w:r>
            <w:r w:rsidR="00DD65EB" w:rsidRPr="00CB2986">
              <w:rPr>
                <w:rFonts w:ascii="Calibri Light" w:hAnsi="Calibri Light" w:cs="Calibri Light"/>
                <w:szCs w:val="22"/>
                <w:lang w:val="ca-ES" w:eastAsia="en-GB"/>
              </w:rPr>
              <w:t>ss</w:t>
            </w:r>
            <w:r w:rsidRPr="00CB2986">
              <w:rPr>
                <w:rFonts w:ascii="Calibri Light" w:hAnsi="Calibri Light" w:cs="Calibri Light"/>
                <w:szCs w:val="22"/>
                <w:lang w:val="ca-ES" w:eastAsia="en-GB"/>
              </w:rPr>
              <w:t>a del servei de neteja abandonada en el tram</w:t>
            </w:r>
          </w:p>
        </w:tc>
        <w:tc>
          <w:tcPr>
            <w:tcW w:w="1559" w:type="dxa"/>
            <w:shd w:val="clear" w:color="auto" w:fill="auto"/>
          </w:tcPr>
          <w:p w14:paraId="63D1389F" w14:textId="77777777" w:rsidR="00BF6FAF" w:rsidRPr="00CB2986" w:rsidRDefault="00BF6FAF" w:rsidP="00DD65EB">
            <w:pPr>
              <w:autoSpaceDE w:val="0"/>
              <w:autoSpaceDN w:val="0"/>
              <w:adjustRightInd w:val="0"/>
              <w:spacing w:after="0" w:line="240" w:lineRule="auto"/>
              <w:rPr>
                <w:rFonts w:ascii="Calibri Light" w:hAnsi="Calibri Light" w:cs="Calibri Light"/>
                <w:szCs w:val="22"/>
                <w:lang w:val="ca-ES" w:eastAsia="en-GB"/>
              </w:rPr>
            </w:pPr>
            <w:r w:rsidRPr="00CB2986">
              <w:rPr>
                <w:rFonts w:ascii="Calibri Light" w:hAnsi="Calibri Light" w:cs="Calibri Light"/>
                <w:szCs w:val="22"/>
                <w:lang w:val="ca-ES" w:eastAsia="en-GB"/>
              </w:rPr>
              <w:t>1 bo</w:t>
            </w:r>
            <w:r w:rsidR="00DD65EB" w:rsidRPr="00CB2986">
              <w:rPr>
                <w:rFonts w:ascii="Calibri Light" w:hAnsi="Calibri Light" w:cs="Calibri Light"/>
                <w:szCs w:val="22"/>
                <w:lang w:val="ca-ES" w:eastAsia="en-GB"/>
              </w:rPr>
              <w:t>s</w:t>
            </w:r>
            <w:r w:rsidRPr="00CB2986">
              <w:rPr>
                <w:rFonts w:ascii="Calibri Light" w:hAnsi="Calibri Light" w:cs="Calibri Light"/>
                <w:szCs w:val="22"/>
                <w:lang w:val="ca-ES" w:eastAsia="en-GB"/>
              </w:rPr>
              <w:t>sa del servei de neteja abandonada en el tram</w:t>
            </w:r>
          </w:p>
        </w:tc>
        <w:tc>
          <w:tcPr>
            <w:tcW w:w="1417" w:type="dxa"/>
            <w:shd w:val="clear" w:color="auto" w:fill="auto"/>
          </w:tcPr>
          <w:p w14:paraId="6C7615C8" w14:textId="77777777" w:rsidR="00BF6FAF" w:rsidRPr="00CB2986" w:rsidRDefault="00BF6FAF" w:rsidP="00DD65EB">
            <w:pPr>
              <w:autoSpaceDE w:val="0"/>
              <w:autoSpaceDN w:val="0"/>
              <w:adjustRightInd w:val="0"/>
              <w:spacing w:after="0" w:line="240" w:lineRule="auto"/>
              <w:rPr>
                <w:rFonts w:ascii="Calibri Light" w:hAnsi="Calibri Light" w:cs="Calibri Light"/>
                <w:szCs w:val="22"/>
                <w:lang w:val="ca-ES" w:eastAsia="en-GB"/>
              </w:rPr>
            </w:pPr>
            <w:r w:rsidRPr="00CB2986">
              <w:rPr>
                <w:rFonts w:ascii="Calibri Light" w:hAnsi="Calibri Light" w:cs="Calibri Light"/>
                <w:szCs w:val="22"/>
                <w:lang w:val="ca-ES" w:eastAsia="en-GB"/>
              </w:rPr>
              <w:t>Més d</w:t>
            </w:r>
            <w:r w:rsidR="002534CB" w:rsidRPr="00CB2986">
              <w:rPr>
                <w:rFonts w:ascii="Calibri Light" w:hAnsi="Calibri Light" w:cs="Calibri Light"/>
                <w:szCs w:val="22"/>
                <w:lang w:val="ca-ES" w:eastAsia="en-GB"/>
              </w:rPr>
              <w:t>’</w:t>
            </w:r>
            <w:r w:rsidRPr="00CB2986">
              <w:rPr>
                <w:rFonts w:ascii="Calibri Light" w:hAnsi="Calibri Light" w:cs="Calibri Light"/>
                <w:szCs w:val="22"/>
                <w:lang w:val="ca-ES" w:eastAsia="en-GB"/>
              </w:rPr>
              <w:t>1 bo</w:t>
            </w:r>
            <w:r w:rsidR="00DD65EB" w:rsidRPr="00CB2986">
              <w:rPr>
                <w:rFonts w:ascii="Calibri Light" w:hAnsi="Calibri Light" w:cs="Calibri Light"/>
                <w:szCs w:val="22"/>
                <w:lang w:val="ca-ES" w:eastAsia="en-GB"/>
              </w:rPr>
              <w:t>s</w:t>
            </w:r>
            <w:r w:rsidRPr="00CB2986">
              <w:rPr>
                <w:rFonts w:ascii="Calibri Light" w:hAnsi="Calibri Light" w:cs="Calibri Light"/>
                <w:szCs w:val="22"/>
                <w:lang w:val="ca-ES" w:eastAsia="en-GB"/>
              </w:rPr>
              <w:t>sa del servei de neteja abandonada en el tram</w:t>
            </w:r>
          </w:p>
        </w:tc>
      </w:tr>
      <w:tr w:rsidR="00BF6FAF" w:rsidRPr="00CB2986" w14:paraId="78F97D75" w14:textId="77777777" w:rsidTr="00B75BAC">
        <w:tc>
          <w:tcPr>
            <w:tcW w:w="1548" w:type="dxa"/>
            <w:shd w:val="clear" w:color="auto" w:fill="auto"/>
          </w:tcPr>
          <w:p w14:paraId="5BF0FD52" w14:textId="77777777" w:rsidR="00BF6FAF" w:rsidRPr="00CB2986" w:rsidDel="001B4099" w:rsidRDefault="00BF6FAF" w:rsidP="002815AA">
            <w:pPr>
              <w:autoSpaceDE w:val="0"/>
              <w:autoSpaceDN w:val="0"/>
              <w:adjustRightInd w:val="0"/>
              <w:spacing w:after="0" w:line="240" w:lineRule="auto"/>
              <w:jc w:val="left"/>
              <w:rPr>
                <w:rFonts w:ascii="Calibri Light" w:hAnsi="Calibri Light" w:cs="Calibri Light"/>
                <w:b/>
                <w:bCs/>
                <w:szCs w:val="22"/>
                <w:lang w:val="ca-ES" w:eastAsia="en-GB"/>
              </w:rPr>
            </w:pPr>
            <w:r w:rsidRPr="00CB2986">
              <w:rPr>
                <w:rFonts w:ascii="Calibri Light" w:hAnsi="Calibri Light" w:cs="Calibri Light"/>
                <w:b/>
                <w:bCs/>
                <w:szCs w:val="22"/>
                <w:lang w:val="ca-ES" w:eastAsia="en-GB"/>
              </w:rPr>
              <w:t>Neteja d</w:t>
            </w:r>
            <w:r w:rsidR="002534CB" w:rsidRPr="00CB2986">
              <w:rPr>
                <w:rFonts w:ascii="Calibri Light" w:hAnsi="Calibri Light" w:cs="Calibri Light"/>
                <w:b/>
                <w:bCs/>
                <w:szCs w:val="22"/>
                <w:lang w:val="ca-ES" w:eastAsia="en-GB"/>
              </w:rPr>
              <w:t>’</w:t>
            </w:r>
            <w:r w:rsidRPr="00CB2986">
              <w:rPr>
                <w:rFonts w:ascii="Calibri Light" w:hAnsi="Calibri Light" w:cs="Calibri Light"/>
                <w:b/>
                <w:bCs/>
                <w:szCs w:val="22"/>
                <w:lang w:val="ca-ES" w:eastAsia="en-GB"/>
              </w:rPr>
              <w:t>actes, esdeveniments, etc.</w:t>
            </w:r>
          </w:p>
          <w:p w14:paraId="47331326" w14:textId="77777777" w:rsidR="00BF6FAF" w:rsidRPr="00CB2986" w:rsidRDefault="00BF6FAF" w:rsidP="002815AA">
            <w:pPr>
              <w:autoSpaceDE w:val="0"/>
              <w:autoSpaceDN w:val="0"/>
              <w:adjustRightInd w:val="0"/>
              <w:spacing w:after="0" w:line="240" w:lineRule="auto"/>
              <w:jc w:val="left"/>
              <w:rPr>
                <w:rFonts w:ascii="Calibri Light" w:hAnsi="Calibri Light" w:cs="Calibri Light"/>
                <w:b/>
                <w:bCs/>
                <w:szCs w:val="22"/>
                <w:lang w:val="ca-ES" w:eastAsia="en-GB"/>
              </w:rPr>
            </w:pPr>
          </w:p>
        </w:tc>
        <w:tc>
          <w:tcPr>
            <w:tcW w:w="1254" w:type="dxa"/>
            <w:shd w:val="clear" w:color="auto" w:fill="auto"/>
          </w:tcPr>
          <w:p w14:paraId="0D7262EA"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992" w:type="dxa"/>
            <w:shd w:val="clear" w:color="auto" w:fill="auto"/>
          </w:tcPr>
          <w:p w14:paraId="784950C5"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850" w:type="dxa"/>
            <w:shd w:val="clear" w:color="auto" w:fill="auto"/>
          </w:tcPr>
          <w:p w14:paraId="2FAC8463"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709" w:type="dxa"/>
            <w:shd w:val="clear" w:color="auto" w:fill="auto"/>
          </w:tcPr>
          <w:p w14:paraId="085F9652"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1418" w:type="dxa"/>
            <w:shd w:val="clear" w:color="auto" w:fill="auto"/>
          </w:tcPr>
          <w:p w14:paraId="56167EC9" w14:textId="77777777" w:rsidR="00BF6FAF" w:rsidRPr="00CB2986" w:rsidRDefault="00BF6FAF" w:rsidP="00837C55">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 xml:space="preserve">Neteja acabada 2 hores després </w:t>
            </w:r>
            <w:r w:rsidR="00837C55" w:rsidRPr="00CB2986">
              <w:rPr>
                <w:rFonts w:ascii="Calibri Light" w:hAnsi="Calibri Light" w:cs="Calibri Light"/>
                <w:szCs w:val="22"/>
                <w:lang w:val="ca-ES" w:eastAsia="en-GB"/>
              </w:rPr>
              <w:t>que s’ha embrutat</w:t>
            </w:r>
          </w:p>
        </w:tc>
        <w:tc>
          <w:tcPr>
            <w:tcW w:w="1559" w:type="dxa"/>
            <w:shd w:val="clear" w:color="auto" w:fill="auto"/>
          </w:tcPr>
          <w:p w14:paraId="380ACB4C" w14:textId="77777777" w:rsidR="00BF6FAF" w:rsidRPr="00CB2986" w:rsidRDefault="00BF6FAF" w:rsidP="00837C55">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 xml:space="preserve">Neteja acabada 3 hores després </w:t>
            </w:r>
            <w:r w:rsidR="00837C55" w:rsidRPr="00CB2986">
              <w:rPr>
                <w:rFonts w:ascii="Calibri Light" w:hAnsi="Calibri Light" w:cs="Calibri Light"/>
                <w:szCs w:val="22"/>
                <w:lang w:val="ca-ES" w:eastAsia="en-GB"/>
              </w:rPr>
              <w:t>que s’ha embrutat</w:t>
            </w:r>
          </w:p>
        </w:tc>
        <w:tc>
          <w:tcPr>
            <w:tcW w:w="1417" w:type="dxa"/>
            <w:shd w:val="clear" w:color="auto" w:fill="auto"/>
          </w:tcPr>
          <w:p w14:paraId="1125FA21" w14:textId="77777777" w:rsidR="00BF6FAF" w:rsidRPr="00CB2986" w:rsidRDefault="00BF6FAF" w:rsidP="00837C55">
            <w:pPr>
              <w:autoSpaceDE w:val="0"/>
              <w:autoSpaceDN w:val="0"/>
              <w:adjustRightInd w:val="0"/>
              <w:spacing w:after="0" w:line="240" w:lineRule="auto"/>
              <w:rPr>
                <w:rFonts w:ascii="Calibri Light" w:hAnsi="Calibri Light" w:cs="Calibri Light"/>
                <w:szCs w:val="22"/>
                <w:lang w:val="ca-ES" w:eastAsia="en-GB"/>
              </w:rPr>
            </w:pPr>
            <w:r w:rsidRPr="00CB2986">
              <w:rPr>
                <w:rFonts w:ascii="Calibri Light" w:hAnsi="Calibri Light" w:cs="Calibri Light"/>
                <w:szCs w:val="22"/>
                <w:lang w:val="ca-ES" w:eastAsia="en-GB"/>
              </w:rPr>
              <w:t xml:space="preserve">Neteja acabada 4 hores després </w:t>
            </w:r>
            <w:r w:rsidR="00837C55" w:rsidRPr="00CB2986">
              <w:rPr>
                <w:rFonts w:ascii="Calibri Light" w:hAnsi="Calibri Light" w:cs="Calibri Light"/>
                <w:szCs w:val="22"/>
                <w:lang w:val="ca-ES" w:eastAsia="en-GB"/>
              </w:rPr>
              <w:t>que s’ha embrutat</w:t>
            </w:r>
          </w:p>
        </w:tc>
      </w:tr>
      <w:tr w:rsidR="00BF6FAF" w:rsidRPr="00CB2986" w14:paraId="640891A9" w14:textId="77777777" w:rsidTr="00B75BAC">
        <w:tc>
          <w:tcPr>
            <w:tcW w:w="1548" w:type="dxa"/>
            <w:shd w:val="clear" w:color="auto" w:fill="auto"/>
          </w:tcPr>
          <w:p w14:paraId="164ED78F" w14:textId="77777777" w:rsidR="00BF6FAF" w:rsidRPr="00CB2986" w:rsidRDefault="00BF6FAF" w:rsidP="002815AA">
            <w:pPr>
              <w:autoSpaceDE w:val="0"/>
              <w:autoSpaceDN w:val="0"/>
              <w:adjustRightInd w:val="0"/>
              <w:spacing w:after="0" w:line="240" w:lineRule="auto"/>
              <w:jc w:val="left"/>
              <w:rPr>
                <w:rFonts w:ascii="Calibri Light" w:hAnsi="Calibri Light" w:cs="Calibri Light"/>
                <w:b/>
                <w:bCs/>
                <w:szCs w:val="22"/>
                <w:lang w:val="ca-ES" w:eastAsia="en-GB"/>
              </w:rPr>
            </w:pPr>
            <w:r w:rsidRPr="00CB2986">
              <w:rPr>
                <w:rFonts w:ascii="Calibri Light" w:hAnsi="Calibri Light" w:cs="Calibri Light"/>
                <w:b/>
                <w:bCs/>
                <w:szCs w:val="22"/>
                <w:lang w:val="ca-ES" w:eastAsia="en-GB"/>
              </w:rPr>
              <w:t>Zona d</w:t>
            </w:r>
            <w:r w:rsidR="002534CB" w:rsidRPr="00CB2986">
              <w:rPr>
                <w:rFonts w:ascii="Calibri Light" w:hAnsi="Calibri Light" w:cs="Calibri Light"/>
                <w:b/>
                <w:bCs/>
                <w:szCs w:val="22"/>
                <w:lang w:val="ca-ES" w:eastAsia="en-GB"/>
              </w:rPr>
              <w:t>’</w:t>
            </w:r>
            <w:r w:rsidRPr="00CB2986">
              <w:rPr>
                <w:rFonts w:ascii="Calibri Light" w:hAnsi="Calibri Light" w:cs="Calibri Light"/>
                <w:b/>
                <w:bCs/>
                <w:szCs w:val="22"/>
                <w:lang w:val="ca-ES" w:eastAsia="en-GB"/>
              </w:rPr>
              <w:t>actuació</w:t>
            </w:r>
          </w:p>
        </w:tc>
        <w:tc>
          <w:tcPr>
            <w:tcW w:w="1254" w:type="dxa"/>
            <w:shd w:val="clear" w:color="auto" w:fill="auto"/>
          </w:tcPr>
          <w:p w14:paraId="69B04BB5"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992" w:type="dxa"/>
            <w:shd w:val="clear" w:color="auto" w:fill="auto"/>
          </w:tcPr>
          <w:p w14:paraId="2B5558E3"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850" w:type="dxa"/>
            <w:shd w:val="clear" w:color="auto" w:fill="auto"/>
          </w:tcPr>
          <w:p w14:paraId="043FD928"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709" w:type="dxa"/>
            <w:shd w:val="clear" w:color="auto" w:fill="auto"/>
          </w:tcPr>
          <w:p w14:paraId="207A7B18"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1418" w:type="dxa"/>
            <w:shd w:val="clear" w:color="auto" w:fill="auto"/>
          </w:tcPr>
          <w:p w14:paraId="15D11DF7" w14:textId="77777777" w:rsidR="00BF6FAF" w:rsidRPr="00CB2986" w:rsidRDefault="00837C55" w:rsidP="00837C55">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A</w:t>
            </w:r>
            <w:r w:rsidR="00BF6FAF" w:rsidRPr="00CB2986">
              <w:rPr>
                <w:rFonts w:ascii="Calibri Light" w:hAnsi="Calibri Light" w:cs="Calibri Light"/>
                <w:szCs w:val="22"/>
                <w:lang w:val="ca-ES" w:eastAsia="en-GB"/>
              </w:rPr>
              <w:t xml:space="preserve"> zones d</w:t>
            </w:r>
            <w:r w:rsidR="002534CB" w:rsidRPr="00CB2986">
              <w:rPr>
                <w:rFonts w:ascii="Calibri Light" w:hAnsi="Calibri Light" w:cs="Calibri Light"/>
                <w:szCs w:val="22"/>
                <w:lang w:val="ca-ES" w:eastAsia="en-GB"/>
              </w:rPr>
              <w:t>’</w:t>
            </w:r>
            <w:r w:rsidR="00BF6FAF" w:rsidRPr="00CB2986">
              <w:rPr>
                <w:rFonts w:ascii="Calibri Light" w:hAnsi="Calibri Light" w:cs="Calibri Light"/>
                <w:szCs w:val="22"/>
                <w:lang w:val="ca-ES" w:eastAsia="en-GB"/>
              </w:rPr>
              <w:t>eliminació amb pintura cobri</w:t>
            </w:r>
            <w:r w:rsidRPr="00CB2986">
              <w:rPr>
                <w:rFonts w:ascii="Calibri Light" w:hAnsi="Calibri Light" w:cs="Calibri Light"/>
                <w:szCs w:val="22"/>
                <w:lang w:val="ca-ES" w:eastAsia="en-GB"/>
              </w:rPr>
              <w:t>u</w:t>
            </w:r>
            <w:r w:rsidR="00BF6FAF" w:rsidRPr="00CB2986">
              <w:rPr>
                <w:rFonts w:ascii="Calibri Light" w:hAnsi="Calibri Light" w:cs="Calibri Light"/>
                <w:szCs w:val="22"/>
                <w:lang w:val="ca-ES" w:eastAsia="en-GB"/>
              </w:rPr>
              <w:t xml:space="preserve"> el </w:t>
            </w:r>
            <w:r w:rsidRPr="00CB2986">
              <w:rPr>
                <w:rFonts w:ascii="Calibri Light" w:hAnsi="Calibri Light" w:cs="Calibri Light"/>
                <w:szCs w:val="22"/>
                <w:lang w:val="ca-ES" w:eastAsia="en-GB"/>
              </w:rPr>
              <w:t>pany de paret</w:t>
            </w:r>
            <w:r w:rsidR="00BF6FAF" w:rsidRPr="00CB2986">
              <w:rPr>
                <w:rFonts w:ascii="Calibri Light" w:hAnsi="Calibri Light" w:cs="Calibri Light"/>
                <w:szCs w:val="22"/>
                <w:lang w:val="ca-ES" w:eastAsia="en-GB"/>
              </w:rPr>
              <w:t xml:space="preserve"> complet</w:t>
            </w:r>
          </w:p>
        </w:tc>
        <w:tc>
          <w:tcPr>
            <w:tcW w:w="1559" w:type="dxa"/>
            <w:shd w:val="clear" w:color="auto" w:fill="auto"/>
          </w:tcPr>
          <w:p w14:paraId="127742D5" w14:textId="77777777" w:rsidR="00BF6FAF" w:rsidRPr="00CB2986" w:rsidRDefault="00837C55" w:rsidP="00837C55">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A</w:t>
            </w:r>
            <w:r w:rsidR="00BF6FAF" w:rsidRPr="00CB2986">
              <w:rPr>
                <w:rFonts w:ascii="Calibri Light" w:hAnsi="Calibri Light" w:cs="Calibri Light"/>
                <w:szCs w:val="22"/>
                <w:lang w:val="ca-ES" w:eastAsia="en-GB"/>
              </w:rPr>
              <w:t xml:space="preserve"> zones d</w:t>
            </w:r>
            <w:r w:rsidR="002534CB" w:rsidRPr="00CB2986">
              <w:rPr>
                <w:rFonts w:ascii="Calibri Light" w:hAnsi="Calibri Light" w:cs="Calibri Light"/>
                <w:szCs w:val="22"/>
                <w:lang w:val="ca-ES" w:eastAsia="en-GB"/>
              </w:rPr>
              <w:t>’</w:t>
            </w:r>
            <w:r w:rsidR="00BF6FAF" w:rsidRPr="00CB2986">
              <w:rPr>
                <w:rFonts w:ascii="Calibri Light" w:hAnsi="Calibri Light" w:cs="Calibri Light"/>
                <w:szCs w:val="22"/>
                <w:lang w:val="ca-ES" w:eastAsia="en-GB"/>
              </w:rPr>
              <w:t>eliminació amb pintura no cobri</w:t>
            </w:r>
            <w:r w:rsidRPr="00CB2986">
              <w:rPr>
                <w:rFonts w:ascii="Calibri Light" w:hAnsi="Calibri Light" w:cs="Calibri Light"/>
                <w:szCs w:val="22"/>
                <w:lang w:val="ca-ES" w:eastAsia="en-GB"/>
              </w:rPr>
              <w:t>u</w:t>
            </w:r>
            <w:r w:rsidR="00BF6FAF" w:rsidRPr="00CB2986">
              <w:rPr>
                <w:rFonts w:ascii="Calibri Light" w:hAnsi="Calibri Light" w:cs="Calibri Light"/>
                <w:szCs w:val="22"/>
                <w:lang w:val="ca-ES" w:eastAsia="en-GB"/>
              </w:rPr>
              <w:t xml:space="preserve"> el</w:t>
            </w:r>
            <w:r w:rsidRPr="00CB2986">
              <w:rPr>
                <w:rFonts w:ascii="Calibri Light" w:hAnsi="Calibri Light" w:cs="Calibri Light"/>
                <w:szCs w:val="22"/>
                <w:lang w:val="ca-ES" w:eastAsia="en-GB"/>
              </w:rPr>
              <w:t xml:space="preserve"> pany de paret</w:t>
            </w:r>
            <w:r w:rsidR="00BF6FAF" w:rsidRPr="00CB2986">
              <w:rPr>
                <w:rFonts w:ascii="Calibri Light" w:hAnsi="Calibri Light" w:cs="Calibri Light"/>
                <w:szCs w:val="22"/>
                <w:lang w:val="ca-ES" w:eastAsia="en-GB"/>
              </w:rPr>
              <w:t xml:space="preserve"> complet</w:t>
            </w:r>
          </w:p>
        </w:tc>
        <w:tc>
          <w:tcPr>
            <w:tcW w:w="1417" w:type="dxa"/>
            <w:shd w:val="clear" w:color="auto" w:fill="auto"/>
          </w:tcPr>
          <w:p w14:paraId="044B9E67" w14:textId="77777777" w:rsidR="00BF6FAF" w:rsidRPr="00CB2986" w:rsidRDefault="00837C55" w:rsidP="00837C55">
            <w:pPr>
              <w:autoSpaceDE w:val="0"/>
              <w:autoSpaceDN w:val="0"/>
              <w:adjustRightInd w:val="0"/>
              <w:spacing w:after="0" w:line="240" w:lineRule="auto"/>
              <w:rPr>
                <w:rFonts w:ascii="Calibri Light" w:hAnsi="Calibri Light" w:cs="Calibri Light"/>
                <w:szCs w:val="22"/>
                <w:lang w:val="ca-ES" w:eastAsia="en-GB"/>
              </w:rPr>
            </w:pPr>
            <w:r w:rsidRPr="00CB2986">
              <w:rPr>
                <w:rFonts w:ascii="Calibri Light" w:hAnsi="Calibri Light" w:cs="Calibri Light"/>
                <w:szCs w:val="22"/>
                <w:lang w:val="ca-ES" w:eastAsia="en-GB"/>
              </w:rPr>
              <w:t>A</w:t>
            </w:r>
            <w:r w:rsidR="00BF6FAF" w:rsidRPr="00CB2986">
              <w:rPr>
                <w:rFonts w:ascii="Calibri Light" w:hAnsi="Calibri Light" w:cs="Calibri Light"/>
                <w:szCs w:val="22"/>
                <w:lang w:val="ca-ES" w:eastAsia="en-GB"/>
              </w:rPr>
              <w:t xml:space="preserve"> zones d</w:t>
            </w:r>
            <w:r w:rsidR="002534CB" w:rsidRPr="00CB2986">
              <w:rPr>
                <w:rFonts w:ascii="Calibri Light" w:hAnsi="Calibri Light" w:cs="Calibri Light"/>
                <w:szCs w:val="22"/>
                <w:lang w:val="ca-ES" w:eastAsia="en-GB"/>
              </w:rPr>
              <w:t>’</w:t>
            </w:r>
            <w:r w:rsidR="00BF6FAF" w:rsidRPr="00CB2986">
              <w:rPr>
                <w:rFonts w:ascii="Calibri Light" w:hAnsi="Calibri Light" w:cs="Calibri Light"/>
                <w:szCs w:val="22"/>
                <w:lang w:val="ca-ES" w:eastAsia="en-GB"/>
              </w:rPr>
              <w:t xml:space="preserve">eliminació amb pintura cobrir </w:t>
            </w:r>
            <w:r w:rsidRPr="00CB2986">
              <w:rPr>
                <w:rFonts w:ascii="Calibri Light" w:hAnsi="Calibri Light" w:cs="Calibri Light"/>
                <w:szCs w:val="22"/>
                <w:lang w:val="ca-ES" w:eastAsia="en-GB"/>
              </w:rPr>
              <w:t xml:space="preserve">només la </w:t>
            </w:r>
            <w:r w:rsidR="00BF6FAF" w:rsidRPr="00CB2986">
              <w:rPr>
                <w:rFonts w:ascii="Calibri Light" w:hAnsi="Calibri Light" w:cs="Calibri Light"/>
                <w:szCs w:val="22"/>
                <w:lang w:val="ca-ES" w:eastAsia="en-GB"/>
              </w:rPr>
              <w:t xml:space="preserve">zona </w:t>
            </w:r>
            <w:r w:rsidRPr="00CB2986">
              <w:rPr>
                <w:rFonts w:ascii="Calibri Light" w:hAnsi="Calibri Light" w:cs="Calibri Light"/>
                <w:szCs w:val="22"/>
                <w:lang w:val="ca-ES" w:eastAsia="en-GB"/>
              </w:rPr>
              <w:t>amb grafits</w:t>
            </w:r>
          </w:p>
        </w:tc>
      </w:tr>
      <w:tr w:rsidR="00BF6FAF" w:rsidRPr="00CB2986" w14:paraId="059C981E" w14:textId="77777777" w:rsidTr="00B75BAC">
        <w:tc>
          <w:tcPr>
            <w:tcW w:w="1548" w:type="dxa"/>
            <w:shd w:val="clear" w:color="auto" w:fill="auto"/>
          </w:tcPr>
          <w:p w14:paraId="37C8DBBC" w14:textId="77777777" w:rsidR="00BF6FAF" w:rsidRPr="00CB2986" w:rsidRDefault="00BF6FAF" w:rsidP="00837C55">
            <w:pPr>
              <w:autoSpaceDE w:val="0"/>
              <w:autoSpaceDN w:val="0"/>
              <w:adjustRightInd w:val="0"/>
              <w:spacing w:after="0" w:line="240" w:lineRule="auto"/>
              <w:jc w:val="left"/>
              <w:rPr>
                <w:rFonts w:ascii="Calibri Light" w:hAnsi="Calibri Light" w:cs="Calibri Light"/>
                <w:b/>
                <w:bCs/>
                <w:szCs w:val="22"/>
                <w:lang w:val="ca-ES" w:eastAsia="en-GB"/>
              </w:rPr>
            </w:pPr>
            <w:r w:rsidRPr="00CB2986">
              <w:rPr>
                <w:rFonts w:ascii="Calibri Light" w:hAnsi="Calibri Light" w:cs="Calibri Light"/>
                <w:b/>
                <w:bCs/>
                <w:szCs w:val="22"/>
                <w:lang w:val="ca-ES" w:eastAsia="en-GB"/>
              </w:rPr>
              <w:t>Productes antigrafit</w:t>
            </w:r>
          </w:p>
        </w:tc>
        <w:tc>
          <w:tcPr>
            <w:tcW w:w="1254" w:type="dxa"/>
            <w:shd w:val="clear" w:color="auto" w:fill="auto"/>
          </w:tcPr>
          <w:p w14:paraId="2FA27EE2"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992" w:type="dxa"/>
            <w:shd w:val="clear" w:color="auto" w:fill="auto"/>
          </w:tcPr>
          <w:p w14:paraId="07EA77CD"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850" w:type="dxa"/>
            <w:shd w:val="clear" w:color="auto" w:fill="auto"/>
          </w:tcPr>
          <w:p w14:paraId="4902A2D4"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709" w:type="dxa"/>
            <w:shd w:val="clear" w:color="auto" w:fill="auto"/>
          </w:tcPr>
          <w:p w14:paraId="052D7111"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1418" w:type="dxa"/>
            <w:shd w:val="clear" w:color="auto" w:fill="auto"/>
          </w:tcPr>
          <w:p w14:paraId="3B5748AE" w14:textId="77777777" w:rsidR="00BF6FAF" w:rsidRPr="00CB2986" w:rsidRDefault="00BF6FAF" w:rsidP="002815AA">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El producte aplicat no canvia l</w:t>
            </w:r>
            <w:r w:rsidR="002534CB" w:rsidRPr="00CB2986">
              <w:rPr>
                <w:rFonts w:ascii="Calibri Light" w:hAnsi="Calibri Light" w:cs="Calibri Light"/>
                <w:szCs w:val="22"/>
                <w:lang w:val="ca-ES" w:eastAsia="en-GB"/>
              </w:rPr>
              <w:t>’</w:t>
            </w:r>
            <w:r w:rsidRPr="00CB2986">
              <w:rPr>
                <w:rFonts w:ascii="Calibri Light" w:hAnsi="Calibri Light" w:cs="Calibri Light"/>
                <w:szCs w:val="22"/>
                <w:lang w:val="ca-ES" w:eastAsia="en-GB"/>
              </w:rPr>
              <w:t>aspecte de la superfície original</w:t>
            </w:r>
          </w:p>
        </w:tc>
        <w:tc>
          <w:tcPr>
            <w:tcW w:w="1559" w:type="dxa"/>
            <w:shd w:val="clear" w:color="auto" w:fill="auto"/>
          </w:tcPr>
          <w:p w14:paraId="1E8C1B32" w14:textId="77777777" w:rsidR="00BF6FAF" w:rsidRPr="00CB2986" w:rsidRDefault="00BF6FAF" w:rsidP="00837C55">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El producte aplicat canvia l</w:t>
            </w:r>
            <w:r w:rsidR="002534CB" w:rsidRPr="00CB2986">
              <w:rPr>
                <w:rFonts w:ascii="Calibri Light" w:hAnsi="Calibri Light" w:cs="Calibri Light"/>
                <w:szCs w:val="22"/>
                <w:lang w:val="ca-ES" w:eastAsia="en-GB"/>
              </w:rPr>
              <w:t>’</w:t>
            </w:r>
            <w:r w:rsidRPr="00CB2986">
              <w:rPr>
                <w:rFonts w:ascii="Calibri Light" w:hAnsi="Calibri Light" w:cs="Calibri Light"/>
                <w:szCs w:val="22"/>
                <w:lang w:val="ca-ES" w:eastAsia="en-GB"/>
              </w:rPr>
              <w:t xml:space="preserve">aspecte de la superfície original </w:t>
            </w:r>
            <w:r w:rsidR="00837C55" w:rsidRPr="00CB2986">
              <w:rPr>
                <w:rFonts w:ascii="Calibri Light" w:hAnsi="Calibri Light" w:cs="Calibri Light"/>
                <w:szCs w:val="22"/>
                <w:lang w:val="ca-ES" w:eastAsia="en-GB"/>
              </w:rPr>
              <w:t xml:space="preserve">quant a </w:t>
            </w:r>
            <w:r w:rsidRPr="00CB2986">
              <w:rPr>
                <w:rFonts w:ascii="Calibri Light" w:hAnsi="Calibri Light" w:cs="Calibri Light"/>
                <w:szCs w:val="22"/>
                <w:lang w:val="ca-ES" w:eastAsia="en-GB"/>
              </w:rPr>
              <w:t xml:space="preserve">lluentor o color, en suport de rajola o </w:t>
            </w:r>
            <w:r w:rsidR="00837C55" w:rsidRPr="00CB2986">
              <w:rPr>
                <w:rFonts w:ascii="Calibri Light" w:hAnsi="Calibri Light" w:cs="Calibri Light"/>
                <w:szCs w:val="22"/>
                <w:lang w:val="ca-ES" w:eastAsia="en-GB"/>
              </w:rPr>
              <w:t>de pedra</w:t>
            </w:r>
            <w:r w:rsidRPr="00CB2986">
              <w:rPr>
                <w:rFonts w:ascii="Calibri Light" w:hAnsi="Calibri Light" w:cs="Calibri Light"/>
                <w:szCs w:val="22"/>
                <w:lang w:val="ca-ES" w:eastAsia="en-GB"/>
              </w:rPr>
              <w:t xml:space="preserve"> no protegit</w:t>
            </w:r>
          </w:p>
        </w:tc>
        <w:tc>
          <w:tcPr>
            <w:tcW w:w="1417" w:type="dxa"/>
            <w:shd w:val="clear" w:color="auto" w:fill="auto"/>
          </w:tcPr>
          <w:p w14:paraId="7FFC1AC9"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r w:rsidRPr="00CB2986">
              <w:rPr>
                <w:rFonts w:ascii="Calibri Light" w:hAnsi="Calibri Light" w:cs="Calibri Light"/>
                <w:szCs w:val="22"/>
                <w:lang w:val="ca-ES" w:eastAsia="en-GB"/>
              </w:rPr>
              <w:t>El producte aplicat canvia l</w:t>
            </w:r>
            <w:r w:rsidR="002534CB" w:rsidRPr="00CB2986">
              <w:rPr>
                <w:rFonts w:ascii="Calibri Light" w:hAnsi="Calibri Light" w:cs="Calibri Light"/>
                <w:szCs w:val="22"/>
                <w:lang w:val="ca-ES" w:eastAsia="en-GB"/>
              </w:rPr>
              <w:t>’</w:t>
            </w:r>
            <w:r w:rsidRPr="00CB2986">
              <w:rPr>
                <w:rFonts w:ascii="Calibri Light" w:hAnsi="Calibri Light" w:cs="Calibri Light"/>
                <w:szCs w:val="22"/>
                <w:lang w:val="ca-ES" w:eastAsia="en-GB"/>
              </w:rPr>
              <w:t xml:space="preserve">aspecte de la superfície original en lluentor o color, en suport de rajola o </w:t>
            </w:r>
            <w:r w:rsidR="00837C55" w:rsidRPr="00CB2986">
              <w:rPr>
                <w:rFonts w:ascii="Calibri Light" w:hAnsi="Calibri Light" w:cs="Calibri Light"/>
                <w:szCs w:val="22"/>
                <w:lang w:val="ca-ES" w:eastAsia="en-GB"/>
              </w:rPr>
              <w:t>de pedra</w:t>
            </w:r>
            <w:r w:rsidRPr="00CB2986">
              <w:rPr>
                <w:rFonts w:ascii="Calibri Light" w:hAnsi="Calibri Light" w:cs="Calibri Light"/>
                <w:szCs w:val="22"/>
                <w:lang w:val="ca-ES" w:eastAsia="en-GB"/>
              </w:rPr>
              <w:t xml:space="preserve"> protegits</w:t>
            </w:r>
          </w:p>
        </w:tc>
      </w:tr>
      <w:tr w:rsidR="00BF6FAF" w:rsidRPr="00CB2986" w14:paraId="7EBEB9F2" w14:textId="77777777" w:rsidTr="00B75BAC">
        <w:tc>
          <w:tcPr>
            <w:tcW w:w="1548" w:type="dxa"/>
            <w:shd w:val="clear" w:color="auto" w:fill="auto"/>
          </w:tcPr>
          <w:p w14:paraId="63847D8E" w14:textId="77777777" w:rsidR="00BF6FAF" w:rsidRPr="00CB2986" w:rsidRDefault="00BF6FAF" w:rsidP="002815AA">
            <w:pPr>
              <w:autoSpaceDE w:val="0"/>
              <w:autoSpaceDN w:val="0"/>
              <w:adjustRightInd w:val="0"/>
              <w:spacing w:after="0" w:line="240" w:lineRule="auto"/>
              <w:jc w:val="left"/>
              <w:rPr>
                <w:rFonts w:ascii="Calibri Light" w:hAnsi="Calibri Light" w:cs="Calibri Light"/>
                <w:b/>
                <w:bCs/>
                <w:szCs w:val="22"/>
                <w:lang w:val="ca-ES" w:eastAsia="en-GB"/>
              </w:rPr>
            </w:pPr>
            <w:r w:rsidRPr="00CB2986">
              <w:rPr>
                <w:rFonts w:ascii="Calibri Light" w:hAnsi="Calibri Light" w:cs="Calibri Light"/>
                <w:b/>
                <w:bCs/>
                <w:szCs w:val="22"/>
                <w:lang w:val="ca-ES" w:eastAsia="en-GB"/>
              </w:rPr>
              <w:t>Neteja dels treballs</w:t>
            </w:r>
          </w:p>
        </w:tc>
        <w:tc>
          <w:tcPr>
            <w:tcW w:w="1254" w:type="dxa"/>
            <w:shd w:val="clear" w:color="auto" w:fill="auto"/>
          </w:tcPr>
          <w:p w14:paraId="6CD19570"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992" w:type="dxa"/>
            <w:shd w:val="clear" w:color="auto" w:fill="auto"/>
          </w:tcPr>
          <w:p w14:paraId="3F5ED642"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850" w:type="dxa"/>
            <w:shd w:val="clear" w:color="auto" w:fill="auto"/>
          </w:tcPr>
          <w:p w14:paraId="344E8376"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709" w:type="dxa"/>
            <w:shd w:val="clear" w:color="auto" w:fill="auto"/>
          </w:tcPr>
          <w:p w14:paraId="43160568"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1418" w:type="dxa"/>
            <w:shd w:val="clear" w:color="auto" w:fill="auto"/>
          </w:tcPr>
          <w:p w14:paraId="3EDA41D2" w14:textId="77777777" w:rsidR="00BF6FAF" w:rsidRPr="00CB2986" w:rsidRDefault="00BF6FAF" w:rsidP="002815AA">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Espai públic sense rastre de qualsevol tipus de residu sòlid, taques o líquids (excepte aigua)</w:t>
            </w:r>
          </w:p>
        </w:tc>
        <w:tc>
          <w:tcPr>
            <w:tcW w:w="1559" w:type="dxa"/>
            <w:shd w:val="clear" w:color="auto" w:fill="auto"/>
          </w:tcPr>
          <w:p w14:paraId="561BE35D" w14:textId="77777777" w:rsidR="00BF6FAF" w:rsidRPr="00CB2986" w:rsidRDefault="00BF6FAF" w:rsidP="002815AA">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Espai públic amb algun tipus de residu sòlid, taques o líquids (excepte aigua)</w:t>
            </w:r>
          </w:p>
        </w:tc>
        <w:tc>
          <w:tcPr>
            <w:tcW w:w="1417" w:type="dxa"/>
            <w:shd w:val="clear" w:color="auto" w:fill="auto"/>
          </w:tcPr>
          <w:p w14:paraId="06EE4AF8" w14:textId="77777777" w:rsidR="00BF6FAF" w:rsidRPr="00CB2986" w:rsidRDefault="00BF6FAF" w:rsidP="00837C55">
            <w:pPr>
              <w:autoSpaceDE w:val="0"/>
              <w:autoSpaceDN w:val="0"/>
              <w:adjustRightInd w:val="0"/>
              <w:spacing w:after="0" w:line="240" w:lineRule="auto"/>
              <w:rPr>
                <w:rFonts w:ascii="Calibri Light" w:hAnsi="Calibri Light" w:cs="Calibri Light"/>
                <w:szCs w:val="22"/>
                <w:lang w:val="ca-ES" w:eastAsia="en-GB"/>
              </w:rPr>
            </w:pPr>
            <w:r w:rsidRPr="00CB2986">
              <w:rPr>
                <w:rFonts w:ascii="Calibri Light" w:hAnsi="Calibri Light" w:cs="Calibri Light"/>
                <w:szCs w:val="22"/>
                <w:lang w:val="ca-ES" w:eastAsia="en-GB"/>
              </w:rPr>
              <w:t>Espai públic amb materials de neteja sense a</w:t>
            </w:r>
            <w:r w:rsidR="00837C55" w:rsidRPr="00CB2986">
              <w:rPr>
                <w:rFonts w:ascii="Calibri Light" w:hAnsi="Calibri Light" w:cs="Calibri Light"/>
                <w:szCs w:val="22"/>
                <w:lang w:val="ca-ES" w:eastAsia="en-GB"/>
              </w:rPr>
              <w:t>rreplegar i residus abandonats a</w:t>
            </w:r>
            <w:r w:rsidRPr="00CB2986">
              <w:rPr>
                <w:rFonts w:ascii="Calibri Light" w:hAnsi="Calibri Light" w:cs="Calibri Light"/>
                <w:szCs w:val="22"/>
                <w:lang w:val="ca-ES" w:eastAsia="en-GB"/>
              </w:rPr>
              <w:t xml:space="preserve"> la zona</w:t>
            </w:r>
          </w:p>
        </w:tc>
      </w:tr>
      <w:tr w:rsidR="00BF6FAF" w:rsidRPr="00CB2986" w14:paraId="02861464" w14:textId="77777777" w:rsidTr="00B75BAC">
        <w:tc>
          <w:tcPr>
            <w:tcW w:w="1548" w:type="dxa"/>
            <w:tcBorders>
              <w:bottom w:val="single" w:sz="4" w:space="0" w:color="auto"/>
            </w:tcBorders>
            <w:shd w:val="clear" w:color="auto" w:fill="auto"/>
          </w:tcPr>
          <w:p w14:paraId="75F07F68" w14:textId="77777777" w:rsidR="00BF6FAF" w:rsidRPr="00CB2986" w:rsidRDefault="00BF6FAF" w:rsidP="002815AA">
            <w:pPr>
              <w:autoSpaceDE w:val="0"/>
              <w:autoSpaceDN w:val="0"/>
              <w:adjustRightInd w:val="0"/>
              <w:spacing w:after="0" w:line="240" w:lineRule="auto"/>
              <w:jc w:val="left"/>
              <w:rPr>
                <w:rFonts w:ascii="Calibri Light" w:hAnsi="Calibri Light" w:cs="Calibri Light"/>
                <w:b/>
                <w:bCs/>
                <w:szCs w:val="22"/>
                <w:lang w:val="ca-ES" w:eastAsia="en-GB"/>
              </w:rPr>
            </w:pPr>
            <w:r w:rsidRPr="00CB2986">
              <w:rPr>
                <w:rFonts w:ascii="Calibri Light" w:hAnsi="Calibri Light" w:cs="Calibri Light"/>
                <w:b/>
                <w:bCs/>
                <w:szCs w:val="22"/>
                <w:lang w:val="ca-ES" w:eastAsia="en-GB"/>
              </w:rPr>
              <w:t>Seguretat dels treballs</w:t>
            </w:r>
          </w:p>
        </w:tc>
        <w:tc>
          <w:tcPr>
            <w:tcW w:w="1254" w:type="dxa"/>
            <w:tcBorders>
              <w:bottom w:val="single" w:sz="4" w:space="0" w:color="auto"/>
            </w:tcBorders>
            <w:shd w:val="clear" w:color="auto" w:fill="auto"/>
          </w:tcPr>
          <w:p w14:paraId="2654BAC9"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992" w:type="dxa"/>
            <w:tcBorders>
              <w:bottom w:val="single" w:sz="4" w:space="0" w:color="auto"/>
            </w:tcBorders>
            <w:shd w:val="clear" w:color="auto" w:fill="auto"/>
          </w:tcPr>
          <w:p w14:paraId="1B8E6A31"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850" w:type="dxa"/>
            <w:tcBorders>
              <w:bottom w:val="single" w:sz="4" w:space="0" w:color="auto"/>
            </w:tcBorders>
            <w:shd w:val="clear" w:color="auto" w:fill="auto"/>
          </w:tcPr>
          <w:p w14:paraId="418CA3FB"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709" w:type="dxa"/>
            <w:tcBorders>
              <w:bottom w:val="single" w:sz="4" w:space="0" w:color="auto"/>
            </w:tcBorders>
            <w:shd w:val="clear" w:color="auto" w:fill="auto"/>
          </w:tcPr>
          <w:p w14:paraId="4B7BA747"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p>
        </w:tc>
        <w:tc>
          <w:tcPr>
            <w:tcW w:w="1418" w:type="dxa"/>
            <w:tcBorders>
              <w:bottom w:val="single" w:sz="4" w:space="0" w:color="auto"/>
            </w:tcBorders>
            <w:shd w:val="clear" w:color="auto" w:fill="auto"/>
          </w:tcPr>
          <w:p w14:paraId="61CD397D" w14:textId="77777777" w:rsidR="00BF6FAF" w:rsidRPr="00CB2986" w:rsidRDefault="00BF6FAF" w:rsidP="002815AA">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Zona de treball abalisada, sense compartir aquesta zona amb transeünts</w:t>
            </w:r>
          </w:p>
        </w:tc>
        <w:tc>
          <w:tcPr>
            <w:tcW w:w="1559" w:type="dxa"/>
            <w:tcBorders>
              <w:bottom w:val="single" w:sz="4" w:space="0" w:color="auto"/>
            </w:tcBorders>
            <w:shd w:val="clear" w:color="auto" w:fill="auto"/>
          </w:tcPr>
          <w:p w14:paraId="1923636E" w14:textId="77777777" w:rsidR="00BF6FAF" w:rsidRPr="00CB2986" w:rsidRDefault="00BF6FAF" w:rsidP="002815AA">
            <w:pPr>
              <w:autoSpaceDE w:val="0"/>
              <w:autoSpaceDN w:val="0"/>
              <w:adjustRightInd w:val="0"/>
              <w:spacing w:after="0" w:line="240" w:lineRule="auto"/>
              <w:jc w:val="left"/>
              <w:rPr>
                <w:rFonts w:ascii="Calibri Light" w:hAnsi="Calibri Light" w:cs="Calibri Light"/>
                <w:szCs w:val="22"/>
                <w:lang w:val="ca-ES" w:eastAsia="en-GB"/>
              </w:rPr>
            </w:pPr>
            <w:r w:rsidRPr="00CB2986">
              <w:rPr>
                <w:rFonts w:ascii="Calibri Light" w:hAnsi="Calibri Light" w:cs="Calibri Light"/>
                <w:szCs w:val="22"/>
                <w:lang w:val="ca-ES" w:eastAsia="en-GB"/>
              </w:rPr>
              <w:t>Zona de treball no abalisada, compartint aquesta zona amb transeünts</w:t>
            </w:r>
          </w:p>
        </w:tc>
        <w:tc>
          <w:tcPr>
            <w:tcW w:w="1417" w:type="dxa"/>
            <w:tcBorders>
              <w:bottom w:val="single" w:sz="4" w:space="0" w:color="auto"/>
            </w:tcBorders>
            <w:shd w:val="clear" w:color="auto" w:fill="auto"/>
          </w:tcPr>
          <w:p w14:paraId="7DAA1F77" w14:textId="77777777" w:rsidR="00BF6FAF" w:rsidRPr="00CB2986" w:rsidRDefault="00BF6FAF" w:rsidP="002815AA">
            <w:pPr>
              <w:autoSpaceDE w:val="0"/>
              <w:autoSpaceDN w:val="0"/>
              <w:adjustRightInd w:val="0"/>
              <w:spacing w:after="0" w:line="240" w:lineRule="auto"/>
              <w:rPr>
                <w:rFonts w:ascii="Calibri Light" w:hAnsi="Calibri Light" w:cs="Calibri Light"/>
                <w:szCs w:val="22"/>
                <w:lang w:val="ca-ES" w:eastAsia="en-GB"/>
              </w:rPr>
            </w:pPr>
            <w:r w:rsidRPr="00CB2986">
              <w:rPr>
                <w:rFonts w:ascii="Calibri Light" w:hAnsi="Calibri Light" w:cs="Calibri Light"/>
                <w:szCs w:val="22"/>
                <w:lang w:val="ca-ES" w:eastAsia="en-GB"/>
              </w:rPr>
              <w:t xml:space="preserve">Zona de treball no abalisada amb transeünts obligats a </w:t>
            </w:r>
            <w:r w:rsidR="00837C55" w:rsidRPr="00CB2986">
              <w:rPr>
                <w:rFonts w:ascii="Calibri Light" w:hAnsi="Calibri Light" w:cs="Calibri Light"/>
                <w:szCs w:val="22"/>
                <w:lang w:val="ca-ES" w:eastAsia="en-GB"/>
              </w:rPr>
              <w:t>realitzar part del recorregut fo</w:t>
            </w:r>
            <w:r w:rsidRPr="00CB2986">
              <w:rPr>
                <w:rFonts w:ascii="Calibri Light" w:hAnsi="Calibri Light" w:cs="Calibri Light"/>
                <w:szCs w:val="22"/>
                <w:lang w:val="ca-ES" w:eastAsia="en-GB"/>
              </w:rPr>
              <w:t>ra de l</w:t>
            </w:r>
            <w:r w:rsidR="002534CB" w:rsidRPr="00CB2986">
              <w:rPr>
                <w:rFonts w:ascii="Calibri Light" w:hAnsi="Calibri Light" w:cs="Calibri Light"/>
                <w:szCs w:val="22"/>
                <w:lang w:val="ca-ES" w:eastAsia="en-GB"/>
              </w:rPr>
              <w:t>’</w:t>
            </w:r>
            <w:r w:rsidRPr="00CB2986">
              <w:rPr>
                <w:rFonts w:ascii="Calibri Light" w:hAnsi="Calibri Light" w:cs="Calibri Light"/>
                <w:szCs w:val="22"/>
                <w:lang w:val="ca-ES" w:eastAsia="en-GB"/>
              </w:rPr>
              <w:t>espai per als vianants</w:t>
            </w:r>
          </w:p>
        </w:tc>
      </w:tr>
    </w:tbl>
    <w:p w14:paraId="6CC8F30D" w14:textId="77777777" w:rsidR="00BF6FAF" w:rsidRPr="00CB2986" w:rsidRDefault="00BF6FAF" w:rsidP="002815AA">
      <w:pPr>
        <w:pStyle w:val="MediumGrid1-Accent21"/>
        <w:spacing w:after="0"/>
        <w:ind w:left="0"/>
        <w:rPr>
          <w:rFonts w:ascii="Calibri Light" w:hAnsi="Calibri Light" w:cs="Calibri Light"/>
          <w:sz w:val="22"/>
          <w:szCs w:val="22"/>
          <w:lang w:val="ca-ES"/>
        </w:rPr>
      </w:pPr>
    </w:p>
    <w:p w14:paraId="742138CD" w14:textId="77777777" w:rsidR="00BF6FAF" w:rsidRPr="00CB2986" w:rsidRDefault="00BF6FAF" w:rsidP="002815AA">
      <w:pPr>
        <w:pStyle w:val="MediumGrid1-Accent21"/>
        <w:spacing w:after="0"/>
        <w:ind w:left="0"/>
        <w:rPr>
          <w:rFonts w:ascii="Calibri Light" w:hAnsi="Calibri Light" w:cs="Calibri Light"/>
          <w:sz w:val="22"/>
          <w:szCs w:val="22"/>
          <w:lang w:val="ca-E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6769"/>
      </w:tblGrid>
      <w:tr w:rsidR="00BF6FAF" w:rsidRPr="00CB2986" w14:paraId="71D724D6" w14:textId="77777777" w:rsidTr="00877636">
        <w:tc>
          <w:tcPr>
            <w:tcW w:w="8360" w:type="dxa"/>
            <w:gridSpan w:val="2"/>
            <w:shd w:val="pct10" w:color="auto" w:fill="auto"/>
            <w:vAlign w:val="center"/>
          </w:tcPr>
          <w:p w14:paraId="398D03CA" w14:textId="77777777" w:rsidR="00BF6FAF" w:rsidRPr="00CB2986" w:rsidRDefault="00BF6FAF" w:rsidP="002815AA">
            <w:pPr>
              <w:pStyle w:val="MediumGrid1-Accent21"/>
              <w:spacing w:after="0"/>
              <w:ind w:left="0"/>
              <w:jc w:val="center"/>
              <w:rPr>
                <w:rFonts w:ascii="Calibri Light" w:hAnsi="Calibri Light" w:cs="Calibri Light"/>
                <w:b/>
                <w:sz w:val="22"/>
                <w:szCs w:val="22"/>
                <w:lang w:val="ca-ES" w:eastAsia="en-GB"/>
              </w:rPr>
            </w:pPr>
            <w:r w:rsidRPr="00CB2986">
              <w:rPr>
                <w:rFonts w:ascii="Calibri Light" w:hAnsi="Calibri Light" w:cs="Calibri Light"/>
                <w:b/>
                <w:sz w:val="22"/>
                <w:szCs w:val="22"/>
                <w:lang w:val="ca-ES" w:eastAsia="en-GB"/>
              </w:rPr>
              <w:t>VALORACIÓ</w:t>
            </w:r>
          </w:p>
        </w:tc>
      </w:tr>
      <w:tr w:rsidR="00BF6FAF" w:rsidRPr="00CB2986" w14:paraId="1195E36B" w14:textId="77777777" w:rsidTr="00877636">
        <w:tc>
          <w:tcPr>
            <w:tcW w:w="1591" w:type="dxa"/>
            <w:shd w:val="clear" w:color="auto" w:fill="auto"/>
            <w:vAlign w:val="center"/>
          </w:tcPr>
          <w:p w14:paraId="65AD1861" w14:textId="77777777" w:rsidR="00BF6FAF" w:rsidRPr="00CB2986" w:rsidRDefault="00BF6FAF" w:rsidP="002815AA">
            <w:pPr>
              <w:pStyle w:val="MediumGrid1-Accent21"/>
              <w:spacing w:after="0"/>
              <w:ind w:left="0"/>
              <w:jc w:val="left"/>
              <w:rPr>
                <w:rFonts w:ascii="Calibri Light" w:hAnsi="Calibri Light" w:cs="Calibri Light"/>
                <w:b/>
                <w:sz w:val="22"/>
                <w:szCs w:val="22"/>
                <w:lang w:val="ca-ES" w:eastAsia="en-GB"/>
              </w:rPr>
            </w:pPr>
            <w:r w:rsidRPr="00CB2986">
              <w:rPr>
                <w:rFonts w:ascii="Calibri Light" w:hAnsi="Calibri Light" w:cs="Calibri Light"/>
                <w:b/>
                <w:sz w:val="22"/>
                <w:szCs w:val="22"/>
                <w:lang w:val="ca-ES" w:eastAsia="en-GB"/>
              </w:rPr>
              <w:t>ACCEPTABLE</w:t>
            </w:r>
          </w:p>
        </w:tc>
        <w:tc>
          <w:tcPr>
            <w:tcW w:w="6769" w:type="dxa"/>
            <w:shd w:val="clear" w:color="auto" w:fill="auto"/>
            <w:vAlign w:val="center"/>
          </w:tcPr>
          <w:p w14:paraId="3C8D3E25" w14:textId="77777777" w:rsidR="00BF6FAF" w:rsidRPr="00CB2986" w:rsidRDefault="00BF6FAF" w:rsidP="002815AA">
            <w:pPr>
              <w:pStyle w:val="MediumGrid1-Accent21"/>
              <w:spacing w:after="0"/>
              <w:ind w:left="0"/>
              <w:jc w:val="left"/>
              <w:rPr>
                <w:rFonts w:ascii="Calibri Light" w:hAnsi="Calibri Light" w:cs="Calibri Light"/>
                <w:sz w:val="22"/>
                <w:szCs w:val="22"/>
                <w:lang w:val="ca-ES"/>
              </w:rPr>
            </w:pPr>
            <w:r w:rsidRPr="00CB2986">
              <w:rPr>
                <w:rFonts w:ascii="Calibri Light" w:hAnsi="Calibri Light" w:cs="Calibri Light"/>
                <w:sz w:val="22"/>
                <w:szCs w:val="22"/>
                <w:lang w:val="ca-ES" w:eastAsia="en-GB"/>
              </w:rPr>
              <w:t>Les operacions controlades són acceptables quan la suma de la valoració siga 0</w:t>
            </w:r>
          </w:p>
        </w:tc>
      </w:tr>
      <w:tr w:rsidR="00BF6FAF" w:rsidRPr="00CB2986" w14:paraId="3FF62EB7" w14:textId="77777777" w:rsidTr="00877636">
        <w:tc>
          <w:tcPr>
            <w:tcW w:w="1591" w:type="dxa"/>
            <w:shd w:val="clear" w:color="auto" w:fill="auto"/>
            <w:vAlign w:val="center"/>
          </w:tcPr>
          <w:p w14:paraId="3E422868" w14:textId="77777777" w:rsidR="00BF6FAF" w:rsidRPr="00CB2986" w:rsidRDefault="00BF6FAF" w:rsidP="002815AA">
            <w:pPr>
              <w:pStyle w:val="MediumGrid1-Accent21"/>
              <w:spacing w:after="0"/>
              <w:ind w:left="0"/>
              <w:jc w:val="left"/>
              <w:rPr>
                <w:rFonts w:ascii="Calibri Light" w:hAnsi="Calibri Light" w:cs="Calibri Light"/>
                <w:sz w:val="22"/>
                <w:szCs w:val="22"/>
                <w:lang w:val="ca-ES"/>
              </w:rPr>
            </w:pPr>
            <w:r w:rsidRPr="00CB2986">
              <w:rPr>
                <w:rFonts w:ascii="Calibri Light" w:hAnsi="Calibri Light" w:cs="Calibri Light"/>
                <w:b/>
                <w:sz w:val="22"/>
                <w:szCs w:val="22"/>
                <w:lang w:val="ca-ES" w:eastAsia="en-GB"/>
              </w:rPr>
              <w:t>INACCEPTABLE</w:t>
            </w:r>
          </w:p>
        </w:tc>
        <w:tc>
          <w:tcPr>
            <w:tcW w:w="6769" w:type="dxa"/>
            <w:shd w:val="clear" w:color="auto" w:fill="auto"/>
            <w:vAlign w:val="center"/>
          </w:tcPr>
          <w:p w14:paraId="0B1501E4" w14:textId="77777777" w:rsidR="00BF6FAF" w:rsidRPr="00CB2986" w:rsidRDefault="00BF6FAF" w:rsidP="002815AA">
            <w:pPr>
              <w:pStyle w:val="MediumGrid1-Accent21"/>
              <w:spacing w:after="0"/>
              <w:ind w:left="0"/>
              <w:jc w:val="left"/>
              <w:rPr>
                <w:rFonts w:ascii="Calibri Light" w:hAnsi="Calibri Light" w:cs="Calibri Light"/>
                <w:sz w:val="22"/>
                <w:szCs w:val="22"/>
                <w:lang w:val="ca-ES"/>
              </w:rPr>
            </w:pPr>
            <w:r w:rsidRPr="00CB2986">
              <w:rPr>
                <w:rFonts w:ascii="Calibri Light" w:hAnsi="Calibri Light" w:cs="Calibri Light"/>
                <w:sz w:val="22"/>
                <w:szCs w:val="22"/>
                <w:lang w:val="ca-ES" w:eastAsia="en-GB"/>
              </w:rPr>
              <w:t>Les operacions controlades són inacceptables quan la suma de la valoració siga 1. Es produirà una penalitat lleu de grau mínim</w:t>
            </w:r>
          </w:p>
        </w:tc>
      </w:tr>
      <w:tr w:rsidR="00BF6FAF" w:rsidRPr="00CB2986" w14:paraId="5386B20F" w14:textId="77777777" w:rsidTr="00877636">
        <w:tc>
          <w:tcPr>
            <w:tcW w:w="1591" w:type="dxa"/>
            <w:shd w:val="clear" w:color="auto" w:fill="auto"/>
            <w:vAlign w:val="center"/>
          </w:tcPr>
          <w:p w14:paraId="626B06BC" w14:textId="77777777" w:rsidR="00BF6FAF" w:rsidRPr="00CB2986" w:rsidRDefault="00BF6FAF" w:rsidP="002815AA">
            <w:pPr>
              <w:pStyle w:val="MediumGrid1-Accent21"/>
              <w:spacing w:after="0"/>
              <w:ind w:left="0"/>
              <w:jc w:val="left"/>
              <w:rPr>
                <w:rFonts w:ascii="Calibri Light" w:hAnsi="Calibri Light" w:cs="Calibri Light"/>
                <w:sz w:val="22"/>
                <w:szCs w:val="22"/>
                <w:lang w:val="ca-ES"/>
              </w:rPr>
            </w:pPr>
            <w:r w:rsidRPr="00CB2986">
              <w:rPr>
                <w:rFonts w:ascii="Calibri Light" w:hAnsi="Calibri Light" w:cs="Calibri Light"/>
                <w:b/>
                <w:sz w:val="22"/>
                <w:szCs w:val="22"/>
                <w:lang w:val="ca-ES" w:eastAsia="en-GB"/>
              </w:rPr>
              <w:t>CRÍTIC</w:t>
            </w:r>
          </w:p>
        </w:tc>
        <w:tc>
          <w:tcPr>
            <w:tcW w:w="6769" w:type="dxa"/>
            <w:shd w:val="clear" w:color="auto" w:fill="auto"/>
            <w:vAlign w:val="center"/>
          </w:tcPr>
          <w:p w14:paraId="3EEE357C" w14:textId="77777777" w:rsidR="00BF6FAF" w:rsidRPr="00CB2986" w:rsidRDefault="00BF6FAF" w:rsidP="002815AA">
            <w:pPr>
              <w:pStyle w:val="MediumGrid1-Accent21"/>
              <w:spacing w:after="0"/>
              <w:ind w:left="0"/>
              <w:jc w:val="left"/>
              <w:rPr>
                <w:rFonts w:ascii="Calibri Light" w:hAnsi="Calibri Light" w:cs="Calibri Light"/>
                <w:sz w:val="22"/>
                <w:szCs w:val="22"/>
                <w:lang w:val="ca-ES"/>
              </w:rPr>
            </w:pPr>
            <w:r w:rsidRPr="00CB2986">
              <w:rPr>
                <w:rFonts w:ascii="Calibri Light" w:hAnsi="Calibri Light" w:cs="Calibri Light"/>
                <w:sz w:val="22"/>
                <w:szCs w:val="22"/>
                <w:lang w:val="ca-ES" w:eastAsia="en-GB"/>
              </w:rPr>
              <w:t>Les operacions controlades són inacceptables quan la suma de la valoració siga major o igual a 2. Es produirà una penalitat lleu de grau màxim</w:t>
            </w:r>
          </w:p>
        </w:tc>
      </w:tr>
    </w:tbl>
    <w:p w14:paraId="2CF61911" w14:textId="77777777" w:rsidR="00C36973" w:rsidRPr="000A30D7" w:rsidRDefault="00FD5623" w:rsidP="002815AA">
      <w:pPr>
        <w:spacing w:after="0" w:line="240" w:lineRule="auto"/>
        <w:jc w:val="center"/>
        <w:rPr>
          <w:rFonts w:ascii="Calibri Light" w:hAnsi="Calibri Light" w:cs="Calibri Light"/>
          <w:b/>
          <w:sz w:val="28"/>
          <w:szCs w:val="28"/>
          <w:u w:val="single"/>
          <w:lang w:val="ca-ES"/>
        </w:rPr>
      </w:pPr>
      <w:r w:rsidRPr="000A30D7">
        <w:rPr>
          <w:rFonts w:ascii="Calibri Light" w:hAnsi="Calibri Light" w:cs="Calibri Light"/>
          <w:b/>
          <w:sz w:val="28"/>
          <w:szCs w:val="28"/>
          <w:u w:val="single"/>
          <w:lang w:val="ca-ES"/>
        </w:rPr>
        <w:t>ANNEX XX</w:t>
      </w:r>
    </w:p>
    <w:p w14:paraId="782C6177" w14:textId="77777777" w:rsidR="00BF6FAF" w:rsidRPr="00CB2986" w:rsidRDefault="00BF6FAF" w:rsidP="002815AA">
      <w:pPr>
        <w:spacing w:after="0" w:line="240" w:lineRule="auto"/>
        <w:jc w:val="center"/>
        <w:rPr>
          <w:rFonts w:ascii="Calibri Light" w:hAnsi="Calibri Light" w:cs="Calibri Light"/>
          <w:b/>
          <w:sz w:val="28"/>
          <w:szCs w:val="28"/>
          <w:u w:val="single"/>
          <w:lang w:val="ca-ES"/>
        </w:rPr>
      </w:pPr>
      <w:r w:rsidRPr="00CB2986">
        <w:rPr>
          <w:rFonts w:ascii="Calibri Light" w:hAnsi="Calibri Light" w:cs="Calibri Light"/>
          <w:b/>
          <w:sz w:val="28"/>
          <w:szCs w:val="28"/>
          <w:lang w:val="ca-ES"/>
        </w:rPr>
        <w:t>MODEL DE CALENDARI SETMANAL DE SERVEI DE NETEJA</w:t>
      </w:r>
    </w:p>
    <w:p w14:paraId="59A3FD3A" w14:textId="77777777" w:rsidR="00BF6FAF" w:rsidRPr="00CB2986" w:rsidRDefault="00BF6FAF" w:rsidP="002815AA">
      <w:pPr>
        <w:spacing w:after="0" w:line="240" w:lineRule="auto"/>
        <w:jc w:val="left"/>
        <w:rPr>
          <w:rFonts w:ascii="Calibri Light" w:hAnsi="Calibri Light" w:cs="Calibri Light"/>
          <w:b/>
          <w:szCs w:val="22"/>
          <w:lang w:val="ca-ES"/>
        </w:rPr>
      </w:pPr>
    </w:p>
    <w:p w14:paraId="03368299" w14:textId="77777777" w:rsidR="00BF6FAF" w:rsidRPr="00CB2986" w:rsidRDefault="00837C55" w:rsidP="002815AA">
      <w:pPr>
        <w:pStyle w:val="ListNumber1"/>
        <w:spacing w:after="0" w:line="240" w:lineRule="auto"/>
        <w:ind w:left="0"/>
        <w:rPr>
          <w:rFonts w:ascii="Calibri Light" w:hAnsi="Calibri Light" w:cs="Calibri Light"/>
          <w:szCs w:val="22"/>
          <w:lang w:val="ca-ES"/>
        </w:rPr>
      </w:pPr>
      <w:r w:rsidRPr="00CB2986">
        <w:rPr>
          <w:rFonts w:ascii="Calibri Light" w:hAnsi="Calibri Light" w:cs="Calibri Light"/>
          <w:szCs w:val="22"/>
          <w:lang w:val="ca-ES"/>
        </w:rPr>
        <w:t xml:space="preserve">De </w:t>
      </w:r>
      <w:r w:rsidR="00BF6FAF" w:rsidRPr="00CB2986">
        <w:rPr>
          <w:rFonts w:ascii="Calibri Light" w:hAnsi="Calibri Light" w:cs="Calibri Light"/>
          <w:szCs w:val="22"/>
          <w:lang w:val="ca-ES"/>
        </w:rPr>
        <w:t xml:space="preserve">manera orientativa, a continuació es presenta un model </w:t>
      </w:r>
      <w:r w:rsidRPr="00CB2986">
        <w:rPr>
          <w:rFonts w:ascii="Calibri Light" w:hAnsi="Calibri Light" w:cs="Calibri Light"/>
          <w:szCs w:val="22"/>
          <w:lang w:val="ca-ES"/>
        </w:rPr>
        <w:t>de</w:t>
      </w:r>
      <w:r w:rsidR="00BF6FAF" w:rsidRPr="00CB2986">
        <w:rPr>
          <w:rFonts w:ascii="Calibri Light" w:hAnsi="Calibri Light" w:cs="Calibri Light"/>
          <w:szCs w:val="22"/>
          <w:lang w:val="ca-ES"/>
        </w:rPr>
        <w:t xml:space="preserve"> mínims de calendari setmanal del servei de neteja viària. El calendari ha de </w:t>
      </w:r>
      <w:r w:rsidRPr="00CB2986">
        <w:rPr>
          <w:rFonts w:ascii="Calibri Light" w:hAnsi="Calibri Light" w:cs="Calibri Light"/>
          <w:szCs w:val="22"/>
          <w:lang w:val="ca-ES"/>
        </w:rPr>
        <w:t>preveure</w:t>
      </w:r>
      <w:r w:rsidR="00BF6FAF" w:rsidRPr="00CB2986">
        <w:rPr>
          <w:rFonts w:ascii="Calibri Light" w:hAnsi="Calibri Light" w:cs="Calibri Light"/>
          <w:szCs w:val="22"/>
          <w:lang w:val="ca-ES"/>
        </w:rPr>
        <w:t xml:space="preserve"> cada</w:t>
      </w:r>
      <w:r w:rsidRPr="00CB2986">
        <w:rPr>
          <w:rFonts w:ascii="Calibri Light" w:hAnsi="Calibri Light" w:cs="Calibri Light"/>
          <w:szCs w:val="22"/>
          <w:lang w:val="ca-ES"/>
        </w:rPr>
        <w:t xml:space="preserve"> u</w:t>
      </w:r>
      <w:r w:rsidR="00BF6FAF" w:rsidRPr="00CB2986">
        <w:rPr>
          <w:rFonts w:ascii="Calibri Light" w:hAnsi="Calibri Light" w:cs="Calibri Light"/>
          <w:szCs w:val="22"/>
          <w:lang w:val="ca-ES"/>
        </w:rPr>
        <w:t xml:space="preserve">n dels serveis de neteja inclosos en el present plec i </w:t>
      </w:r>
      <w:r w:rsidRPr="00CB2986">
        <w:rPr>
          <w:rFonts w:ascii="Calibri Light" w:hAnsi="Calibri Light" w:cs="Calibri Light"/>
          <w:szCs w:val="22"/>
          <w:lang w:val="ca-ES"/>
        </w:rPr>
        <w:t xml:space="preserve">s’ha de </w:t>
      </w:r>
      <w:r w:rsidR="00BF6FAF" w:rsidRPr="00CB2986">
        <w:rPr>
          <w:rFonts w:ascii="Calibri Light" w:hAnsi="Calibri Light" w:cs="Calibri Light"/>
          <w:szCs w:val="22"/>
          <w:lang w:val="ca-ES"/>
        </w:rPr>
        <w:t>dividir en quatre períodes anuals.</w:t>
      </w:r>
    </w:p>
    <w:p w14:paraId="5D3CE9F8" w14:textId="77777777" w:rsidR="007D705B" w:rsidRPr="00CB2986" w:rsidRDefault="007D705B" w:rsidP="002815AA">
      <w:pPr>
        <w:pStyle w:val="ListNumber1"/>
        <w:spacing w:after="0" w:line="240" w:lineRule="auto"/>
        <w:ind w:left="0"/>
        <w:rPr>
          <w:rFonts w:ascii="Calibri Light" w:hAnsi="Calibri Light" w:cs="Calibri Light"/>
          <w:szCs w:val="22"/>
          <w:lang w:val="ca-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134"/>
        <w:gridCol w:w="1134"/>
        <w:gridCol w:w="1134"/>
        <w:gridCol w:w="1275"/>
        <w:gridCol w:w="1276"/>
        <w:gridCol w:w="1134"/>
        <w:gridCol w:w="851"/>
      </w:tblGrid>
      <w:tr w:rsidR="00BF6FAF" w:rsidRPr="00CB2986" w14:paraId="38BA27F9" w14:textId="77777777" w:rsidTr="007D705B">
        <w:tc>
          <w:tcPr>
            <w:tcW w:w="1101" w:type="dxa"/>
            <w:tcBorders>
              <w:top w:val="single" w:sz="4" w:space="0" w:color="auto"/>
              <w:left w:val="single" w:sz="4" w:space="0" w:color="auto"/>
              <w:bottom w:val="single" w:sz="4" w:space="0" w:color="auto"/>
              <w:right w:val="single" w:sz="4" w:space="0" w:color="auto"/>
            </w:tcBorders>
            <w:shd w:val="clear" w:color="auto" w:fill="D9D9D9"/>
            <w:vAlign w:val="center"/>
          </w:tcPr>
          <w:p w14:paraId="04E8A664"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Dia de la setmana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6C4405E5" w14:textId="77777777" w:rsidR="007D705B" w:rsidRPr="00CB2986" w:rsidRDefault="007D705B"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Ca</w:t>
            </w:r>
            <w:r w:rsidR="00837C55" w:rsidRPr="00CB2986">
              <w:rPr>
                <w:rFonts w:ascii="Calibri Light" w:hAnsi="Calibri Light" w:cs="Calibri Light"/>
                <w:b/>
                <w:szCs w:val="22"/>
                <w:lang w:val="ca-ES"/>
              </w:rPr>
              <w:t>rrers</w:t>
            </w:r>
          </w:p>
          <w:p w14:paraId="08A30B8B" w14:textId="77777777" w:rsidR="00BF6FAF" w:rsidRPr="00CB2986" w:rsidRDefault="007D705B"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T</w:t>
            </w:r>
            <w:r w:rsidR="00BF6FAF" w:rsidRPr="00CB2986">
              <w:rPr>
                <w:rFonts w:ascii="Calibri Light" w:hAnsi="Calibri Light" w:cs="Calibri Light"/>
                <w:b/>
                <w:szCs w:val="22"/>
                <w:lang w:val="ca-ES"/>
              </w:rPr>
              <w:t>rams</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1FE95F4"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Servei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ECBB643"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Horari</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781C15A8"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Itinerari</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877CEC2"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Personal</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743C4B6" w14:textId="77777777" w:rsidR="00BF6FAF" w:rsidRPr="00CB2986" w:rsidRDefault="00BF6FAF" w:rsidP="002815AA">
            <w:pPr>
              <w:spacing w:after="0" w:line="240" w:lineRule="auto"/>
              <w:jc w:val="center"/>
              <w:rPr>
                <w:rFonts w:ascii="Calibri Light" w:hAnsi="Calibri Light" w:cs="Calibri Light"/>
                <w:b/>
                <w:szCs w:val="22"/>
                <w:lang w:val="ca-ES"/>
              </w:rPr>
            </w:pPr>
            <w:r w:rsidRPr="00CB2986">
              <w:rPr>
                <w:rFonts w:ascii="Calibri Light" w:hAnsi="Calibri Light" w:cs="Calibri Light"/>
                <w:b/>
                <w:szCs w:val="22"/>
                <w:lang w:val="ca-ES"/>
              </w:rPr>
              <w:t>Equips</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5DDE6AF5" w14:textId="77777777" w:rsidR="00BF6FAF" w:rsidRPr="000A30D7" w:rsidRDefault="007D705B" w:rsidP="002815AA">
            <w:pPr>
              <w:spacing w:after="0" w:line="240" w:lineRule="auto"/>
              <w:jc w:val="center"/>
              <w:rPr>
                <w:rFonts w:ascii="Calibri Light" w:hAnsi="Calibri Light" w:cs="Calibri Light"/>
                <w:b/>
                <w:szCs w:val="22"/>
                <w:lang w:val="ca-ES"/>
              </w:rPr>
            </w:pPr>
            <w:r w:rsidRPr="000A30D7">
              <w:rPr>
                <w:rFonts w:ascii="Calibri Light" w:hAnsi="Calibri Light" w:cs="Calibri Light"/>
                <w:b/>
                <w:szCs w:val="22"/>
                <w:lang w:val="ca-ES"/>
              </w:rPr>
              <w:t>Rto</w:t>
            </w:r>
          </w:p>
        </w:tc>
      </w:tr>
      <w:tr w:rsidR="00BF6FAF" w:rsidRPr="00CB2986" w14:paraId="046BC831" w14:textId="77777777" w:rsidTr="007D705B">
        <w:tc>
          <w:tcPr>
            <w:tcW w:w="1101" w:type="dxa"/>
            <w:tcBorders>
              <w:top w:val="single" w:sz="4" w:space="0" w:color="auto"/>
              <w:left w:val="single" w:sz="4" w:space="0" w:color="auto"/>
              <w:bottom w:val="single" w:sz="4" w:space="0" w:color="auto"/>
              <w:right w:val="single" w:sz="4" w:space="0" w:color="auto"/>
            </w:tcBorders>
            <w:vAlign w:val="center"/>
          </w:tcPr>
          <w:p w14:paraId="589C55AB" w14:textId="77777777" w:rsidR="00BF6FAF" w:rsidRPr="00CB2986" w:rsidRDefault="00BF6FAF" w:rsidP="002815AA">
            <w:pPr>
              <w:spacing w:after="0" w:line="240" w:lineRule="auto"/>
              <w:jc w:val="center"/>
              <w:rPr>
                <w:rFonts w:ascii="Calibri Light" w:hAnsi="Calibri Light" w:cs="Calibri Light"/>
                <w:b/>
                <w:szCs w:val="22"/>
                <w:lang w:val="ca-ES"/>
              </w:rPr>
            </w:pPr>
          </w:p>
        </w:tc>
        <w:tc>
          <w:tcPr>
            <w:tcW w:w="1134" w:type="dxa"/>
            <w:tcBorders>
              <w:top w:val="single" w:sz="4" w:space="0" w:color="auto"/>
              <w:left w:val="single" w:sz="4" w:space="0" w:color="auto"/>
              <w:bottom w:val="single" w:sz="4" w:space="0" w:color="auto"/>
              <w:right w:val="single" w:sz="4" w:space="0" w:color="auto"/>
            </w:tcBorders>
            <w:vAlign w:val="center"/>
          </w:tcPr>
          <w:p w14:paraId="008F75A4" w14:textId="77777777" w:rsidR="00BF6FAF" w:rsidRPr="00CB2986" w:rsidRDefault="00BF6FAF" w:rsidP="002815AA">
            <w:pPr>
              <w:spacing w:after="0" w:line="240" w:lineRule="auto"/>
              <w:jc w:val="center"/>
              <w:rPr>
                <w:rFonts w:ascii="Calibri Light" w:hAnsi="Calibri Light" w:cs="Calibri Light"/>
                <w:b/>
                <w:szCs w:val="22"/>
                <w:lang w:val="ca-ES"/>
              </w:rPr>
            </w:pPr>
          </w:p>
        </w:tc>
        <w:tc>
          <w:tcPr>
            <w:tcW w:w="1134" w:type="dxa"/>
            <w:tcBorders>
              <w:top w:val="single" w:sz="4" w:space="0" w:color="auto"/>
              <w:left w:val="single" w:sz="4" w:space="0" w:color="auto"/>
              <w:bottom w:val="single" w:sz="4" w:space="0" w:color="auto"/>
              <w:right w:val="single" w:sz="4" w:space="0" w:color="auto"/>
            </w:tcBorders>
            <w:vAlign w:val="center"/>
          </w:tcPr>
          <w:p w14:paraId="1AA0B300" w14:textId="77777777" w:rsidR="00BF6FAF" w:rsidRPr="00CB2986" w:rsidRDefault="00BF6FAF" w:rsidP="002815AA">
            <w:pPr>
              <w:spacing w:after="0" w:line="240" w:lineRule="auto"/>
              <w:jc w:val="center"/>
              <w:rPr>
                <w:rFonts w:ascii="Calibri Light" w:hAnsi="Calibri Light" w:cs="Calibri Light"/>
                <w:b/>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21FFD71A" w14:textId="77777777" w:rsidR="00BF6FAF" w:rsidRPr="00CB2986" w:rsidRDefault="00BF6FAF" w:rsidP="002815AA">
            <w:pPr>
              <w:spacing w:after="0" w:line="240" w:lineRule="auto"/>
              <w:jc w:val="center"/>
              <w:rPr>
                <w:rFonts w:ascii="Calibri Light" w:hAnsi="Calibri Light" w:cs="Calibri Light"/>
                <w:b/>
                <w:szCs w:val="22"/>
                <w:lang w:val="ca-ES"/>
              </w:rPr>
            </w:pPr>
          </w:p>
        </w:tc>
        <w:tc>
          <w:tcPr>
            <w:tcW w:w="1275" w:type="dxa"/>
            <w:tcBorders>
              <w:top w:val="single" w:sz="4" w:space="0" w:color="auto"/>
              <w:left w:val="single" w:sz="4" w:space="0" w:color="auto"/>
              <w:bottom w:val="single" w:sz="4" w:space="0" w:color="auto"/>
              <w:right w:val="single" w:sz="4" w:space="0" w:color="auto"/>
            </w:tcBorders>
          </w:tcPr>
          <w:p w14:paraId="6EEBC617" w14:textId="77777777" w:rsidR="00BF6FAF" w:rsidRPr="00CB2986" w:rsidRDefault="00BF6FAF" w:rsidP="002815AA">
            <w:pPr>
              <w:spacing w:after="0" w:line="240" w:lineRule="auto"/>
              <w:jc w:val="center"/>
              <w:rPr>
                <w:rFonts w:ascii="Calibri Light" w:hAnsi="Calibri Light" w:cs="Calibri Light"/>
                <w:b/>
                <w:szCs w:val="22"/>
                <w:lang w:val="ca-ES"/>
              </w:rPr>
            </w:pPr>
          </w:p>
        </w:tc>
        <w:tc>
          <w:tcPr>
            <w:tcW w:w="1276" w:type="dxa"/>
            <w:tcBorders>
              <w:top w:val="single" w:sz="4" w:space="0" w:color="auto"/>
              <w:left w:val="single" w:sz="4" w:space="0" w:color="auto"/>
              <w:bottom w:val="single" w:sz="4" w:space="0" w:color="auto"/>
              <w:right w:val="single" w:sz="4" w:space="0" w:color="auto"/>
            </w:tcBorders>
          </w:tcPr>
          <w:p w14:paraId="661B470B" w14:textId="77777777" w:rsidR="00BF6FAF" w:rsidRPr="00CB2986" w:rsidRDefault="00BF6FAF" w:rsidP="002815AA">
            <w:pPr>
              <w:spacing w:after="0" w:line="240" w:lineRule="auto"/>
              <w:jc w:val="center"/>
              <w:rPr>
                <w:rFonts w:ascii="Calibri Light" w:hAnsi="Calibri Light" w:cs="Calibri Light"/>
                <w:b/>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3F815BC5" w14:textId="77777777" w:rsidR="00BF6FAF" w:rsidRPr="00CB2986" w:rsidRDefault="00BF6FAF" w:rsidP="002815AA">
            <w:pPr>
              <w:spacing w:after="0" w:line="240" w:lineRule="auto"/>
              <w:jc w:val="center"/>
              <w:rPr>
                <w:rFonts w:ascii="Calibri Light" w:hAnsi="Calibri Light" w:cs="Calibri Light"/>
                <w:b/>
                <w:szCs w:val="22"/>
                <w:lang w:val="ca-ES"/>
              </w:rPr>
            </w:pPr>
          </w:p>
        </w:tc>
        <w:tc>
          <w:tcPr>
            <w:tcW w:w="851" w:type="dxa"/>
            <w:tcBorders>
              <w:top w:val="single" w:sz="4" w:space="0" w:color="auto"/>
              <w:left w:val="single" w:sz="4" w:space="0" w:color="auto"/>
              <w:bottom w:val="single" w:sz="4" w:space="0" w:color="auto"/>
              <w:right w:val="single" w:sz="4" w:space="0" w:color="auto"/>
            </w:tcBorders>
          </w:tcPr>
          <w:p w14:paraId="60AA682F" w14:textId="77777777" w:rsidR="00BF6FAF" w:rsidRPr="00CB2986" w:rsidRDefault="00BF6FAF" w:rsidP="002815AA">
            <w:pPr>
              <w:spacing w:after="0" w:line="240" w:lineRule="auto"/>
              <w:jc w:val="center"/>
              <w:rPr>
                <w:rFonts w:ascii="Calibri Light" w:hAnsi="Calibri Light" w:cs="Calibri Light"/>
                <w:b/>
                <w:szCs w:val="22"/>
                <w:lang w:val="ca-ES"/>
              </w:rPr>
            </w:pPr>
          </w:p>
        </w:tc>
      </w:tr>
      <w:tr w:rsidR="00BF6FAF" w:rsidRPr="00CB2986" w14:paraId="000A1065" w14:textId="77777777" w:rsidTr="007D705B">
        <w:tc>
          <w:tcPr>
            <w:tcW w:w="1101" w:type="dxa"/>
            <w:tcBorders>
              <w:top w:val="single" w:sz="4" w:space="0" w:color="auto"/>
              <w:left w:val="single" w:sz="4" w:space="0" w:color="auto"/>
              <w:bottom w:val="single" w:sz="4" w:space="0" w:color="auto"/>
              <w:right w:val="single" w:sz="4" w:space="0" w:color="auto"/>
            </w:tcBorders>
            <w:vAlign w:val="center"/>
          </w:tcPr>
          <w:p w14:paraId="35EBAF9B" w14:textId="77777777" w:rsidR="00BF6FAF" w:rsidRPr="00CB2986" w:rsidRDefault="00BF6FAF" w:rsidP="002815AA">
            <w:pPr>
              <w:spacing w:after="0" w:line="240" w:lineRule="auto"/>
              <w:jc w:val="center"/>
              <w:rPr>
                <w:rFonts w:ascii="Calibri Light" w:hAnsi="Calibri Light" w:cs="Calibri Light"/>
                <w:b/>
                <w:szCs w:val="22"/>
                <w:lang w:val="ca-ES"/>
              </w:rPr>
            </w:pPr>
          </w:p>
        </w:tc>
        <w:tc>
          <w:tcPr>
            <w:tcW w:w="1134" w:type="dxa"/>
            <w:tcBorders>
              <w:top w:val="single" w:sz="4" w:space="0" w:color="auto"/>
              <w:left w:val="single" w:sz="4" w:space="0" w:color="auto"/>
              <w:bottom w:val="single" w:sz="4" w:space="0" w:color="auto"/>
              <w:right w:val="single" w:sz="4" w:space="0" w:color="auto"/>
            </w:tcBorders>
            <w:vAlign w:val="center"/>
          </w:tcPr>
          <w:p w14:paraId="2DBCA2CE" w14:textId="77777777" w:rsidR="00BF6FAF" w:rsidRPr="00CB2986" w:rsidRDefault="00BF6FAF" w:rsidP="002815AA">
            <w:pPr>
              <w:spacing w:after="0" w:line="240" w:lineRule="auto"/>
              <w:jc w:val="center"/>
              <w:rPr>
                <w:rFonts w:ascii="Calibri Light" w:hAnsi="Calibri Light" w:cs="Calibri Light"/>
                <w:b/>
                <w:szCs w:val="22"/>
                <w:lang w:val="ca-ES"/>
              </w:rPr>
            </w:pPr>
          </w:p>
        </w:tc>
        <w:tc>
          <w:tcPr>
            <w:tcW w:w="1134" w:type="dxa"/>
            <w:tcBorders>
              <w:top w:val="single" w:sz="4" w:space="0" w:color="auto"/>
              <w:left w:val="single" w:sz="4" w:space="0" w:color="auto"/>
              <w:bottom w:val="single" w:sz="4" w:space="0" w:color="auto"/>
              <w:right w:val="single" w:sz="4" w:space="0" w:color="auto"/>
            </w:tcBorders>
            <w:vAlign w:val="center"/>
          </w:tcPr>
          <w:p w14:paraId="38BE75FA" w14:textId="77777777" w:rsidR="00BF6FAF" w:rsidRPr="00CB2986" w:rsidRDefault="00BF6FAF" w:rsidP="002815AA">
            <w:pPr>
              <w:spacing w:after="0" w:line="240" w:lineRule="auto"/>
              <w:jc w:val="center"/>
              <w:rPr>
                <w:rFonts w:ascii="Calibri Light" w:hAnsi="Calibri Light" w:cs="Calibri Light"/>
                <w:b/>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7DC0DA0C" w14:textId="77777777" w:rsidR="00BF6FAF" w:rsidRPr="00CB2986" w:rsidRDefault="00BF6FAF" w:rsidP="002815AA">
            <w:pPr>
              <w:spacing w:after="0" w:line="240" w:lineRule="auto"/>
              <w:jc w:val="center"/>
              <w:rPr>
                <w:rFonts w:ascii="Calibri Light" w:hAnsi="Calibri Light" w:cs="Calibri Light"/>
                <w:b/>
                <w:szCs w:val="22"/>
                <w:lang w:val="ca-ES"/>
              </w:rPr>
            </w:pPr>
          </w:p>
        </w:tc>
        <w:tc>
          <w:tcPr>
            <w:tcW w:w="1275" w:type="dxa"/>
            <w:tcBorders>
              <w:top w:val="single" w:sz="4" w:space="0" w:color="auto"/>
              <w:left w:val="single" w:sz="4" w:space="0" w:color="auto"/>
              <w:bottom w:val="single" w:sz="4" w:space="0" w:color="auto"/>
              <w:right w:val="single" w:sz="4" w:space="0" w:color="auto"/>
            </w:tcBorders>
          </w:tcPr>
          <w:p w14:paraId="6A7A0394" w14:textId="77777777" w:rsidR="00BF6FAF" w:rsidRPr="00CB2986" w:rsidRDefault="00BF6FAF" w:rsidP="002815AA">
            <w:pPr>
              <w:spacing w:after="0" w:line="240" w:lineRule="auto"/>
              <w:jc w:val="center"/>
              <w:rPr>
                <w:rFonts w:ascii="Calibri Light" w:hAnsi="Calibri Light" w:cs="Calibri Light"/>
                <w:b/>
                <w:szCs w:val="22"/>
                <w:lang w:val="ca-ES"/>
              </w:rPr>
            </w:pPr>
          </w:p>
        </w:tc>
        <w:tc>
          <w:tcPr>
            <w:tcW w:w="1276" w:type="dxa"/>
            <w:tcBorders>
              <w:top w:val="single" w:sz="4" w:space="0" w:color="auto"/>
              <w:left w:val="single" w:sz="4" w:space="0" w:color="auto"/>
              <w:bottom w:val="single" w:sz="4" w:space="0" w:color="auto"/>
              <w:right w:val="single" w:sz="4" w:space="0" w:color="auto"/>
            </w:tcBorders>
          </w:tcPr>
          <w:p w14:paraId="65E84378" w14:textId="77777777" w:rsidR="00BF6FAF" w:rsidRPr="00CB2986" w:rsidRDefault="00BF6FAF" w:rsidP="002815AA">
            <w:pPr>
              <w:spacing w:after="0" w:line="240" w:lineRule="auto"/>
              <w:jc w:val="center"/>
              <w:rPr>
                <w:rFonts w:ascii="Calibri Light" w:hAnsi="Calibri Light" w:cs="Calibri Light"/>
                <w:b/>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1A71325B" w14:textId="77777777" w:rsidR="00BF6FAF" w:rsidRPr="00CB2986" w:rsidRDefault="00BF6FAF" w:rsidP="002815AA">
            <w:pPr>
              <w:spacing w:after="0" w:line="240" w:lineRule="auto"/>
              <w:jc w:val="center"/>
              <w:rPr>
                <w:rFonts w:ascii="Calibri Light" w:hAnsi="Calibri Light" w:cs="Calibri Light"/>
                <w:b/>
                <w:szCs w:val="22"/>
                <w:lang w:val="ca-ES"/>
              </w:rPr>
            </w:pPr>
          </w:p>
        </w:tc>
        <w:tc>
          <w:tcPr>
            <w:tcW w:w="851" w:type="dxa"/>
            <w:tcBorders>
              <w:top w:val="single" w:sz="4" w:space="0" w:color="auto"/>
              <w:left w:val="single" w:sz="4" w:space="0" w:color="auto"/>
              <w:bottom w:val="single" w:sz="4" w:space="0" w:color="auto"/>
              <w:right w:val="single" w:sz="4" w:space="0" w:color="auto"/>
            </w:tcBorders>
          </w:tcPr>
          <w:p w14:paraId="03A585C9" w14:textId="77777777" w:rsidR="00BF6FAF" w:rsidRPr="00CB2986" w:rsidRDefault="00BF6FAF" w:rsidP="002815AA">
            <w:pPr>
              <w:spacing w:after="0" w:line="240" w:lineRule="auto"/>
              <w:jc w:val="center"/>
              <w:rPr>
                <w:rFonts w:ascii="Calibri Light" w:hAnsi="Calibri Light" w:cs="Calibri Light"/>
                <w:b/>
                <w:szCs w:val="22"/>
                <w:lang w:val="ca-ES"/>
              </w:rPr>
            </w:pPr>
          </w:p>
        </w:tc>
      </w:tr>
      <w:tr w:rsidR="00BF6FAF" w:rsidRPr="00CB2986" w14:paraId="38382AA5" w14:textId="77777777" w:rsidTr="007D705B">
        <w:tc>
          <w:tcPr>
            <w:tcW w:w="1101" w:type="dxa"/>
            <w:tcBorders>
              <w:top w:val="single" w:sz="4" w:space="0" w:color="auto"/>
              <w:left w:val="single" w:sz="4" w:space="0" w:color="auto"/>
              <w:bottom w:val="single" w:sz="4" w:space="0" w:color="auto"/>
              <w:right w:val="single" w:sz="4" w:space="0" w:color="auto"/>
            </w:tcBorders>
          </w:tcPr>
          <w:p w14:paraId="1D2391CA" w14:textId="77777777" w:rsidR="00BF6FAF" w:rsidRPr="00CB2986" w:rsidRDefault="00BF6FAF" w:rsidP="002815AA">
            <w:pPr>
              <w:spacing w:after="0" w:line="240" w:lineRule="auto"/>
              <w:rPr>
                <w:rFonts w:ascii="Calibri Light" w:hAnsi="Calibri Light" w:cs="Calibri Light"/>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789CB478" w14:textId="77777777" w:rsidR="00BF6FAF" w:rsidRPr="00CB2986" w:rsidRDefault="00BF6FAF" w:rsidP="002815AA">
            <w:pPr>
              <w:spacing w:after="0" w:line="240" w:lineRule="auto"/>
              <w:rPr>
                <w:rFonts w:ascii="Calibri Light" w:hAnsi="Calibri Light" w:cs="Calibri Light"/>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2EC44F03" w14:textId="77777777" w:rsidR="00BF6FAF" w:rsidRPr="00CB2986" w:rsidRDefault="00BF6FAF" w:rsidP="002815AA">
            <w:pPr>
              <w:spacing w:after="0" w:line="240" w:lineRule="auto"/>
              <w:rPr>
                <w:rFonts w:ascii="Calibri Light" w:hAnsi="Calibri Light" w:cs="Calibri Light"/>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3C1803D3" w14:textId="77777777" w:rsidR="00BF6FAF" w:rsidRPr="00CB2986" w:rsidRDefault="00BF6FAF" w:rsidP="002815AA">
            <w:pPr>
              <w:spacing w:after="0" w:line="240" w:lineRule="auto"/>
              <w:rPr>
                <w:rFonts w:ascii="Calibri Light" w:hAnsi="Calibri Light" w:cs="Calibri Light"/>
                <w:szCs w:val="22"/>
                <w:lang w:val="ca-ES"/>
              </w:rPr>
            </w:pPr>
          </w:p>
        </w:tc>
        <w:tc>
          <w:tcPr>
            <w:tcW w:w="1275" w:type="dxa"/>
            <w:tcBorders>
              <w:top w:val="single" w:sz="4" w:space="0" w:color="auto"/>
              <w:left w:val="single" w:sz="4" w:space="0" w:color="auto"/>
              <w:bottom w:val="single" w:sz="4" w:space="0" w:color="auto"/>
              <w:right w:val="single" w:sz="4" w:space="0" w:color="auto"/>
            </w:tcBorders>
          </w:tcPr>
          <w:p w14:paraId="00579869" w14:textId="77777777" w:rsidR="00BF6FAF" w:rsidRPr="00CB2986" w:rsidRDefault="00BF6FAF" w:rsidP="002815AA">
            <w:pPr>
              <w:spacing w:after="0" w:line="240" w:lineRule="auto"/>
              <w:rPr>
                <w:rFonts w:ascii="Calibri Light" w:hAnsi="Calibri Light" w:cs="Calibri Light"/>
                <w:szCs w:val="22"/>
                <w:lang w:val="ca-ES"/>
              </w:rPr>
            </w:pPr>
          </w:p>
        </w:tc>
        <w:tc>
          <w:tcPr>
            <w:tcW w:w="1276" w:type="dxa"/>
            <w:tcBorders>
              <w:top w:val="single" w:sz="4" w:space="0" w:color="auto"/>
              <w:left w:val="single" w:sz="4" w:space="0" w:color="auto"/>
              <w:bottom w:val="single" w:sz="4" w:space="0" w:color="auto"/>
              <w:right w:val="single" w:sz="4" w:space="0" w:color="auto"/>
            </w:tcBorders>
          </w:tcPr>
          <w:p w14:paraId="3B7EB70E" w14:textId="77777777" w:rsidR="00BF6FAF" w:rsidRPr="00CB2986" w:rsidRDefault="00BF6FAF" w:rsidP="002815AA">
            <w:pPr>
              <w:spacing w:after="0" w:line="240" w:lineRule="auto"/>
              <w:rPr>
                <w:rFonts w:ascii="Calibri Light" w:hAnsi="Calibri Light" w:cs="Calibri Light"/>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074175CC" w14:textId="77777777" w:rsidR="00BF6FAF" w:rsidRPr="00CB2986" w:rsidRDefault="00BF6FAF" w:rsidP="002815AA">
            <w:pPr>
              <w:spacing w:after="0" w:line="240" w:lineRule="auto"/>
              <w:rPr>
                <w:rFonts w:ascii="Calibri Light" w:hAnsi="Calibri Light" w:cs="Calibri Light"/>
                <w:szCs w:val="22"/>
                <w:lang w:val="ca-ES"/>
              </w:rPr>
            </w:pPr>
          </w:p>
        </w:tc>
        <w:tc>
          <w:tcPr>
            <w:tcW w:w="851" w:type="dxa"/>
            <w:tcBorders>
              <w:top w:val="single" w:sz="4" w:space="0" w:color="auto"/>
              <w:left w:val="single" w:sz="4" w:space="0" w:color="auto"/>
              <w:bottom w:val="single" w:sz="4" w:space="0" w:color="auto"/>
              <w:right w:val="single" w:sz="4" w:space="0" w:color="auto"/>
            </w:tcBorders>
          </w:tcPr>
          <w:p w14:paraId="7550CF93" w14:textId="77777777" w:rsidR="00BF6FAF" w:rsidRPr="00CB2986" w:rsidRDefault="00BF6FAF" w:rsidP="002815AA">
            <w:pPr>
              <w:spacing w:after="0" w:line="240" w:lineRule="auto"/>
              <w:rPr>
                <w:rFonts w:ascii="Calibri Light" w:hAnsi="Calibri Light" w:cs="Calibri Light"/>
                <w:szCs w:val="22"/>
                <w:lang w:val="ca-ES"/>
              </w:rPr>
            </w:pPr>
          </w:p>
        </w:tc>
      </w:tr>
      <w:tr w:rsidR="00BF6FAF" w:rsidRPr="00CB2986" w14:paraId="2386E7AD" w14:textId="77777777" w:rsidTr="007D705B">
        <w:tc>
          <w:tcPr>
            <w:tcW w:w="1101" w:type="dxa"/>
            <w:tcBorders>
              <w:top w:val="single" w:sz="4" w:space="0" w:color="auto"/>
              <w:left w:val="single" w:sz="4" w:space="0" w:color="auto"/>
              <w:bottom w:val="single" w:sz="4" w:space="0" w:color="auto"/>
              <w:right w:val="single" w:sz="4" w:space="0" w:color="auto"/>
            </w:tcBorders>
          </w:tcPr>
          <w:p w14:paraId="5DC8D9AD" w14:textId="77777777" w:rsidR="00BF6FAF" w:rsidRPr="00CB2986" w:rsidRDefault="00BF6FAF" w:rsidP="002815AA">
            <w:pPr>
              <w:spacing w:after="0" w:line="240" w:lineRule="auto"/>
              <w:rPr>
                <w:rFonts w:ascii="Calibri Light" w:hAnsi="Calibri Light" w:cs="Calibri Light"/>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7D53A49A" w14:textId="77777777" w:rsidR="00BF6FAF" w:rsidRPr="00CB2986" w:rsidRDefault="00BF6FAF" w:rsidP="002815AA">
            <w:pPr>
              <w:spacing w:after="0" w:line="240" w:lineRule="auto"/>
              <w:rPr>
                <w:rFonts w:ascii="Calibri Light" w:hAnsi="Calibri Light" w:cs="Calibri Light"/>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0CDE9139" w14:textId="77777777" w:rsidR="00BF6FAF" w:rsidRPr="00CB2986" w:rsidRDefault="00BF6FAF" w:rsidP="002815AA">
            <w:pPr>
              <w:spacing w:after="0" w:line="240" w:lineRule="auto"/>
              <w:rPr>
                <w:rFonts w:ascii="Calibri Light" w:hAnsi="Calibri Light" w:cs="Calibri Light"/>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5175F320" w14:textId="77777777" w:rsidR="00BF6FAF" w:rsidRPr="00CB2986" w:rsidRDefault="00BF6FAF" w:rsidP="002815AA">
            <w:pPr>
              <w:spacing w:after="0" w:line="240" w:lineRule="auto"/>
              <w:rPr>
                <w:rFonts w:ascii="Calibri Light" w:hAnsi="Calibri Light" w:cs="Calibri Light"/>
                <w:szCs w:val="22"/>
                <w:lang w:val="ca-ES"/>
              </w:rPr>
            </w:pPr>
          </w:p>
        </w:tc>
        <w:tc>
          <w:tcPr>
            <w:tcW w:w="1275" w:type="dxa"/>
            <w:tcBorders>
              <w:top w:val="single" w:sz="4" w:space="0" w:color="auto"/>
              <w:left w:val="single" w:sz="4" w:space="0" w:color="auto"/>
              <w:bottom w:val="single" w:sz="4" w:space="0" w:color="auto"/>
              <w:right w:val="single" w:sz="4" w:space="0" w:color="auto"/>
            </w:tcBorders>
          </w:tcPr>
          <w:p w14:paraId="34FCEE0A" w14:textId="77777777" w:rsidR="00BF6FAF" w:rsidRPr="00CB2986" w:rsidRDefault="00BF6FAF" w:rsidP="002815AA">
            <w:pPr>
              <w:spacing w:after="0" w:line="240" w:lineRule="auto"/>
              <w:rPr>
                <w:rFonts w:ascii="Calibri Light" w:hAnsi="Calibri Light" w:cs="Calibri Light"/>
                <w:szCs w:val="22"/>
                <w:lang w:val="ca-ES"/>
              </w:rPr>
            </w:pPr>
          </w:p>
        </w:tc>
        <w:tc>
          <w:tcPr>
            <w:tcW w:w="1276" w:type="dxa"/>
            <w:tcBorders>
              <w:top w:val="single" w:sz="4" w:space="0" w:color="auto"/>
              <w:left w:val="single" w:sz="4" w:space="0" w:color="auto"/>
              <w:bottom w:val="single" w:sz="4" w:space="0" w:color="auto"/>
              <w:right w:val="single" w:sz="4" w:space="0" w:color="auto"/>
            </w:tcBorders>
          </w:tcPr>
          <w:p w14:paraId="6644C02F" w14:textId="77777777" w:rsidR="00BF6FAF" w:rsidRPr="00CB2986" w:rsidRDefault="00BF6FAF" w:rsidP="002815AA">
            <w:pPr>
              <w:spacing w:after="0" w:line="240" w:lineRule="auto"/>
              <w:rPr>
                <w:rFonts w:ascii="Calibri Light" w:hAnsi="Calibri Light" w:cs="Calibri Light"/>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768DC102" w14:textId="77777777" w:rsidR="00BF6FAF" w:rsidRPr="00CB2986" w:rsidRDefault="00BF6FAF" w:rsidP="002815AA">
            <w:pPr>
              <w:spacing w:after="0" w:line="240" w:lineRule="auto"/>
              <w:rPr>
                <w:rFonts w:ascii="Calibri Light" w:hAnsi="Calibri Light" w:cs="Calibri Light"/>
                <w:szCs w:val="22"/>
                <w:lang w:val="ca-ES"/>
              </w:rPr>
            </w:pPr>
          </w:p>
        </w:tc>
        <w:tc>
          <w:tcPr>
            <w:tcW w:w="851" w:type="dxa"/>
            <w:tcBorders>
              <w:top w:val="single" w:sz="4" w:space="0" w:color="auto"/>
              <w:left w:val="single" w:sz="4" w:space="0" w:color="auto"/>
              <w:bottom w:val="single" w:sz="4" w:space="0" w:color="auto"/>
              <w:right w:val="single" w:sz="4" w:space="0" w:color="auto"/>
            </w:tcBorders>
          </w:tcPr>
          <w:p w14:paraId="3732662F" w14:textId="77777777" w:rsidR="00BF6FAF" w:rsidRPr="00CB2986" w:rsidRDefault="00BF6FAF" w:rsidP="002815AA">
            <w:pPr>
              <w:spacing w:after="0" w:line="240" w:lineRule="auto"/>
              <w:rPr>
                <w:rFonts w:ascii="Calibri Light" w:hAnsi="Calibri Light" w:cs="Calibri Light"/>
                <w:szCs w:val="22"/>
                <w:lang w:val="ca-ES"/>
              </w:rPr>
            </w:pPr>
          </w:p>
        </w:tc>
      </w:tr>
      <w:tr w:rsidR="00BF6FAF" w:rsidRPr="00CB2986" w14:paraId="4C487B83" w14:textId="77777777" w:rsidTr="007D705B">
        <w:tc>
          <w:tcPr>
            <w:tcW w:w="1101" w:type="dxa"/>
            <w:tcBorders>
              <w:top w:val="single" w:sz="4" w:space="0" w:color="auto"/>
              <w:left w:val="single" w:sz="4" w:space="0" w:color="auto"/>
              <w:bottom w:val="single" w:sz="4" w:space="0" w:color="auto"/>
              <w:right w:val="single" w:sz="4" w:space="0" w:color="auto"/>
            </w:tcBorders>
          </w:tcPr>
          <w:p w14:paraId="0972A015" w14:textId="77777777" w:rsidR="00BF6FAF" w:rsidRPr="00CB2986" w:rsidRDefault="00BF6FAF" w:rsidP="002815AA">
            <w:pPr>
              <w:spacing w:after="0" w:line="240" w:lineRule="auto"/>
              <w:rPr>
                <w:rFonts w:ascii="Calibri Light" w:hAnsi="Calibri Light" w:cs="Calibri Light"/>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0D73FD01" w14:textId="77777777" w:rsidR="00BF6FAF" w:rsidRPr="00CB2986" w:rsidRDefault="00BF6FAF" w:rsidP="002815AA">
            <w:pPr>
              <w:spacing w:after="0" w:line="240" w:lineRule="auto"/>
              <w:rPr>
                <w:rFonts w:ascii="Calibri Light" w:hAnsi="Calibri Light" w:cs="Calibri Light"/>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35BDCBC2" w14:textId="77777777" w:rsidR="00BF6FAF" w:rsidRPr="00CB2986" w:rsidRDefault="00BF6FAF" w:rsidP="002815AA">
            <w:pPr>
              <w:spacing w:after="0" w:line="240" w:lineRule="auto"/>
              <w:rPr>
                <w:rFonts w:ascii="Calibri Light" w:hAnsi="Calibri Light" w:cs="Calibri Light"/>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4D3E9463" w14:textId="77777777" w:rsidR="00BF6FAF" w:rsidRPr="00CB2986" w:rsidRDefault="00BF6FAF" w:rsidP="002815AA">
            <w:pPr>
              <w:spacing w:after="0" w:line="240" w:lineRule="auto"/>
              <w:rPr>
                <w:rFonts w:ascii="Calibri Light" w:hAnsi="Calibri Light" w:cs="Calibri Light"/>
                <w:szCs w:val="22"/>
                <w:lang w:val="ca-ES"/>
              </w:rPr>
            </w:pPr>
          </w:p>
        </w:tc>
        <w:tc>
          <w:tcPr>
            <w:tcW w:w="1275" w:type="dxa"/>
            <w:tcBorders>
              <w:top w:val="single" w:sz="4" w:space="0" w:color="auto"/>
              <w:left w:val="single" w:sz="4" w:space="0" w:color="auto"/>
              <w:bottom w:val="single" w:sz="4" w:space="0" w:color="auto"/>
              <w:right w:val="single" w:sz="4" w:space="0" w:color="auto"/>
            </w:tcBorders>
          </w:tcPr>
          <w:p w14:paraId="74CF7BAB" w14:textId="77777777" w:rsidR="00BF6FAF" w:rsidRPr="00CB2986" w:rsidRDefault="00BF6FAF" w:rsidP="002815AA">
            <w:pPr>
              <w:spacing w:after="0" w:line="240" w:lineRule="auto"/>
              <w:rPr>
                <w:rFonts w:ascii="Calibri Light" w:hAnsi="Calibri Light" w:cs="Calibri Light"/>
                <w:szCs w:val="22"/>
                <w:lang w:val="ca-ES"/>
              </w:rPr>
            </w:pPr>
          </w:p>
        </w:tc>
        <w:tc>
          <w:tcPr>
            <w:tcW w:w="1276" w:type="dxa"/>
            <w:tcBorders>
              <w:top w:val="single" w:sz="4" w:space="0" w:color="auto"/>
              <w:left w:val="single" w:sz="4" w:space="0" w:color="auto"/>
              <w:bottom w:val="single" w:sz="4" w:space="0" w:color="auto"/>
              <w:right w:val="single" w:sz="4" w:space="0" w:color="auto"/>
            </w:tcBorders>
          </w:tcPr>
          <w:p w14:paraId="56C849ED" w14:textId="77777777" w:rsidR="00BF6FAF" w:rsidRPr="00CB2986" w:rsidRDefault="00BF6FAF" w:rsidP="002815AA">
            <w:pPr>
              <w:spacing w:after="0" w:line="240" w:lineRule="auto"/>
              <w:rPr>
                <w:rFonts w:ascii="Calibri Light" w:hAnsi="Calibri Light" w:cs="Calibri Light"/>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5CC8FE36" w14:textId="77777777" w:rsidR="00BF6FAF" w:rsidRPr="00CB2986" w:rsidRDefault="00BF6FAF" w:rsidP="002815AA">
            <w:pPr>
              <w:spacing w:after="0" w:line="240" w:lineRule="auto"/>
              <w:rPr>
                <w:rFonts w:ascii="Calibri Light" w:hAnsi="Calibri Light" w:cs="Calibri Light"/>
                <w:szCs w:val="22"/>
                <w:lang w:val="ca-ES"/>
              </w:rPr>
            </w:pPr>
          </w:p>
        </w:tc>
        <w:tc>
          <w:tcPr>
            <w:tcW w:w="851" w:type="dxa"/>
            <w:tcBorders>
              <w:top w:val="single" w:sz="4" w:space="0" w:color="auto"/>
              <w:left w:val="single" w:sz="4" w:space="0" w:color="auto"/>
              <w:bottom w:val="single" w:sz="4" w:space="0" w:color="auto"/>
              <w:right w:val="single" w:sz="4" w:space="0" w:color="auto"/>
            </w:tcBorders>
          </w:tcPr>
          <w:p w14:paraId="25CD33C9" w14:textId="77777777" w:rsidR="00BF6FAF" w:rsidRPr="00CB2986" w:rsidRDefault="00BF6FAF" w:rsidP="002815AA">
            <w:pPr>
              <w:spacing w:after="0" w:line="240" w:lineRule="auto"/>
              <w:rPr>
                <w:rFonts w:ascii="Calibri Light" w:hAnsi="Calibri Light" w:cs="Calibri Light"/>
                <w:szCs w:val="22"/>
                <w:lang w:val="ca-ES"/>
              </w:rPr>
            </w:pPr>
          </w:p>
        </w:tc>
      </w:tr>
    </w:tbl>
    <w:p w14:paraId="13B73419" w14:textId="77777777" w:rsidR="00BF6FAF" w:rsidRPr="00CB2986" w:rsidRDefault="00BF6FAF" w:rsidP="00C36973">
      <w:pPr>
        <w:autoSpaceDE w:val="0"/>
        <w:autoSpaceDN w:val="0"/>
        <w:adjustRightInd w:val="0"/>
        <w:spacing w:after="0" w:line="240" w:lineRule="auto"/>
        <w:jc w:val="left"/>
        <w:rPr>
          <w:rFonts w:ascii="Calibri Light" w:hAnsi="Calibri Light" w:cs="Calibri Light"/>
          <w:szCs w:val="22"/>
          <w:lang w:val="ca-ES" w:eastAsia="es-ES"/>
        </w:rPr>
      </w:pPr>
    </w:p>
    <w:sectPr w:rsidR="00BF6FAF" w:rsidRPr="00CB2986" w:rsidSect="0090185B">
      <w:headerReference w:type="even" r:id="rId10"/>
      <w:headerReference w:type="default" r:id="rId11"/>
      <w:footerReference w:type="even" r:id="rId12"/>
      <w:footerReference w:type="default" r:id="rId13"/>
      <w:headerReference w:type="first" r:id="rId14"/>
      <w:pgSz w:w="11906" w:h="16838" w:code="9"/>
      <w:pgMar w:top="2552" w:right="1701" w:bottom="1701" w:left="1701" w:header="127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75286" w14:textId="77777777" w:rsidR="0093004E" w:rsidRDefault="0093004E">
      <w:r>
        <w:separator/>
      </w:r>
    </w:p>
  </w:endnote>
  <w:endnote w:type="continuationSeparator" w:id="0">
    <w:p w14:paraId="5BA337A8" w14:textId="77777777" w:rsidR="0093004E" w:rsidRDefault="0093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INPro-Regular">
    <w:altName w:val="Arial"/>
    <w:panose1 w:val="00000000000000000000"/>
    <w:charset w:val="00"/>
    <w:family w:val="modern"/>
    <w:notTrueType/>
    <w:pitch w:val="variable"/>
    <w:sig w:usb0="00000001" w:usb1="4000206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C458F" w14:textId="77777777" w:rsidR="0093004E" w:rsidRDefault="0093004E">
    <w:pPr>
      <w:pStyle w:val="Piedepgina"/>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27E5436F" w14:textId="77777777" w:rsidR="0093004E" w:rsidRDefault="0093004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82A2" w14:textId="77777777" w:rsidR="0093004E" w:rsidRDefault="0093004E" w:rsidP="00BF6FAF">
    <w:pPr>
      <w:pStyle w:val="Piedepgina"/>
      <w:tabs>
        <w:tab w:val="center" w:pos="425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ECFDE" w14:textId="77777777" w:rsidR="0093004E" w:rsidRDefault="0093004E">
      <w:r>
        <w:separator/>
      </w:r>
    </w:p>
  </w:footnote>
  <w:footnote w:type="continuationSeparator" w:id="0">
    <w:p w14:paraId="3CAF3F84" w14:textId="77777777" w:rsidR="0093004E" w:rsidRDefault="0093004E">
      <w:r>
        <w:continuationSeparator/>
      </w:r>
    </w:p>
  </w:footnote>
  <w:footnote w:id="1">
    <w:p w14:paraId="537C58B5" w14:textId="77777777" w:rsidR="0093004E" w:rsidRPr="006816B6" w:rsidRDefault="0093004E" w:rsidP="0093004E">
      <w:pPr>
        <w:pStyle w:val="Textonotapie"/>
      </w:pPr>
      <w:r>
        <w:rPr>
          <w:rStyle w:val="Refdenotaalpie"/>
        </w:rPr>
        <w:footnoteRef/>
      </w:r>
      <w:r>
        <w:t xml:space="preserve"> &lt;</w:t>
      </w:r>
      <w:r w:rsidRPr="006816B6">
        <w:rPr>
          <w:rFonts w:ascii="Calibri" w:hAnsi="Calibri"/>
          <w:sz w:val="18"/>
          <w:szCs w:val="22"/>
        </w:rPr>
        <w:t>http://femp.femp.es/files/3580-1239-fichero/pliego_pen_definitivo%20(Revisat%2025-03-2014).pdf</w:t>
      </w:r>
      <w:r>
        <w:rPr>
          <w:rFonts w:ascii="Calibri" w:hAnsi="Calibri"/>
          <w:sz w:val="18"/>
          <w:szCs w:val="22"/>
        </w:rPr>
        <w:t>&gt;</w:t>
      </w:r>
    </w:p>
  </w:footnote>
  <w:footnote w:id="2">
    <w:p w14:paraId="6463EE12" w14:textId="77777777" w:rsidR="0093004E" w:rsidRPr="00713E31" w:rsidRDefault="0093004E" w:rsidP="0093004E">
      <w:pPr>
        <w:pStyle w:val="Textonotapie"/>
        <w:rPr>
          <w:rFonts w:ascii="Calibri" w:hAnsi="Calibri" w:cs="Calibri"/>
          <w:sz w:val="18"/>
          <w:szCs w:val="18"/>
        </w:rPr>
      </w:pPr>
      <w:r w:rsidRPr="00713E31">
        <w:rPr>
          <w:rStyle w:val="Refdenotaalpie"/>
          <w:rFonts w:ascii="Calibri" w:hAnsi="Calibri" w:cs="Calibri"/>
          <w:sz w:val="18"/>
          <w:szCs w:val="18"/>
        </w:rPr>
        <w:footnoteRef/>
      </w:r>
      <w:r w:rsidRPr="00713E31">
        <w:rPr>
          <w:rFonts w:ascii="Calibri" w:hAnsi="Calibri" w:cs="Calibri"/>
          <w:sz w:val="18"/>
          <w:szCs w:val="18"/>
        </w:rPr>
        <w:t xml:space="preserve"> </w:t>
      </w:r>
      <w:r>
        <w:rPr>
          <w:rFonts w:ascii="Calibri" w:hAnsi="Calibri" w:cs="Calibri"/>
          <w:sz w:val="18"/>
          <w:szCs w:val="18"/>
        </w:rPr>
        <w:t>&lt;</w:t>
      </w:r>
      <w:r w:rsidRPr="00713E31">
        <w:rPr>
          <w:rFonts w:ascii="Calibri" w:hAnsi="Calibri" w:cs="Calibri"/>
          <w:sz w:val="18"/>
          <w:szCs w:val="18"/>
        </w:rPr>
        <w:t>http://www.plandeaccionenvasescv.com</w:t>
      </w:r>
      <w:r>
        <w:rPr>
          <w:rFonts w:ascii="Calibri" w:hAnsi="Calibri" w:cs="Calibri"/>
          <w:sz w:val="18"/>
          <w:szCs w:val="18"/>
        </w:rPr>
        <w:t>&gt;</w:t>
      </w:r>
    </w:p>
  </w:footnote>
  <w:footnote w:id="3">
    <w:p w14:paraId="3D003728" w14:textId="77777777" w:rsidR="0093004E" w:rsidRPr="00CB2986" w:rsidRDefault="0093004E">
      <w:pPr>
        <w:pStyle w:val="Textonotapie"/>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Està previst que la FEMP, si escau, actualitze aquest model en la web (www.femp.es)</w:t>
      </w:r>
    </w:p>
  </w:footnote>
  <w:footnote w:id="4">
    <w:p w14:paraId="4C50DBB0" w14:textId="77777777" w:rsidR="0093004E" w:rsidRPr="00CB2986" w:rsidRDefault="0093004E" w:rsidP="00BF6FAF">
      <w:pPr>
        <w:pStyle w:val="Textonotapie"/>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D’acord amb el que es preveu en l’article 138 del Reial decret legislatiu 3/2011, de 14 de novembre, pel qual s’aprova el text refós de la Llei de contractes del sector públic (d’ara endavant TRLCSP), l’adjudicació dels contractes de les administracions públiques es realitzarà utilitzant ordinàriament el procediment obert o el procediment restringit.</w:t>
      </w:r>
    </w:p>
    <w:p w14:paraId="5508C6D4" w14:textId="77777777" w:rsidR="0093004E" w:rsidRPr="00CB2986" w:rsidRDefault="0093004E" w:rsidP="00BF6FAF">
      <w:pPr>
        <w:pStyle w:val="Textonotapie"/>
        <w:rPr>
          <w:rFonts w:ascii="Calibri Light" w:hAnsi="Calibri Light" w:cs="Calibri Light"/>
        </w:rPr>
      </w:pPr>
      <w:r w:rsidRPr="00CB2986">
        <w:rPr>
          <w:rFonts w:ascii="Calibri Light" w:hAnsi="Calibri Light" w:cs="Calibri Light"/>
        </w:rPr>
        <w:tab/>
        <w:t>Podria preveure’s també una adjudicació per lots, en funció, per exemple, de diferents zones territorials dins del terme municipal.</w:t>
      </w:r>
    </w:p>
  </w:footnote>
  <w:footnote w:id="5">
    <w:p w14:paraId="4CC08F54" w14:textId="77777777" w:rsidR="0093004E" w:rsidRPr="00CB2986" w:rsidRDefault="0093004E" w:rsidP="00BF6FAF">
      <w:pPr>
        <w:pStyle w:val="Textonotapie"/>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w:t>
      </w:r>
      <w:r w:rsidRPr="00CB2986">
        <w:rPr>
          <w:rFonts w:ascii="Calibri Light" w:hAnsi="Calibri Light" w:cs="Calibri Light"/>
        </w:rPr>
        <w:tab/>
        <w:t>Quant a la qualificació del contracte, han de tindre’s en compte els criteris assentats per la jurisprudència comunitària i els òrgans consultius, especialment pel que fa a la distinció entre la tipologia de contractes de gestió de serveis públics i de contractes de serveis. Com és sabut, després de l’aprovació del TRLCSP el criteri fonamental de distinció entre tots dos tipus de contractes radica en l’assumpció o no del risc per part de l’adjudicatari. En aquest cas, s’ha estimat, segons, per exemple, la previsió d’un preu variable en funció del compliment d’uns criteris de qualitat i altres factors, que el concessionari assumeix el risc de l’explotació del servei, per la qual cosa s’ha optat per la qualificació com a contracte de gestió de serveis públics, però aquesta qualificació podria variar en funció de les concretes característiques del contracte en cada cas (pot veure’s sobre això, l’Informe de la Junta Consultiva de Contractació Administrativa 22/2009, de 25 de setembre).</w:t>
      </w:r>
    </w:p>
    <w:p w14:paraId="12475AF7" w14:textId="77777777" w:rsidR="0093004E" w:rsidRPr="00CB2986" w:rsidRDefault="0093004E" w:rsidP="00BF6FAF">
      <w:pPr>
        <w:pStyle w:val="Textonotapie"/>
        <w:rPr>
          <w:rFonts w:ascii="Calibri Light" w:hAnsi="Calibri Light" w:cs="Calibri Light"/>
        </w:rPr>
      </w:pPr>
      <w:r w:rsidRPr="00CB2986">
        <w:rPr>
          <w:rFonts w:ascii="Calibri Light" w:hAnsi="Calibri Light" w:cs="Calibri Light"/>
        </w:rPr>
        <w:tab/>
        <w:t>Atés que en el plec es contenen prescripcions relatives tant a la recollida de residus com a la neteja viària, han de tindre’s en compte així mateix les regles pròpies dels contractes mixts (en particular, articles 12, 25.2 i 115.2 del TRLCSP).</w:t>
      </w:r>
    </w:p>
  </w:footnote>
  <w:footnote w:id="6">
    <w:p w14:paraId="56797A37" w14:textId="77777777" w:rsidR="0093004E" w:rsidRPr="00CB2986" w:rsidRDefault="0093004E" w:rsidP="00BF6FAF">
      <w:pPr>
        <w:pStyle w:val="Textonotapie"/>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S’utilitza el terme </w:t>
      </w:r>
      <w:r w:rsidRPr="00CB2986">
        <w:rPr>
          <w:rFonts w:ascii="Calibri Light" w:hAnsi="Calibri Light" w:cs="Calibri Light"/>
          <w:i/>
        </w:rPr>
        <w:t>residu municipal</w:t>
      </w:r>
      <w:r w:rsidRPr="00CB2986">
        <w:rPr>
          <w:rFonts w:ascii="Calibri Light" w:hAnsi="Calibri Light" w:cs="Calibri Light"/>
        </w:rPr>
        <w:t xml:space="preserve"> perquè en aquest model de plec l’objecte del contracte comprén no solament els residus domèstics i assimilats, tal com es defineixen en l’article 3.</w:t>
      </w:r>
      <w:r w:rsidRPr="00CB2986">
        <w:rPr>
          <w:rFonts w:ascii="Calibri Light" w:hAnsi="Calibri Light" w:cs="Calibri Light"/>
          <w:i/>
        </w:rPr>
        <w:t>b</w:t>
      </w:r>
      <w:r w:rsidRPr="00CB2986">
        <w:rPr>
          <w:rFonts w:ascii="Calibri Light" w:hAnsi="Calibri Light" w:cs="Calibri Light"/>
        </w:rPr>
        <w:t xml:space="preserve"> de la Llei 22/2011, de 28 de juliol, de residus i sòls contaminats, sinó també aes residus comercials no perillosos, d’acord amb la possibilitat que atribueix a les entitats locals l’article 12.5.</w:t>
      </w:r>
      <w:r w:rsidRPr="00CB2986">
        <w:rPr>
          <w:rFonts w:ascii="Calibri Light" w:hAnsi="Calibri Light" w:cs="Calibri Light"/>
          <w:i/>
        </w:rPr>
        <w:t>c</w:t>
      </w:r>
      <w:r w:rsidRPr="00CB2986">
        <w:rPr>
          <w:rFonts w:ascii="Calibri Light" w:hAnsi="Calibri Light" w:cs="Calibri Light"/>
        </w:rPr>
        <w:t xml:space="preserve"> d’aquesta llei.</w:t>
      </w:r>
    </w:p>
  </w:footnote>
  <w:footnote w:id="7">
    <w:p w14:paraId="0D526A92" w14:textId="77777777" w:rsidR="0093004E" w:rsidRPr="00CB2986" w:rsidRDefault="0093004E" w:rsidP="00BF6FAF">
      <w:pPr>
        <w:pStyle w:val="Textonotapie"/>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La xifra exigida com a cobertura mínima sol ser un percentatge sobre el preu de licitació (per exemple, un 10 %).</w:t>
      </w:r>
    </w:p>
  </w:footnote>
  <w:footnote w:id="8">
    <w:p w14:paraId="2DCF2DAB" w14:textId="77777777" w:rsidR="0093004E" w:rsidRPr="00CB2986" w:rsidRDefault="0093004E" w:rsidP="00BF6FAF">
      <w:pPr>
        <w:pStyle w:val="Textonotapie"/>
        <w:tabs>
          <w:tab w:val="clear" w:pos="284"/>
        </w:tabs>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S’ha de valorar el nivell de detall de la informació aportada en els annexos referits.</w:t>
      </w:r>
    </w:p>
  </w:footnote>
  <w:footnote w:id="9">
    <w:p w14:paraId="0017CFAB" w14:textId="77777777" w:rsidR="0093004E" w:rsidRPr="00CB2986" w:rsidRDefault="0093004E" w:rsidP="002E279C">
      <w:pPr>
        <w:pStyle w:val="Textocomentario"/>
        <w:spacing w:after="0" w:line="240" w:lineRule="auto"/>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Com a referència general s’ha de tindre en compte que els sistemes més eficients per ordre són: càrrega lateral &gt; bilateral &gt; iglú &gt; darrera &gt; darrera cubs de 2 rodes &gt; bosses.</w:t>
      </w:r>
    </w:p>
    <w:p w14:paraId="2C867EBB" w14:textId="77777777" w:rsidR="0093004E" w:rsidRPr="00CB2986" w:rsidRDefault="0093004E" w:rsidP="002E279C">
      <w:pPr>
        <w:pStyle w:val="Listavistosa-nfasis11"/>
        <w:spacing w:after="0" w:line="240" w:lineRule="auto"/>
        <w:ind w:left="0"/>
        <w:rPr>
          <w:rFonts w:ascii="Calibri Light" w:hAnsi="Calibri Light" w:cs="Calibri Light"/>
        </w:rPr>
      </w:pPr>
    </w:p>
  </w:footnote>
  <w:footnote w:id="10">
    <w:p w14:paraId="3EB89AD6" w14:textId="77777777" w:rsidR="0093004E" w:rsidRPr="00CB2986" w:rsidRDefault="0093004E" w:rsidP="00AE287F">
      <w:pPr>
        <w:pStyle w:val="Textonotapie"/>
        <w:tabs>
          <w:tab w:val="clear" w:pos="284"/>
          <w:tab w:val="left" w:pos="0"/>
        </w:tabs>
        <w:spacing w:after="0"/>
        <w:ind w:left="0" w:firstLine="0"/>
        <w:rPr>
          <w:rFonts w:ascii="Calibri Light" w:hAnsi="Calibri Light" w:cs="Calibri Light"/>
          <w:lang w:val="es-ES"/>
        </w:rPr>
      </w:pPr>
      <w:r w:rsidRPr="00CB2986">
        <w:rPr>
          <w:rStyle w:val="Refdenotaalpie"/>
          <w:rFonts w:ascii="Calibri Light" w:hAnsi="Calibri Light" w:cs="Calibri Light"/>
        </w:rPr>
        <w:footnoteRef/>
      </w:r>
      <w:r w:rsidRPr="00CB2986">
        <w:rPr>
          <w:rFonts w:ascii="Calibri Light" w:hAnsi="Calibri Light" w:cs="Calibri Light"/>
        </w:rPr>
        <w:t xml:space="preserve"> </w:t>
      </w:r>
      <w:r w:rsidRPr="00CB2986">
        <w:rPr>
          <w:rFonts w:ascii="Calibri Light" w:hAnsi="Calibri Light" w:cs="Calibri Light"/>
          <w:lang w:val="es-ES"/>
        </w:rPr>
        <w:t>S’ha d’exigir i acreditar el compliment de la normativa de referència en matèria de seguretat, qualitat i funcionalitat. Cal identificar aquestes normes de manera explícita i dimensionar el nivell d’exigència que s’hi pretén establir. A manera de referència s’indiquen algunes de les més comunes: UNE-EN 840, UNE-EN 12.574, UNE-EN 13.071-1, UNE-EN 170.001-1. Per a garantir la no discriminació de fabricants, en cas de normes UNE, es permet l’acreditació del compliment d’altres normes equivalents.</w:t>
      </w:r>
    </w:p>
  </w:footnote>
  <w:footnote w:id="11">
    <w:p w14:paraId="4B18CF1F" w14:textId="77777777" w:rsidR="0093004E" w:rsidRPr="00CB2986" w:rsidRDefault="0093004E" w:rsidP="00AE287F">
      <w:pPr>
        <w:pStyle w:val="Listavistosa-nfasis11"/>
        <w:spacing w:after="0" w:line="240" w:lineRule="auto"/>
        <w:ind w:left="0"/>
        <w:rPr>
          <w:rFonts w:ascii="Calibri Light" w:hAnsi="Calibri Light" w:cs="Calibri Light"/>
          <w:sz w:val="20"/>
        </w:rPr>
      </w:pPr>
      <w:r w:rsidRPr="00CB2986">
        <w:rPr>
          <w:rStyle w:val="Refdenotaalpie"/>
          <w:rFonts w:ascii="Calibri Light" w:hAnsi="Calibri Light" w:cs="Calibri Light"/>
        </w:rPr>
        <w:footnoteRef/>
      </w:r>
      <w:r w:rsidRPr="00CB2986">
        <w:rPr>
          <w:rFonts w:ascii="Calibri Light" w:hAnsi="Calibri Light" w:cs="Calibri Light"/>
        </w:rPr>
        <w:t xml:space="preserve"> Es</w:t>
      </w:r>
      <w:r w:rsidRPr="00CB2986">
        <w:rPr>
          <w:rFonts w:ascii="Calibri Light" w:hAnsi="Calibri Light" w:cs="Calibri Light"/>
          <w:sz w:val="20"/>
        </w:rPr>
        <w:t xml:space="preserve"> considera que l’estructura denominada d’“àrees d’aportació”, en la qual els veïns disposen en cada punt d’un mínim de contenidors per a envasos lleugers (color groc), paper i cartó (color blau) i vidre (color verd) és la que millor contribueix a la consecució d’un material de qualitat per al seu reciclat. Aquestes àrees d’aportació poden addicionalment ser completes comptant amb contenidors per a la fracció resta.</w:t>
      </w:r>
    </w:p>
    <w:p w14:paraId="11CEA7C4" w14:textId="77777777" w:rsidR="0093004E" w:rsidRPr="00CB2986" w:rsidRDefault="0093004E" w:rsidP="00AE287F">
      <w:pPr>
        <w:pStyle w:val="Listavistosa-nfasis11"/>
        <w:spacing w:after="0" w:line="240" w:lineRule="auto"/>
        <w:ind w:left="0"/>
        <w:rPr>
          <w:rFonts w:ascii="Calibri Light" w:hAnsi="Calibri Light" w:cs="Calibri Light"/>
          <w:sz w:val="20"/>
        </w:rPr>
      </w:pPr>
    </w:p>
    <w:p w14:paraId="4006B2F7" w14:textId="77777777" w:rsidR="0093004E" w:rsidRPr="00CB2986" w:rsidRDefault="0093004E" w:rsidP="00AE287F">
      <w:pPr>
        <w:pStyle w:val="Listavistosa-nfasis11"/>
        <w:spacing w:after="0" w:line="240" w:lineRule="auto"/>
        <w:ind w:left="0"/>
        <w:rPr>
          <w:rFonts w:ascii="Calibri Light" w:hAnsi="Calibri Light" w:cs="Calibri Light"/>
          <w:sz w:val="20"/>
        </w:rPr>
      </w:pPr>
      <w:r w:rsidRPr="00CB2986">
        <w:rPr>
          <w:rFonts w:ascii="Calibri Light" w:hAnsi="Calibri Light" w:cs="Calibri Light"/>
          <w:sz w:val="20"/>
        </w:rPr>
        <w:t>Si aquesta estructura no fóra possible, és important ressenyar la importància que els usuaris del servei disposen de contenidors suficients per a la fracció paper cartó i vidre a una distància que no desincentive la seua ocupació, per a reduir en la mesura que siga possible el material no sol·licitat –impropis</w:t>
      </w:r>
      <w:r w:rsidRPr="00CB2986">
        <w:rPr>
          <w:rFonts w:ascii="Calibri Light" w:hAnsi="Calibri Light" w:cs="Calibri Light"/>
          <w:sz w:val="20"/>
        </w:rPr>
        <w:noBreakHyphen/>
        <w:t>, en el contenidor groc.</w:t>
      </w:r>
    </w:p>
    <w:p w14:paraId="5C0C8060" w14:textId="77777777" w:rsidR="0093004E" w:rsidRPr="00CB2986" w:rsidRDefault="0093004E" w:rsidP="00AE287F">
      <w:pPr>
        <w:pStyle w:val="Textonotapie"/>
        <w:spacing w:after="0"/>
        <w:ind w:left="0" w:firstLine="0"/>
        <w:rPr>
          <w:rFonts w:ascii="Calibri Light" w:hAnsi="Calibri Light" w:cs="Calibri Light"/>
        </w:rPr>
      </w:pPr>
    </w:p>
  </w:footnote>
  <w:footnote w:id="12">
    <w:p w14:paraId="66A5CA20" w14:textId="77777777" w:rsidR="0093004E" w:rsidRPr="00CB2986" w:rsidRDefault="0093004E" w:rsidP="00AE287F">
      <w:pPr>
        <w:pStyle w:val="Textonotapie"/>
        <w:tabs>
          <w:tab w:val="clear" w:pos="284"/>
          <w:tab w:val="left" w:pos="0"/>
        </w:tabs>
        <w:spacing w:after="0"/>
        <w:ind w:left="0" w:firstLine="0"/>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L’entitat local contractant pot establir un nombre mínim d’ubicacions fixes en funció de l’experiència en el servei, de les dades històriques disponibles o de situacions socials determinades.</w:t>
      </w:r>
    </w:p>
    <w:p w14:paraId="01481302" w14:textId="77777777" w:rsidR="0093004E" w:rsidRPr="00CB2986" w:rsidRDefault="0093004E" w:rsidP="00AE287F">
      <w:pPr>
        <w:pStyle w:val="Textonotapie"/>
        <w:tabs>
          <w:tab w:val="clear" w:pos="284"/>
          <w:tab w:val="left" w:pos="0"/>
        </w:tabs>
        <w:spacing w:after="0"/>
        <w:ind w:left="0" w:firstLine="0"/>
        <w:rPr>
          <w:rFonts w:ascii="Calibri Light" w:hAnsi="Calibri Light" w:cs="Calibri Light"/>
        </w:rPr>
      </w:pPr>
    </w:p>
  </w:footnote>
  <w:footnote w:id="13">
    <w:p w14:paraId="450DDDFC" w14:textId="77777777" w:rsidR="0093004E" w:rsidRPr="00CB2986" w:rsidRDefault="0093004E" w:rsidP="00AE287F">
      <w:pPr>
        <w:pStyle w:val="Textonotapie"/>
        <w:tabs>
          <w:tab w:val="clear" w:pos="284"/>
          <w:tab w:val="left" w:pos="0"/>
        </w:tabs>
        <w:spacing w:after="0"/>
        <w:ind w:left="0" w:firstLine="0"/>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El compliment d’un termini de 48 hores pot resultar de difícil execució en alguns municipis i mancomunitats, per la qual cosa els serveis tècnics municipals han de valorar, en funció de les característiques de cada entitat local, establir períodes superiors.</w:t>
      </w:r>
    </w:p>
    <w:p w14:paraId="4009F779" w14:textId="77777777" w:rsidR="0093004E" w:rsidRPr="00CB2986" w:rsidRDefault="0093004E" w:rsidP="00AE287F">
      <w:pPr>
        <w:pStyle w:val="Textonotapie"/>
        <w:tabs>
          <w:tab w:val="clear" w:pos="284"/>
          <w:tab w:val="left" w:pos="0"/>
        </w:tabs>
        <w:spacing w:after="0"/>
        <w:ind w:left="0" w:firstLine="0"/>
        <w:rPr>
          <w:rFonts w:ascii="Calibri Light" w:hAnsi="Calibri Light" w:cs="Calibri Light"/>
          <w:color w:val="632423"/>
        </w:rPr>
      </w:pPr>
    </w:p>
  </w:footnote>
  <w:footnote w:id="14">
    <w:p w14:paraId="5967A39D" w14:textId="77777777" w:rsidR="0093004E" w:rsidRPr="00CB2986" w:rsidRDefault="0093004E" w:rsidP="00314CD8">
      <w:pPr>
        <w:spacing w:after="0" w:line="240" w:lineRule="auto"/>
        <w:rPr>
          <w:rFonts w:ascii="Calibri Light" w:hAnsi="Calibri Light" w:cs="Calibri Light"/>
          <w:sz w:val="20"/>
          <w:lang w:val="es-ES"/>
        </w:rPr>
      </w:pPr>
      <w:r w:rsidRPr="00CB2986">
        <w:rPr>
          <w:rStyle w:val="Refdenotaalpie"/>
          <w:rFonts w:ascii="Calibri Light" w:hAnsi="Calibri Light" w:cs="Calibri Light"/>
        </w:rPr>
        <w:footnoteRef/>
      </w:r>
      <w:r w:rsidRPr="00CB2986">
        <w:rPr>
          <w:rFonts w:ascii="Calibri Light" w:hAnsi="Calibri Light" w:cs="Calibri Light"/>
          <w:sz w:val="20"/>
        </w:rPr>
        <w:t xml:space="preserve"> Hauria d’incloure’s, si pot ser, una taula per cada fracció de residus inclosa en l’objecte del contracte. </w:t>
      </w:r>
      <w:r w:rsidRPr="00CB2986">
        <w:rPr>
          <w:rFonts w:ascii="Calibri Light" w:hAnsi="Calibri Light" w:cs="Calibri Light"/>
          <w:sz w:val="20"/>
          <w:lang w:val="es-ES"/>
        </w:rPr>
        <w:t xml:space="preserve">Les necessitats de contenerització poden oscil·lar significativament en funció de l’entorn socioeconòmic i, per tant, la determinació de les necessitats de contenidors hauria de fixar-se sobre la base de dades històriques del municipi </w:t>
      </w:r>
      <w:r w:rsidRPr="00CB2986">
        <w:rPr>
          <w:rFonts w:ascii="Calibri Light" w:hAnsi="Calibri Light" w:cs="Calibri Light"/>
          <w:sz w:val="20"/>
          <w:lang w:val="es-ES"/>
        </w:rPr>
        <w:noBreakHyphen/>
        <w:t>tones /habitant).</w:t>
      </w:r>
    </w:p>
    <w:p w14:paraId="77FCA2E3" w14:textId="77777777" w:rsidR="0093004E" w:rsidRPr="00CB2986" w:rsidRDefault="0093004E">
      <w:pPr>
        <w:pStyle w:val="Textonotapie"/>
        <w:rPr>
          <w:rFonts w:ascii="Calibri Light" w:hAnsi="Calibri Light" w:cs="Calibri Light"/>
          <w:lang w:val="es-ES"/>
        </w:rPr>
      </w:pPr>
    </w:p>
  </w:footnote>
  <w:footnote w:id="15">
    <w:p w14:paraId="3201CB0A" w14:textId="77777777" w:rsidR="0093004E" w:rsidRPr="00CB2986" w:rsidRDefault="0093004E" w:rsidP="00BF6FAF">
      <w:pPr>
        <w:pStyle w:val="Textonotapie"/>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w:t>
      </w:r>
      <w:r w:rsidRPr="00CB2986">
        <w:rPr>
          <w:rFonts w:ascii="Calibri Light" w:hAnsi="Calibri Light" w:cs="Calibri Light"/>
        </w:rPr>
        <w:tab/>
        <w:t>Idem que el comentari anterior sobre els terminis.</w:t>
      </w:r>
    </w:p>
  </w:footnote>
  <w:footnote w:id="16">
    <w:p w14:paraId="09D6F9C1" w14:textId="77777777" w:rsidR="0093004E" w:rsidRPr="00CB2986" w:rsidRDefault="0093004E" w:rsidP="00BF6FAF">
      <w:pPr>
        <w:pStyle w:val="Textonotapie"/>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Sistema de recollida selectiva dels residus municipals que es fonamenta el el fet que els posseïdors dels residus (ciutadans, comerços, etc.) efectuen la segregació de les diferents fraccions dels residus en origen, però en lloc de dipositar-les en uns contenidors que de forma permanent són a la via pública, les diferents fraccions són arreplegades directament en el punt de generació d’acord amb un calendari i horaris preestablits. En funció de les característiques de cada municipi, s’optarà per un sistema o un altre de recollida.</w:t>
      </w:r>
    </w:p>
  </w:footnote>
  <w:footnote w:id="17">
    <w:p w14:paraId="173820A8" w14:textId="77777777" w:rsidR="0093004E" w:rsidRPr="00CB2986" w:rsidRDefault="0093004E" w:rsidP="002E1D6E">
      <w:pPr>
        <w:pStyle w:val="Textonotapie"/>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Poden exigir-se unes condicions tècniques determinades que han de complir els vehicles, però tenint sempre en compte les regles per a l’establiment de prescripcions tècniques previstes en l’article 117 del TRLCSP, de manera que s’ha d’evitar, amb caràcter general,</w:t>
      </w:r>
      <w:r w:rsidRPr="00CB2986">
        <w:rPr>
          <w:rFonts w:ascii="Calibri Light" w:hAnsi="Calibri Light" w:cs="Calibri Light"/>
          <w:color w:val="632423"/>
        </w:rPr>
        <w:t xml:space="preserve"> </w:t>
      </w:r>
      <w:r w:rsidRPr="00CB2986">
        <w:rPr>
          <w:rFonts w:ascii="Calibri Light" w:hAnsi="Calibri Light" w:cs="Calibri Light"/>
        </w:rPr>
        <w:t>esmentar models o marques concrets.</w:t>
      </w:r>
    </w:p>
  </w:footnote>
  <w:footnote w:id="18">
    <w:p w14:paraId="5F4981B4" w14:textId="77777777" w:rsidR="0093004E" w:rsidRPr="00CB2986" w:rsidRDefault="0093004E" w:rsidP="00BF6FAF">
      <w:pPr>
        <w:pStyle w:val="Textonotapie"/>
        <w:spacing w:after="0"/>
        <w:rPr>
          <w:rFonts w:ascii="Calibri Light" w:hAnsi="Calibri Light" w:cs="Calibri Light"/>
          <w:lang w:val="es-ES"/>
        </w:rPr>
      </w:pPr>
      <w:r w:rsidRPr="00CB2986">
        <w:rPr>
          <w:rStyle w:val="Refdenotaalpie"/>
          <w:rFonts w:ascii="Calibri Light" w:hAnsi="Calibri Light" w:cs="Calibri Light"/>
        </w:rPr>
        <w:footnoteRef/>
      </w:r>
      <w:r w:rsidRPr="00CB2986">
        <w:rPr>
          <w:rFonts w:ascii="Calibri Light" w:hAnsi="Calibri Light" w:cs="Calibri Light"/>
        </w:rPr>
        <w:t xml:space="preserve"> </w:t>
      </w:r>
      <w:r w:rsidRPr="00CB2986">
        <w:rPr>
          <w:rFonts w:ascii="Calibri Light" w:hAnsi="Calibri Light" w:cs="Calibri Light"/>
          <w:lang w:val="es-ES"/>
        </w:rPr>
        <w:t xml:space="preserve">S’han de tenir en compte les següents indicacions: </w:t>
      </w:r>
    </w:p>
    <w:p w14:paraId="2201CAD5" w14:textId="77777777" w:rsidR="0093004E" w:rsidRPr="00CB2986" w:rsidRDefault="0093004E" w:rsidP="00747C77">
      <w:pPr>
        <w:pStyle w:val="Textonotapie"/>
        <w:numPr>
          <w:ilvl w:val="0"/>
          <w:numId w:val="13"/>
        </w:numPr>
        <w:tabs>
          <w:tab w:val="clear" w:pos="284"/>
        </w:tabs>
        <w:spacing w:after="0"/>
        <w:rPr>
          <w:rFonts w:ascii="Calibri Light" w:hAnsi="Calibri Light" w:cs="Calibri Light"/>
          <w:lang w:val="es-ES"/>
        </w:rPr>
      </w:pPr>
      <w:r w:rsidRPr="00CB2986">
        <w:rPr>
          <w:rFonts w:ascii="Calibri Light" w:hAnsi="Calibri Light" w:cs="Calibri Light"/>
          <w:lang w:val="es-ES"/>
        </w:rPr>
        <w:t>S’entén un servei eficient quan la recollida de la ruta es fa amb una mitjana omplida dels contenidors de 2/3.</w:t>
      </w:r>
    </w:p>
    <w:p w14:paraId="39CF0B32" w14:textId="77777777" w:rsidR="0093004E" w:rsidRPr="00CB2986" w:rsidRDefault="0093004E" w:rsidP="00F24104">
      <w:pPr>
        <w:pStyle w:val="Textonotapie"/>
        <w:numPr>
          <w:ilvl w:val="0"/>
          <w:numId w:val="13"/>
        </w:numPr>
        <w:tabs>
          <w:tab w:val="clear" w:pos="284"/>
        </w:tabs>
        <w:spacing w:after="0"/>
        <w:rPr>
          <w:rFonts w:ascii="Calibri Light" w:hAnsi="Calibri Light" w:cs="Calibri Light"/>
          <w:lang w:val="es-ES"/>
        </w:rPr>
      </w:pPr>
      <w:r w:rsidRPr="00CB2986">
        <w:rPr>
          <w:rFonts w:ascii="Calibri Light" w:hAnsi="Calibri Light" w:cs="Calibri Light"/>
          <w:lang w:val="es-ES"/>
        </w:rPr>
        <w:t xml:space="preserve">Envasos lleugers, paper/cartó (àrees d’aportació i oficines), vidre, piles i bateries, residus específics de procedència domèstica i comercial (punts nets): arreplegar els contenidors quan aquests es troben plens entre el 65 % i el 80 % de la seua capacitat. Això hauria d’optimitzar el servei sense donar lloc als desbordaments freqüents dels contenidors. </w:t>
      </w:r>
    </w:p>
    <w:p w14:paraId="56ED5162" w14:textId="77777777" w:rsidR="0093004E" w:rsidRPr="00CB2986" w:rsidRDefault="0093004E" w:rsidP="002E279C">
      <w:pPr>
        <w:pStyle w:val="Textonotapie"/>
        <w:numPr>
          <w:ilvl w:val="0"/>
          <w:numId w:val="13"/>
        </w:numPr>
        <w:tabs>
          <w:tab w:val="clear" w:pos="284"/>
        </w:tabs>
        <w:spacing w:after="0"/>
        <w:rPr>
          <w:rFonts w:ascii="Calibri Light" w:eastAsia="Arial" w:hAnsi="Calibri Light" w:cs="Calibri Light"/>
        </w:rPr>
      </w:pPr>
      <w:r w:rsidRPr="00CB2986">
        <w:rPr>
          <w:rFonts w:ascii="Calibri Light" w:eastAsia="Arial" w:hAnsi="Calibri Light" w:cs="Calibri Light"/>
          <w:spacing w:val="-2"/>
        </w:rPr>
        <w:t>R</w:t>
      </w:r>
      <w:r w:rsidRPr="00CB2986">
        <w:rPr>
          <w:rFonts w:ascii="Calibri Light" w:eastAsia="Arial" w:hAnsi="Calibri Light" w:cs="Calibri Light"/>
        </w:rPr>
        <w:t>e</w:t>
      </w:r>
      <w:r w:rsidRPr="00CB2986">
        <w:rPr>
          <w:rFonts w:ascii="Calibri Light" w:eastAsia="Arial" w:hAnsi="Calibri Light" w:cs="Calibri Light"/>
          <w:spacing w:val="-2"/>
        </w:rPr>
        <w:t>s</w:t>
      </w:r>
      <w:r w:rsidRPr="00CB2986">
        <w:rPr>
          <w:rFonts w:ascii="Calibri Light" w:eastAsia="Arial" w:hAnsi="Calibri Light" w:cs="Calibri Light"/>
        </w:rPr>
        <w:t>ta i matèria orgànica:</w:t>
      </w:r>
      <w:r w:rsidRPr="00CB2986">
        <w:rPr>
          <w:rFonts w:ascii="Calibri Light" w:eastAsia="Arial" w:hAnsi="Calibri Light" w:cs="Calibri Light"/>
          <w:spacing w:val="-8"/>
        </w:rPr>
        <w:t xml:space="preserve"> a causa d</w:t>
      </w:r>
      <w:r w:rsidRPr="00CB2986">
        <w:rPr>
          <w:rFonts w:ascii="Calibri Light" w:eastAsia="Arial" w:hAnsi="Calibri Light" w:cs="Calibri Light"/>
          <w:spacing w:val="-7"/>
        </w:rPr>
        <w:t xml:space="preserve">e la seua </w:t>
      </w:r>
      <w:r w:rsidRPr="00CB2986">
        <w:rPr>
          <w:rFonts w:ascii="Calibri Light" w:eastAsia="Arial" w:hAnsi="Calibri Light" w:cs="Calibri Light"/>
        </w:rPr>
        <w:t>im</w:t>
      </w:r>
      <w:r w:rsidRPr="00CB2986">
        <w:rPr>
          <w:rFonts w:ascii="Calibri Light" w:eastAsia="Arial" w:hAnsi="Calibri Light" w:cs="Calibri Light"/>
          <w:spacing w:val="-2"/>
        </w:rPr>
        <w:t>p</w:t>
      </w:r>
      <w:r w:rsidRPr="00CB2986">
        <w:rPr>
          <w:rFonts w:ascii="Calibri Light" w:eastAsia="Arial" w:hAnsi="Calibri Light" w:cs="Calibri Light"/>
        </w:rPr>
        <w:t>ortan</w:t>
      </w:r>
      <w:r w:rsidRPr="00CB2986">
        <w:rPr>
          <w:rFonts w:ascii="Calibri Light" w:eastAsia="Arial" w:hAnsi="Calibri Light" w:cs="Calibri Light"/>
          <w:spacing w:val="1"/>
        </w:rPr>
        <w:t xml:space="preserve">t càrrega </w:t>
      </w:r>
      <w:r w:rsidRPr="00CB2986">
        <w:rPr>
          <w:rFonts w:ascii="Calibri Light" w:eastAsia="Arial" w:hAnsi="Calibri Light" w:cs="Calibri Light"/>
          <w:spacing w:val="-2"/>
        </w:rPr>
        <w:t>orgà</w:t>
      </w:r>
      <w:r w:rsidRPr="00CB2986">
        <w:rPr>
          <w:rFonts w:ascii="Calibri Light" w:eastAsia="Arial" w:hAnsi="Calibri Light" w:cs="Calibri Light"/>
        </w:rPr>
        <w:t>nica, aquestes fraccions s’han d’arreplegar amb més freqüència que les anteriors;</w:t>
      </w:r>
      <w:r w:rsidRPr="00CB2986">
        <w:rPr>
          <w:rFonts w:ascii="Calibri Light" w:eastAsia="Arial" w:hAnsi="Calibri Light" w:cs="Calibri Light"/>
          <w:spacing w:val="51"/>
        </w:rPr>
        <w:t xml:space="preserve"> </w:t>
      </w:r>
      <w:r w:rsidRPr="00CB2986">
        <w:rPr>
          <w:rFonts w:ascii="Calibri Light" w:eastAsia="Arial" w:hAnsi="Calibri Light" w:cs="Calibri Light"/>
          <w:spacing w:val="-2"/>
        </w:rPr>
        <w:t>v</w:t>
      </w:r>
      <w:r w:rsidRPr="00CB2986">
        <w:rPr>
          <w:rFonts w:ascii="Calibri Light" w:eastAsia="Arial" w:hAnsi="Calibri Light" w:cs="Calibri Light"/>
        </w:rPr>
        <w:t>alorar</w:t>
      </w:r>
      <w:r w:rsidRPr="00CB2986">
        <w:rPr>
          <w:rFonts w:ascii="Calibri Light" w:eastAsia="Arial" w:hAnsi="Calibri Light" w:cs="Calibri Light"/>
          <w:spacing w:val="51"/>
        </w:rPr>
        <w:t xml:space="preserve"> més freqüències </w:t>
      </w:r>
      <w:r w:rsidRPr="00CB2986">
        <w:rPr>
          <w:rFonts w:ascii="Calibri Light" w:eastAsia="Arial" w:hAnsi="Calibri Light" w:cs="Calibri Light"/>
        </w:rPr>
        <w:t>(fins i tot més d’una diària),</w:t>
      </w:r>
      <w:r w:rsidRPr="00CB2986">
        <w:rPr>
          <w:rFonts w:ascii="Calibri Light" w:eastAsia="Arial" w:hAnsi="Calibri Light" w:cs="Calibri Light"/>
          <w:spacing w:val="51"/>
        </w:rPr>
        <w:t xml:space="preserve"> </w:t>
      </w:r>
      <w:r w:rsidRPr="00CB2986">
        <w:rPr>
          <w:rFonts w:ascii="Calibri Light" w:eastAsia="Arial" w:hAnsi="Calibri Light" w:cs="Calibri Light"/>
        </w:rPr>
        <w:t xml:space="preserve">en </w:t>
      </w:r>
      <w:r w:rsidRPr="00CB2986">
        <w:rPr>
          <w:rFonts w:ascii="Calibri Light" w:eastAsia="Arial" w:hAnsi="Calibri Light" w:cs="Calibri Light"/>
          <w:spacing w:val="-2"/>
        </w:rPr>
        <w:t>a</w:t>
      </w:r>
      <w:r w:rsidRPr="00CB2986">
        <w:rPr>
          <w:rFonts w:ascii="Calibri Light" w:eastAsia="Arial" w:hAnsi="Calibri Light" w:cs="Calibri Light"/>
        </w:rPr>
        <w:t>quelles</w:t>
      </w:r>
      <w:r w:rsidRPr="00CB2986">
        <w:rPr>
          <w:rFonts w:ascii="Calibri Light" w:eastAsia="Arial" w:hAnsi="Calibri Light" w:cs="Calibri Light"/>
          <w:spacing w:val="-11"/>
        </w:rPr>
        <w:t xml:space="preserve"> </w:t>
      </w:r>
      <w:r w:rsidRPr="00CB2986">
        <w:rPr>
          <w:rFonts w:ascii="Calibri Light" w:eastAsia="Arial" w:hAnsi="Calibri Light" w:cs="Calibri Light"/>
          <w:spacing w:val="-2"/>
        </w:rPr>
        <w:t>z</w:t>
      </w:r>
      <w:r w:rsidRPr="00CB2986">
        <w:rPr>
          <w:rFonts w:ascii="Calibri Light" w:eastAsia="Arial" w:hAnsi="Calibri Light" w:cs="Calibri Light"/>
        </w:rPr>
        <w:t>ones</w:t>
      </w:r>
      <w:r w:rsidRPr="00CB2986">
        <w:rPr>
          <w:rFonts w:ascii="Calibri Light" w:eastAsia="Arial" w:hAnsi="Calibri Light" w:cs="Calibri Light"/>
          <w:spacing w:val="-11"/>
        </w:rPr>
        <w:t xml:space="preserve"> </w:t>
      </w:r>
      <w:r w:rsidRPr="00CB2986">
        <w:rPr>
          <w:rFonts w:ascii="Calibri Light" w:eastAsia="Arial" w:hAnsi="Calibri Light" w:cs="Calibri Light"/>
        </w:rPr>
        <w:t>afecta</w:t>
      </w:r>
      <w:r w:rsidRPr="00CB2986">
        <w:rPr>
          <w:rFonts w:ascii="Calibri Light" w:eastAsia="Arial" w:hAnsi="Calibri Light" w:cs="Calibri Light"/>
          <w:spacing w:val="-2"/>
        </w:rPr>
        <w:t>de</w:t>
      </w:r>
      <w:r w:rsidRPr="00CB2986">
        <w:rPr>
          <w:rFonts w:ascii="Calibri Light" w:eastAsia="Arial" w:hAnsi="Calibri Light" w:cs="Calibri Light"/>
        </w:rPr>
        <w:t>s</w:t>
      </w:r>
      <w:r w:rsidRPr="00CB2986">
        <w:rPr>
          <w:rFonts w:ascii="Calibri Light" w:eastAsia="Arial" w:hAnsi="Calibri Light" w:cs="Calibri Light"/>
          <w:spacing w:val="-11"/>
        </w:rPr>
        <w:t xml:space="preserve"> </w:t>
      </w:r>
      <w:r w:rsidRPr="00CB2986">
        <w:rPr>
          <w:rFonts w:ascii="Calibri Light" w:eastAsia="Arial" w:hAnsi="Calibri Light" w:cs="Calibri Light"/>
          <w:spacing w:val="-2"/>
        </w:rPr>
        <w:t>per una g</w:t>
      </w:r>
      <w:r w:rsidRPr="00CB2986">
        <w:rPr>
          <w:rFonts w:ascii="Calibri Light" w:eastAsia="Arial" w:hAnsi="Calibri Light" w:cs="Calibri Light"/>
        </w:rPr>
        <w:t>ran</w:t>
      </w:r>
      <w:r w:rsidRPr="00CB2986">
        <w:rPr>
          <w:rFonts w:ascii="Calibri Light" w:eastAsia="Arial" w:hAnsi="Calibri Light" w:cs="Calibri Light"/>
          <w:spacing w:val="-9"/>
        </w:rPr>
        <w:t xml:space="preserve"> </w:t>
      </w:r>
      <w:r w:rsidRPr="00CB2986">
        <w:rPr>
          <w:rFonts w:ascii="Calibri Light" w:eastAsia="Arial" w:hAnsi="Calibri Light" w:cs="Calibri Light"/>
        </w:rPr>
        <w:t>afluè</w:t>
      </w:r>
      <w:r w:rsidRPr="00CB2986">
        <w:rPr>
          <w:rFonts w:ascii="Calibri Light" w:eastAsia="Arial" w:hAnsi="Calibri Light" w:cs="Calibri Light"/>
          <w:spacing w:val="-2"/>
        </w:rPr>
        <w:t>n</w:t>
      </w:r>
      <w:r w:rsidRPr="00CB2986">
        <w:rPr>
          <w:rFonts w:ascii="Calibri Light" w:eastAsia="Arial" w:hAnsi="Calibri Light" w:cs="Calibri Light"/>
        </w:rPr>
        <w:t>cia</w:t>
      </w:r>
      <w:r w:rsidRPr="00CB2986">
        <w:rPr>
          <w:rFonts w:ascii="Calibri Light" w:eastAsia="Arial" w:hAnsi="Calibri Light" w:cs="Calibri Light"/>
          <w:spacing w:val="-10"/>
        </w:rPr>
        <w:t xml:space="preserve"> e</w:t>
      </w:r>
      <w:r w:rsidRPr="00CB2986">
        <w:rPr>
          <w:rFonts w:ascii="Calibri Light" w:eastAsia="Arial" w:hAnsi="Calibri Light" w:cs="Calibri Light"/>
          <w:spacing w:val="-1"/>
        </w:rPr>
        <w:t>s</w:t>
      </w:r>
      <w:r w:rsidRPr="00CB2986">
        <w:rPr>
          <w:rFonts w:ascii="Calibri Light" w:eastAsia="Arial" w:hAnsi="Calibri Light" w:cs="Calibri Light"/>
        </w:rPr>
        <w:t>ta</w:t>
      </w:r>
      <w:r w:rsidRPr="00CB2986">
        <w:rPr>
          <w:rFonts w:ascii="Calibri Light" w:eastAsia="Arial" w:hAnsi="Calibri Light" w:cs="Calibri Light"/>
          <w:spacing w:val="-3"/>
        </w:rPr>
        <w:t>c</w:t>
      </w:r>
      <w:r w:rsidRPr="00CB2986">
        <w:rPr>
          <w:rFonts w:ascii="Calibri Light" w:eastAsia="Arial" w:hAnsi="Calibri Light" w:cs="Calibri Light"/>
        </w:rPr>
        <w:t>ional</w:t>
      </w:r>
      <w:r w:rsidRPr="00CB2986">
        <w:rPr>
          <w:rFonts w:ascii="Calibri Light" w:eastAsia="Arial" w:hAnsi="Calibri Light" w:cs="Calibri Light"/>
          <w:spacing w:val="-10"/>
        </w:rPr>
        <w:t xml:space="preserve"> </w:t>
      </w:r>
      <w:r w:rsidRPr="00CB2986">
        <w:rPr>
          <w:rFonts w:ascii="Calibri Light" w:eastAsia="Arial" w:hAnsi="Calibri Light" w:cs="Calibri Light"/>
          <w:spacing w:val="-2"/>
        </w:rPr>
        <w:t>de</w:t>
      </w:r>
      <w:r w:rsidRPr="00CB2986">
        <w:rPr>
          <w:rFonts w:ascii="Calibri Light" w:eastAsia="Arial" w:hAnsi="Calibri Light" w:cs="Calibri Light"/>
          <w:spacing w:val="-11"/>
        </w:rPr>
        <w:t xml:space="preserve"> </w:t>
      </w:r>
      <w:r w:rsidRPr="00CB2986">
        <w:rPr>
          <w:rFonts w:ascii="Calibri Light" w:eastAsia="Arial" w:hAnsi="Calibri Light" w:cs="Calibri Light"/>
          <w:spacing w:val="-2"/>
        </w:rPr>
        <w:t>p</w:t>
      </w:r>
      <w:r w:rsidRPr="00CB2986">
        <w:rPr>
          <w:rFonts w:ascii="Calibri Light" w:eastAsia="Arial" w:hAnsi="Calibri Light" w:cs="Calibri Light"/>
        </w:rPr>
        <w:t>o</w:t>
      </w:r>
      <w:r w:rsidRPr="00CB2986">
        <w:rPr>
          <w:rFonts w:ascii="Calibri Light" w:eastAsia="Arial" w:hAnsi="Calibri Light" w:cs="Calibri Light"/>
          <w:spacing w:val="-2"/>
        </w:rPr>
        <w:t>b</w:t>
      </w:r>
      <w:r w:rsidRPr="00CB2986">
        <w:rPr>
          <w:rFonts w:ascii="Calibri Light" w:eastAsia="Arial" w:hAnsi="Calibri Light" w:cs="Calibri Light"/>
        </w:rPr>
        <w:t>lació.</w:t>
      </w:r>
    </w:p>
    <w:p w14:paraId="6957FCBB" w14:textId="77777777" w:rsidR="0093004E" w:rsidRPr="005751C9" w:rsidRDefault="0093004E" w:rsidP="002E279C">
      <w:pPr>
        <w:pStyle w:val="Textonotapie"/>
        <w:tabs>
          <w:tab w:val="clear" w:pos="284"/>
        </w:tabs>
        <w:spacing w:after="0"/>
        <w:ind w:left="927" w:firstLine="0"/>
        <w:rPr>
          <w:rFonts w:ascii="DINPro-Regular" w:hAnsi="DINPro-Regular"/>
          <w:color w:val="632423"/>
          <w:lang w:val="es-ES"/>
        </w:rPr>
      </w:pPr>
    </w:p>
  </w:footnote>
  <w:footnote w:id="19">
    <w:p w14:paraId="6F8793DB" w14:textId="77777777" w:rsidR="0093004E" w:rsidRPr="00CB2986" w:rsidRDefault="0093004E">
      <w:pPr>
        <w:pStyle w:val="Textonotapie"/>
        <w:rPr>
          <w:rFonts w:ascii="Calibri Light" w:hAnsi="Calibri Light" w:cs="Calibri Light"/>
          <w:lang w:val="es-ES"/>
        </w:rPr>
      </w:pPr>
      <w:r w:rsidRPr="00CB2986">
        <w:rPr>
          <w:rStyle w:val="Refdenotaalpie"/>
          <w:rFonts w:ascii="Calibri Light" w:hAnsi="Calibri Light" w:cs="Calibri Light"/>
        </w:rPr>
        <w:footnoteRef/>
      </w:r>
      <w:r w:rsidRPr="00CB2986">
        <w:rPr>
          <w:rFonts w:ascii="Calibri Light" w:hAnsi="Calibri Light" w:cs="Calibri Light"/>
        </w:rPr>
        <w:t xml:space="preserve"> Cada entitat local ha d’ajustar el llistat de fraccions proposat a les seues necessitats pròpies.</w:t>
      </w:r>
    </w:p>
  </w:footnote>
  <w:footnote w:id="20">
    <w:p w14:paraId="3F40376A" w14:textId="77777777" w:rsidR="0093004E" w:rsidRPr="00CB2986" w:rsidRDefault="0093004E" w:rsidP="00BF6FAF">
      <w:pPr>
        <w:pStyle w:val="Textonotapie"/>
        <w:rPr>
          <w:rFonts w:ascii="Calibri Light" w:hAnsi="Calibri Light" w:cs="Calibri Light"/>
          <w:lang w:val="es-ES"/>
        </w:rPr>
      </w:pPr>
      <w:r w:rsidRPr="00CB2986">
        <w:rPr>
          <w:rStyle w:val="Refdenotaalpie"/>
          <w:rFonts w:ascii="Calibri Light" w:hAnsi="Calibri Light" w:cs="Calibri Light"/>
        </w:rPr>
        <w:footnoteRef/>
      </w:r>
      <w:r w:rsidRPr="00CB2986">
        <w:rPr>
          <w:rFonts w:ascii="Calibri Light" w:hAnsi="Calibri Light" w:cs="Calibri Light"/>
        </w:rPr>
        <w:t xml:space="preserve"> </w:t>
      </w:r>
      <w:r w:rsidRPr="00CB2986">
        <w:rPr>
          <w:rFonts w:ascii="Calibri Light" w:hAnsi="Calibri Light" w:cs="Calibri Light"/>
          <w:lang w:val="es-ES"/>
        </w:rPr>
        <w:t>Vehicles portacontenidors.</w:t>
      </w:r>
    </w:p>
  </w:footnote>
  <w:footnote w:id="21">
    <w:p w14:paraId="1D9AA4EB" w14:textId="77777777" w:rsidR="0093004E" w:rsidRPr="00CB2986" w:rsidRDefault="0093004E" w:rsidP="00BF6FAF">
      <w:pPr>
        <w:pStyle w:val="Textonotapie"/>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w:t>
      </w:r>
      <w:r w:rsidRPr="00CB2986">
        <w:rPr>
          <w:rFonts w:ascii="Calibri Light" w:hAnsi="Calibri Light" w:cs="Calibri Light"/>
        </w:rPr>
        <w:tab/>
        <w:t>En alguns municipis xicotets i mancomunitats, aquest servei pot ser de difícil prestació, així com la recollida en el dia.</w:t>
      </w:r>
    </w:p>
  </w:footnote>
  <w:footnote w:id="22">
    <w:p w14:paraId="50B582D1" w14:textId="77777777" w:rsidR="0093004E" w:rsidRPr="00CB2986" w:rsidRDefault="0093004E" w:rsidP="00BF6FAF">
      <w:pPr>
        <w:pStyle w:val="Textonotapie"/>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w:t>
      </w:r>
      <w:r w:rsidRPr="00CB2986">
        <w:rPr>
          <w:rFonts w:ascii="Calibri Light" w:hAnsi="Calibri Light" w:cs="Calibri Light"/>
        </w:rPr>
        <w:tab/>
        <w:t>Cada municipi decidirà segons la seua problemàtica.</w:t>
      </w:r>
    </w:p>
  </w:footnote>
  <w:footnote w:id="23">
    <w:p w14:paraId="5E6875A6" w14:textId="77777777" w:rsidR="0093004E" w:rsidRPr="00CB2986" w:rsidRDefault="0093004E" w:rsidP="00BF6FAF">
      <w:pPr>
        <w:pStyle w:val="Textonotapie"/>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w:t>
      </w:r>
      <w:r w:rsidRPr="00CB2986">
        <w:rPr>
          <w:rFonts w:ascii="Calibri Light" w:hAnsi="Calibri Light" w:cs="Calibri Light"/>
        </w:rPr>
        <w:tab/>
        <w:t>Valorar altres freqüències de retirada (entre 2 i 4 dies) des de l’avís.</w:t>
      </w:r>
    </w:p>
  </w:footnote>
  <w:footnote w:id="24">
    <w:p w14:paraId="68764675" w14:textId="77777777" w:rsidR="0093004E" w:rsidRPr="00CB2986" w:rsidRDefault="0093004E" w:rsidP="00BF6FAF">
      <w:pPr>
        <w:pStyle w:val="Textonotapie"/>
        <w:rPr>
          <w:rFonts w:ascii="Calibri Light" w:hAnsi="Calibri Light" w:cs="Calibri Light"/>
          <w:lang w:val="es-ES"/>
        </w:rPr>
      </w:pPr>
      <w:r w:rsidRPr="00CB2986">
        <w:rPr>
          <w:rStyle w:val="Refdenotaalpie"/>
          <w:rFonts w:ascii="Calibri Light" w:hAnsi="Calibri Light" w:cs="Calibri Light"/>
        </w:rPr>
        <w:footnoteRef/>
      </w:r>
      <w:r w:rsidRPr="00CB2986">
        <w:rPr>
          <w:rFonts w:ascii="Calibri Light" w:hAnsi="Calibri Light" w:cs="Calibri Light"/>
        </w:rPr>
        <w:t xml:space="preserve"> </w:t>
      </w:r>
      <w:r w:rsidRPr="00CB2986">
        <w:rPr>
          <w:rFonts w:ascii="Calibri Light" w:hAnsi="Calibri Light" w:cs="Calibri Light"/>
          <w:lang w:val="es-ES"/>
        </w:rPr>
        <w:t xml:space="preserve">Es proposa que la freqüència mínima de recollida siga quan el contenidor es trobe omplit a 2/3 de la seua capacitat (66 % de la capacitat del contenidor), amb la finalitat d’evitar desbordaments. </w:t>
      </w:r>
    </w:p>
  </w:footnote>
  <w:footnote w:id="25">
    <w:p w14:paraId="1C79D896" w14:textId="77777777" w:rsidR="0093004E" w:rsidRPr="00CB2986" w:rsidRDefault="0093004E" w:rsidP="00BF6FAF">
      <w:pPr>
        <w:pStyle w:val="Textonotapie"/>
        <w:rPr>
          <w:rFonts w:ascii="Calibri Light" w:hAnsi="Calibri Light" w:cs="Calibri Light"/>
          <w:lang w:val="es-ES"/>
        </w:rPr>
      </w:pPr>
      <w:r w:rsidRPr="00CB2986">
        <w:rPr>
          <w:rStyle w:val="Refdenotaalpie"/>
          <w:rFonts w:ascii="Calibri Light" w:hAnsi="Calibri Light" w:cs="Calibri Light"/>
        </w:rPr>
        <w:footnoteRef/>
      </w:r>
      <w:r w:rsidRPr="00CB2986">
        <w:rPr>
          <w:rFonts w:ascii="Calibri Light" w:hAnsi="Calibri Light" w:cs="Calibri Light"/>
        </w:rPr>
        <w:t xml:space="preserve"> En determinades ocasions es poden necessitar: vehicles especials que permeten la recollida de líquids i llots, vehicles amb grups electrògens per a poder il·luminar la zona de treball, vehicles muntadors de residus voluminosos, etc. </w:t>
      </w:r>
    </w:p>
  </w:footnote>
  <w:footnote w:id="26">
    <w:p w14:paraId="0976C36B" w14:textId="77777777" w:rsidR="0093004E" w:rsidRPr="00CB2986" w:rsidRDefault="0093004E" w:rsidP="00BF6FAF">
      <w:pPr>
        <w:pStyle w:val="Textonotapie"/>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La freqüència de llavat dels vehicles i la maquinària seran establides en funció de les necessitats, tenint en consideració la climatología. Es proposa una neteja cada 15 dies.</w:t>
      </w:r>
    </w:p>
  </w:footnote>
  <w:footnote w:id="27">
    <w:p w14:paraId="2C3399F1" w14:textId="77777777" w:rsidR="0093004E" w:rsidRPr="00CB2986" w:rsidRDefault="0093004E" w:rsidP="00DD1BA4">
      <w:pPr>
        <w:pStyle w:val="Textonotapie"/>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Es podrien exigir uns mínims i les millores de rendiment ambiental, sobre aqueixos mínims, es podrien valorar com a criteris d’adjudicació. Com a exemple:</w:t>
      </w:r>
    </w:p>
    <w:p w14:paraId="52A5839F" w14:textId="77777777" w:rsidR="0093004E" w:rsidRPr="00CB2986" w:rsidRDefault="0093004E" w:rsidP="00126705">
      <w:pPr>
        <w:pStyle w:val="Textonotapie"/>
        <w:numPr>
          <w:ilvl w:val="0"/>
          <w:numId w:val="88"/>
        </w:numPr>
        <w:tabs>
          <w:tab w:val="clear" w:pos="284"/>
        </w:tabs>
        <w:spacing w:after="0"/>
        <w:rPr>
          <w:rFonts w:ascii="Calibri Light" w:hAnsi="Calibri Light" w:cs="Calibri Light"/>
          <w:lang w:val="es-ES"/>
        </w:rPr>
      </w:pPr>
      <w:r w:rsidRPr="00CB2986">
        <w:rPr>
          <w:rFonts w:ascii="Calibri Light" w:hAnsi="Calibri Light" w:cs="Calibri Light"/>
          <w:lang w:val="es-ES"/>
        </w:rPr>
        <w:t>Ús de vehicles que utilitzen combustibles alternatius (elèctrics, híbrids, etc.)</w:t>
      </w:r>
    </w:p>
    <w:p w14:paraId="32B75922" w14:textId="77777777" w:rsidR="0093004E" w:rsidRPr="00CB2986" w:rsidRDefault="0093004E" w:rsidP="00126705">
      <w:pPr>
        <w:pStyle w:val="Textonotapie"/>
        <w:numPr>
          <w:ilvl w:val="0"/>
          <w:numId w:val="88"/>
        </w:numPr>
        <w:tabs>
          <w:tab w:val="clear" w:pos="284"/>
        </w:tabs>
        <w:spacing w:after="0"/>
        <w:rPr>
          <w:rFonts w:ascii="Calibri Light" w:hAnsi="Calibri Light" w:cs="Calibri Light"/>
          <w:lang w:val="es-ES"/>
        </w:rPr>
      </w:pPr>
      <w:r w:rsidRPr="00CB2986">
        <w:rPr>
          <w:rFonts w:ascii="Calibri Light" w:hAnsi="Calibri Light" w:cs="Calibri Light"/>
          <w:lang w:val="es-ES"/>
        </w:rPr>
        <w:t>Ús de vehicles lleugers de baix consum de combustible i emissions de CO</w:t>
      </w:r>
      <w:r w:rsidRPr="00CB2986">
        <w:rPr>
          <w:rFonts w:ascii="Calibri Light" w:hAnsi="Calibri Light" w:cs="Calibri Light"/>
          <w:vertAlign w:val="subscript"/>
          <w:lang w:val="es-ES"/>
        </w:rPr>
        <w:t>2</w:t>
      </w:r>
      <w:r w:rsidRPr="00CB2986">
        <w:rPr>
          <w:rFonts w:ascii="Calibri Light" w:hAnsi="Calibri Light" w:cs="Calibri Light"/>
          <w:lang w:val="es-ES"/>
        </w:rPr>
        <w:t>, segons estableix l’etiqueta obligatòria regulada en el Reial decret 837/2002, de 2 d’agost, i la Directiva 1999/94/CE.</w:t>
      </w:r>
    </w:p>
    <w:p w14:paraId="3EE3362F" w14:textId="77777777" w:rsidR="0093004E" w:rsidRPr="00CB2986" w:rsidRDefault="0093004E" w:rsidP="00126705">
      <w:pPr>
        <w:pStyle w:val="Textonotapie"/>
        <w:numPr>
          <w:ilvl w:val="0"/>
          <w:numId w:val="88"/>
        </w:numPr>
        <w:tabs>
          <w:tab w:val="clear" w:pos="284"/>
        </w:tabs>
        <w:spacing w:after="0"/>
        <w:rPr>
          <w:rFonts w:ascii="Calibri Light" w:hAnsi="Calibri Light" w:cs="Calibri Light"/>
          <w:lang w:val="es-ES"/>
        </w:rPr>
      </w:pPr>
      <w:r w:rsidRPr="00CB2986">
        <w:rPr>
          <w:rFonts w:ascii="Calibri Light" w:hAnsi="Calibri Light" w:cs="Calibri Light"/>
          <w:lang w:val="es-ES"/>
        </w:rPr>
        <w:t>Ús de vehicles mitjans i pesants que complisquen la norma EURO V o VEM.</w:t>
      </w:r>
    </w:p>
    <w:p w14:paraId="2DA271D5" w14:textId="77777777" w:rsidR="0093004E" w:rsidRPr="00CB2986" w:rsidRDefault="0093004E" w:rsidP="00126705">
      <w:pPr>
        <w:pStyle w:val="Textonotapie"/>
        <w:numPr>
          <w:ilvl w:val="0"/>
          <w:numId w:val="88"/>
        </w:numPr>
        <w:tabs>
          <w:tab w:val="clear" w:pos="284"/>
        </w:tabs>
        <w:spacing w:after="0"/>
        <w:rPr>
          <w:rFonts w:ascii="Calibri Light" w:hAnsi="Calibri Light" w:cs="Calibri Light"/>
          <w:lang w:val="es-ES"/>
        </w:rPr>
      </w:pPr>
      <w:r w:rsidRPr="00CB2986">
        <w:rPr>
          <w:rFonts w:ascii="Calibri Light" w:hAnsi="Calibri Light" w:cs="Calibri Light"/>
          <w:lang w:val="es-ES"/>
        </w:rPr>
        <w:t>Els equips han d’aplicar la millor tecnologia disponible per a minimitzar les emissions de soroll i vibracions.</w:t>
      </w:r>
    </w:p>
    <w:p w14:paraId="4BF5BA2A" w14:textId="77777777" w:rsidR="0093004E" w:rsidRPr="00CB2986" w:rsidRDefault="0093004E" w:rsidP="00DD1BA4">
      <w:pPr>
        <w:pStyle w:val="Textonotapie"/>
        <w:rPr>
          <w:rFonts w:ascii="Calibri Light" w:hAnsi="Calibri Light" w:cs="Calibri Light"/>
          <w:lang w:val="es-ES"/>
        </w:rPr>
      </w:pPr>
      <w:r w:rsidRPr="00CB2986">
        <w:rPr>
          <w:rFonts w:ascii="Calibri Light" w:hAnsi="Calibri Light" w:cs="Calibri Light"/>
        </w:rPr>
        <w:tab/>
        <w:t>En aquest sentit, els licitadors han d’indicar les característiques ambientals dels vehicles destinats al servei.</w:t>
      </w:r>
    </w:p>
  </w:footnote>
  <w:footnote w:id="28">
    <w:p w14:paraId="2CF3C988" w14:textId="77777777" w:rsidR="0093004E" w:rsidRPr="00CB2986" w:rsidRDefault="0093004E" w:rsidP="00BF6FAF">
      <w:pPr>
        <w:pStyle w:val="Textonotapie"/>
        <w:rPr>
          <w:rFonts w:ascii="Calibri Light" w:hAnsi="Calibri Light" w:cs="Calibri Light"/>
        </w:rPr>
      </w:pPr>
      <w:r w:rsidRPr="00CB2986">
        <w:rPr>
          <w:rStyle w:val="Refdenotaalpie"/>
          <w:rFonts w:ascii="Calibri Light" w:hAnsi="Calibri Light" w:cs="Calibri Light"/>
        </w:rPr>
        <w:footnoteRef/>
      </w:r>
      <w:r w:rsidRPr="00CB2986">
        <w:rPr>
          <w:rFonts w:ascii="Calibri Light" w:hAnsi="Calibri Light" w:cs="Calibri Light"/>
        </w:rPr>
        <w:t xml:space="preserve"> Valorar la possibilitat d’exigir una reguarda de guàrdia.</w:t>
      </w:r>
    </w:p>
  </w:footnote>
  <w:footnote w:id="29">
    <w:p w14:paraId="1F872BF1" w14:textId="77777777" w:rsidR="0093004E" w:rsidRPr="009F52BA" w:rsidRDefault="0093004E" w:rsidP="00BF6FAF">
      <w:pPr>
        <w:pStyle w:val="Textonotapie"/>
        <w:rPr>
          <w:rFonts w:ascii="DINPro-Regular" w:hAnsi="DINPro-Regular"/>
        </w:rPr>
      </w:pPr>
      <w:r w:rsidRPr="00CB2986">
        <w:rPr>
          <w:rStyle w:val="Refdenotaalpie"/>
          <w:rFonts w:ascii="Calibri Light" w:hAnsi="Calibri Light" w:cs="Calibri Light"/>
        </w:rPr>
        <w:footnoteRef/>
      </w:r>
      <w:r w:rsidRPr="00CB2986">
        <w:rPr>
          <w:rFonts w:ascii="Calibri Light" w:hAnsi="Calibri Light" w:cs="Calibri Light"/>
        </w:rPr>
        <w:t xml:space="preserve"> De conformitat amb el que estableix l’article 120 TRLCSP, en aquells contractes que imposen a l’adjudicatari l’obligació de subrogar-se com a ocupador en determinades relacions laborals, l’òrgan de contractació ha de facilitar als licitadors, en el propi plec o en la documentació complementària, la informació sobre les condicions dels contractes dels treballadors als quals afecte la subrogació que resulte necessària per a permetre l’avaluació dels costos laborals que implicarà aquesta mesura. A aquests efectes, l’empresa que estava efectuant la prestació objecte del contracte a adjudicar i que tinga la condició d’ocupadora dels treballadors afectats està obligada a proporcionar la referida informació a l’òrgan de</w:t>
      </w:r>
      <w:r w:rsidRPr="009F52BA">
        <w:rPr>
          <w:rFonts w:ascii="DINPro-Regular" w:hAnsi="DINPro-Regular"/>
        </w:rPr>
        <w:t xml:space="preserve"> contractació, a requeriment d’aquest (vegeu l’Informe 58/2009, de 26 de febrer de 2010, de la Junta Consultiva de Contractació Administrativa).</w:t>
      </w:r>
    </w:p>
  </w:footnote>
  <w:footnote w:id="30">
    <w:p w14:paraId="1FAD859C" w14:textId="77777777" w:rsidR="0093004E" w:rsidRPr="008B248D" w:rsidRDefault="0093004E">
      <w:pPr>
        <w:pStyle w:val="Textonotapie"/>
        <w:rPr>
          <w:rFonts w:ascii="Calibri Light" w:hAnsi="Calibri Light" w:cs="Calibri Light"/>
        </w:rPr>
      </w:pPr>
      <w:r w:rsidRPr="008B248D">
        <w:rPr>
          <w:rStyle w:val="Refdenotaalpie"/>
          <w:rFonts w:ascii="Calibri Light" w:hAnsi="Calibri Light" w:cs="Calibri Light"/>
        </w:rPr>
        <w:footnoteRef/>
      </w:r>
      <w:r w:rsidRPr="008B248D">
        <w:rPr>
          <w:rFonts w:ascii="Calibri Light" w:hAnsi="Calibri Light" w:cs="Calibri Light"/>
        </w:rPr>
        <w:t xml:space="preserve"> L’import destinat a campanyes d’informació i comunicació ambiental pot ser calculat en funció d’un percentatge sobre el pressupost anual o una quantitat referida a la població </w:t>
      </w:r>
      <w:r w:rsidRPr="008B248D">
        <w:rPr>
          <w:rFonts w:ascii="Calibri Light" w:hAnsi="Calibri Light" w:cs="Calibri Light"/>
        </w:rPr>
        <w:noBreakHyphen/>
        <w:t>censada o turística</w:t>
      </w:r>
      <w:r w:rsidRPr="008B248D">
        <w:rPr>
          <w:rFonts w:ascii="Calibri Light" w:hAnsi="Calibri Light" w:cs="Calibri Light"/>
        </w:rPr>
        <w:noBreakHyphen/>
        <w:t>.</w:t>
      </w:r>
    </w:p>
  </w:footnote>
  <w:footnote w:id="31">
    <w:p w14:paraId="5EEB68F8" w14:textId="77777777" w:rsidR="0093004E" w:rsidRPr="008B248D" w:rsidRDefault="0093004E" w:rsidP="00BF6FAF">
      <w:pPr>
        <w:pStyle w:val="Textonotapie"/>
        <w:rPr>
          <w:rFonts w:ascii="Calibri Light" w:hAnsi="Calibri Light" w:cs="Calibri Light"/>
        </w:rPr>
      </w:pPr>
      <w:r w:rsidRPr="008B248D">
        <w:rPr>
          <w:rStyle w:val="Refdenotaalpie"/>
          <w:rFonts w:ascii="Calibri Light" w:hAnsi="Calibri Light" w:cs="Calibri Light"/>
        </w:rPr>
        <w:footnoteRef/>
      </w:r>
      <w:r w:rsidRPr="008B248D">
        <w:rPr>
          <w:rFonts w:ascii="Calibri Light" w:hAnsi="Calibri Light" w:cs="Calibri Light"/>
        </w:rPr>
        <w:t xml:space="preserve"> En l’annex XV es descriuen les diferents operacions bàsiques de neteja ordinària més habituals.</w:t>
      </w:r>
    </w:p>
  </w:footnote>
  <w:footnote w:id="32">
    <w:p w14:paraId="0826CDE2" w14:textId="77777777" w:rsidR="0093004E" w:rsidRPr="008B248D" w:rsidRDefault="0093004E" w:rsidP="00BF6FAF">
      <w:pPr>
        <w:pStyle w:val="Textonotapie"/>
        <w:rPr>
          <w:rFonts w:ascii="Calibri Light" w:hAnsi="Calibri Light" w:cs="Calibri Light"/>
        </w:rPr>
      </w:pPr>
      <w:r w:rsidRPr="008B248D">
        <w:rPr>
          <w:rStyle w:val="Refdenotaalpie"/>
          <w:rFonts w:ascii="Calibri Light" w:hAnsi="Calibri Light" w:cs="Calibri Light"/>
        </w:rPr>
        <w:footnoteRef/>
      </w:r>
      <w:r w:rsidRPr="008B248D">
        <w:rPr>
          <w:rFonts w:ascii="Calibri Light" w:hAnsi="Calibri Light" w:cs="Calibri Light"/>
        </w:rPr>
        <w:t xml:space="preserve"> L’ens local pot estendre el servei de neteja a d’altres zones enjardinades que considere oportunes, la qual cosa implicaria haver de desenvolupar i detallar més el servei.</w:t>
      </w:r>
    </w:p>
  </w:footnote>
  <w:footnote w:id="33">
    <w:p w14:paraId="53B51E22" w14:textId="77777777" w:rsidR="0093004E" w:rsidRPr="008B248D" w:rsidRDefault="0093004E" w:rsidP="00BF6FAF">
      <w:pPr>
        <w:pStyle w:val="Textonotapie"/>
        <w:rPr>
          <w:rFonts w:ascii="Calibri Light" w:hAnsi="Calibri Light" w:cs="Calibri Light"/>
        </w:rPr>
      </w:pPr>
      <w:r w:rsidRPr="008B248D">
        <w:rPr>
          <w:rStyle w:val="Refdenotaalpie"/>
          <w:rFonts w:ascii="Calibri Light" w:hAnsi="Calibri Light" w:cs="Calibri Light"/>
        </w:rPr>
        <w:footnoteRef/>
      </w:r>
      <w:r w:rsidRPr="008B248D">
        <w:rPr>
          <w:rFonts w:ascii="Calibri Light" w:hAnsi="Calibri Light" w:cs="Calibri Light"/>
        </w:rPr>
        <w:t xml:space="preserve"> Són d’aplicació immediata, en tot cas, aquelles pintades o retirada de cartells que atempten contra la dignitat de les persones o dels drets humans.</w:t>
      </w:r>
    </w:p>
  </w:footnote>
  <w:footnote w:id="34">
    <w:p w14:paraId="6651DFAE" w14:textId="77777777" w:rsidR="0093004E" w:rsidRPr="008B248D" w:rsidRDefault="0093004E" w:rsidP="00BF6FAF">
      <w:pPr>
        <w:pStyle w:val="Textonotapie"/>
        <w:rPr>
          <w:rFonts w:ascii="Calibri Light" w:hAnsi="Calibri Light" w:cs="Calibri Light"/>
        </w:rPr>
      </w:pPr>
      <w:r w:rsidRPr="008B248D">
        <w:rPr>
          <w:rStyle w:val="Refdenotaalpie"/>
          <w:rFonts w:ascii="Calibri Light" w:hAnsi="Calibri Light" w:cs="Calibri Light"/>
        </w:rPr>
        <w:footnoteRef/>
      </w:r>
      <w:r w:rsidRPr="008B248D">
        <w:rPr>
          <w:rFonts w:ascii="Calibri Light" w:hAnsi="Calibri Light" w:cs="Calibri Light"/>
        </w:rPr>
        <w:t xml:space="preserve"> Es pode exigir uns mínims, i les millores de rendiment ambiental sobre aquests mínims s’han de valorar com a criteris d’adjudicació. Com a exemple:</w:t>
      </w:r>
    </w:p>
    <w:p w14:paraId="6DFF148A" w14:textId="77777777" w:rsidR="0093004E" w:rsidRPr="008B248D" w:rsidRDefault="0093004E" w:rsidP="00747C77">
      <w:pPr>
        <w:pStyle w:val="Textonotapie"/>
        <w:numPr>
          <w:ilvl w:val="0"/>
          <w:numId w:val="13"/>
        </w:numPr>
        <w:tabs>
          <w:tab w:val="clear" w:pos="284"/>
        </w:tabs>
        <w:spacing w:after="0"/>
        <w:rPr>
          <w:rFonts w:ascii="Calibri Light" w:hAnsi="Calibri Light" w:cs="Calibri Light"/>
          <w:lang w:val="es-ES"/>
        </w:rPr>
      </w:pPr>
      <w:r w:rsidRPr="008B248D">
        <w:rPr>
          <w:rFonts w:ascii="Calibri Light" w:hAnsi="Calibri Light" w:cs="Calibri Light"/>
          <w:lang w:val="es-ES"/>
        </w:rPr>
        <w:t>Utilització de vehicles que utilitzen combustibles alternatius (elèctrics, híbrids, etc.)</w:t>
      </w:r>
    </w:p>
    <w:p w14:paraId="6DC3D569" w14:textId="77777777" w:rsidR="0093004E" w:rsidRPr="008B248D" w:rsidRDefault="0093004E" w:rsidP="00747C77">
      <w:pPr>
        <w:pStyle w:val="Textonotapie"/>
        <w:numPr>
          <w:ilvl w:val="0"/>
          <w:numId w:val="13"/>
        </w:numPr>
        <w:tabs>
          <w:tab w:val="clear" w:pos="284"/>
        </w:tabs>
        <w:spacing w:after="0"/>
        <w:rPr>
          <w:rFonts w:ascii="Calibri Light" w:hAnsi="Calibri Light" w:cs="Calibri Light"/>
          <w:lang w:val="es-ES"/>
        </w:rPr>
      </w:pPr>
      <w:r w:rsidRPr="008B248D">
        <w:rPr>
          <w:rFonts w:ascii="Calibri Light" w:hAnsi="Calibri Light" w:cs="Calibri Light"/>
          <w:lang w:val="es-ES"/>
        </w:rPr>
        <w:t>Utilització de vehicles lleugers amb baix consum de combustible i emissions de CO</w:t>
      </w:r>
      <w:r w:rsidRPr="008B248D">
        <w:rPr>
          <w:rFonts w:ascii="Calibri Light" w:hAnsi="Calibri Light" w:cs="Calibri Light"/>
          <w:vertAlign w:val="subscript"/>
          <w:lang w:val="es-ES"/>
        </w:rPr>
        <w:t>2</w:t>
      </w:r>
      <w:r w:rsidRPr="008B248D">
        <w:rPr>
          <w:rFonts w:ascii="Calibri Light" w:hAnsi="Calibri Light" w:cs="Calibri Light"/>
          <w:lang w:val="es-ES"/>
        </w:rPr>
        <w:t>, segons estableix l’etiqueta obligatòria regulada en el Reial decret 837/2002, de 2 d’agost, i la Directiva 1999/94/CE.</w:t>
      </w:r>
    </w:p>
    <w:p w14:paraId="0CDF10EA" w14:textId="77777777" w:rsidR="0093004E" w:rsidRPr="008B248D" w:rsidRDefault="0093004E" w:rsidP="00747C77">
      <w:pPr>
        <w:pStyle w:val="Textonotapie"/>
        <w:numPr>
          <w:ilvl w:val="0"/>
          <w:numId w:val="13"/>
        </w:numPr>
        <w:tabs>
          <w:tab w:val="clear" w:pos="284"/>
        </w:tabs>
        <w:spacing w:after="0"/>
        <w:rPr>
          <w:rFonts w:ascii="Calibri Light" w:hAnsi="Calibri Light" w:cs="Calibri Light"/>
          <w:lang w:val="es-ES"/>
        </w:rPr>
      </w:pPr>
      <w:r w:rsidRPr="008B248D">
        <w:rPr>
          <w:rFonts w:ascii="Calibri Light" w:hAnsi="Calibri Light" w:cs="Calibri Light"/>
          <w:lang w:val="es-ES"/>
        </w:rPr>
        <w:t>Utilització de vehicles mitjans i pesants que complisquen la norma EURO V o VEM.</w:t>
      </w:r>
    </w:p>
    <w:p w14:paraId="6498868C" w14:textId="77777777" w:rsidR="0093004E" w:rsidRPr="008B248D" w:rsidRDefault="0093004E" w:rsidP="00747C77">
      <w:pPr>
        <w:pStyle w:val="Textonotapie"/>
        <w:numPr>
          <w:ilvl w:val="0"/>
          <w:numId w:val="13"/>
        </w:numPr>
        <w:tabs>
          <w:tab w:val="clear" w:pos="284"/>
        </w:tabs>
        <w:spacing w:after="0"/>
        <w:rPr>
          <w:rFonts w:ascii="Calibri Light" w:hAnsi="Calibri Light" w:cs="Calibri Light"/>
          <w:lang w:val="es-ES"/>
        </w:rPr>
      </w:pPr>
      <w:r w:rsidRPr="008B248D">
        <w:rPr>
          <w:rFonts w:ascii="Calibri Light" w:hAnsi="Calibri Light" w:cs="Calibri Light"/>
          <w:lang w:val="es-ES"/>
        </w:rPr>
        <w:t>Els equips han d’aplicar la millor tecnologia disponible per a minimitzar les emissions de soroll i vibracions.</w:t>
      </w:r>
    </w:p>
    <w:p w14:paraId="4A6E82C6" w14:textId="77777777" w:rsidR="0093004E" w:rsidRPr="008B248D" w:rsidRDefault="0093004E" w:rsidP="00BF6FAF">
      <w:pPr>
        <w:pStyle w:val="Textonotapie"/>
        <w:rPr>
          <w:rFonts w:ascii="Calibri Light" w:hAnsi="Calibri Light" w:cs="Calibri Light"/>
          <w:lang w:val="es-ES"/>
        </w:rPr>
      </w:pPr>
      <w:r w:rsidRPr="008B248D">
        <w:rPr>
          <w:rFonts w:ascii="Calibri Light" w:hAnsi="Calibri Light" w:cs="Calibri Light"/>
        </w:rPr>
        <w:tab/>
        <w:t>En aquest sentit, els licitadors han d’indicar les característiques ambientals dels vehicles destinats al servei.</w:t>
      </w:r>
    </w:p>
  </w:footnote>
  <w:footnote w:id="35">
    <w:p w14:paraId="0C9BBE93" w14:textId="77777777" w:rsidR="0093004E" w:rsidRPr="008B248D" w:rsidRDefault="0093004E" w:rsidP="00BF6FAF">
      <w:pPr>
        <w:pStyle w:val="Textonotapie"/>
        <w:rPr>
          <w:rFonts w:ascii="Calibri Light" w:hAnsi="Calibri Light" w:cs="Calibri Light"/>
        </w:rPr>
      </w:pPr>
      <w:r w:rsidRPr="008B248D">
        <w:rPr>
          <w:rStyle w:val="Refdenotaalpie"/>
          <w:rFonts w:ascii="Calibri Light" w:hAnsi="Calibri Light" w:cs="Calibri Light"/>
        </w:rPr>
        <w:footnoteRef/>
      </w:r>
      <w:r w:rsidRPr="008B248D">
        <w:rPr>
          <w:rFonts w:ascii="Calibri Light" w:hAnsi="Calibri Light" w:cs="Calibri Light"/>
        </w:rPr>
        <w:t xml:space="preserve"> La freqüència de llavat dels vehicles i la maquinària seran establides en funció de les necessitats, tenint en compte la climatologia. Es proposa la realització d’una neteja cada 15 dies.</w:t>
      </w:r>
    </w:p>
  </w:footnote>
  <w:footnote w:id="36">
    <w:p w14:paraId="4DEABC4F" w14:textId="77777777" w:rsidR="0093004E" w:rsidRPr="008B248D" w:rsidRDefault="0093004E" w:rsidP="00BF6FAF">
      <w:pPr>
        <w:pStyle w:val="Textonotapie"/>
        <w:rPr>
          <w:rFonts w:ascii="Calibri Light" w:hAnsi="Calibri Light" w:cs="Calibri Light"/>
        </w:rPr>
      </w:pPr>
      <w:r w:rsidRPr="008B248D">
        <w:rPr>
          <w:rStyle w:val="Refdenotaalpie"/>
          <w:rFonts w:ascii="Calibri Light" w:hAnsi="Calibri Light" w:cs="Calibri Light"/>
        </w:rPr>
        <w:footnoteRef/>
      </w:r>
      <w:r w:rsidRPr="008B248D">
        <w:rPr>
          <w:rFonts w:ascii="Calibri Light" w:hAnsi="Calibri Light" w:cs="Calibri Light"/>
        </w:rPr>
        <w:t xml:space="preserve"> En algunes ocasions el servei pot comptar ja amb personal que se subroga de l’anterior concessionari. En aquest cas, s’ha d’incloure el personal en un annex del plec perquè siga conegut pel concessionari.</w:t>
      </w:r>
    </w:p>
  </w:footnote>
  <w:footnote w:id="37">
    <w:p w14:paraId="4146F14D" w14:textId="77777777" w:rsidR="0093004E" w:rsidRPr="008B248D" w:rsidRDefault="0093004E" w:rsidP="00BF6FAF">
      <w:pPr>
        <w:pStyle w:val="Textonotapie"/>
        <w:rPr>
          <w:rFonts w:ascii="Calibri Light" w:hAnsi="Calibri Light" w:cs="Calibri Light"/>
        </w:rPr>
      </w:pPr>
      <w:r w:rsidRPr="008B248D">
        <w:rPr>
          <w:rStyle w:val="Refdenotaalpie"/>
          <w:rFonts w:ascii="Calibri Light" w:hAnsi="Calibri Light" w:cs="Calibri Light"/>
        </w:rPr>
        <w:footnoteRef/>
      </w:r>
      <w:r w:rsidRPr="008B248D">
        <w:rPr>
          <w:rFonts w:ascii="Calibri Light" w:hAnsi="Calibri Light" w:cs="Calibri Light"/>
        </w:rPr>
        <w:t xml:space="preserve"> De conformitat amb el que estableix l’article 120 TRLCSP, en aquells contractes que imposen a l’adjudicatari l’obligació de subrogar-se com a ocupador en determinades relacions laborals, l’òrgan de contractació ha de facilitar als licitadors, en el mateix plec o en la documentació complementària, la informació sobre les condicions dels contractes dels treballadors als quals afecte la subrogació que hi resulte necessària per a permetre l’avaluació dels costos laborals que implicarà tal mesura. A aquest efecte, l’empresa que estaba efectuant la prestació objecte del contracte a adjudicar i que tinga la condició d’ocupadora dels treballadors afectats està obligada a proporcionar la referida informació a l’òrgan de contractació, a requeriment d’aquest.</w:t>
      </w:r>
    </w:p>
  </w:footnote>
  <w:footnote w:id="38">
    <w:p w14:paraId="59A3DF34" w14:textId="77777777" w:rsidR="0093004E" w:rsidRPr="008B248D" w:rsidRDefault="0093004E" w:rsidP="00BF6FAF">
      <w:pPr>
        <w:pStyle w:val="Textonotapie"/>
        <w:tabs>
          <w:tab w:val="clear" w:pos="284"/>
        </w:tabs>
        <w:rPr>
          <w:rFonts w:ascii="Calibri Light" w:hAnsi="Calibri Light" w:cs="Calibri Light"/>
        </w:rPr>
      </w:pPr>
      <w:r w:rsidRPr="008B248D">
        <w:rPr>
          <w:rStyle w:val="Refdenotaalpie"/>
          <w:rFonts w:ascii="Calibri Light" w:hAnsi="Calibri Light" w:cs="Calibri Light"/>
        </w:rPr>
        <w:footnoteRef/>
      </w:r>
      <w:r w:rsidRPr="008B248D">
        <w:rPr>
          <w:rFonts w:ascii="Calibri Light" w:hAnsi="Calibri Light" w:cs="Calibri Light"/>
        </w:rPr>
        <w:t xml:space="preserve"> S’ha d’instal·lar en cada un dels vehicles un sistema integrat format per un sistema d’identificació i un sistema de localització embarcat. Les dades obtingudes en temps real han de ser processades posteriorment per un conjunt d’eines de programari especialitzades que garantisquen:</w:t>
      </w:r>
    </w:p>
    <w:p w14:paraId="7EB6AB9F" w14:textId="77777777" w:rsidR="0093004E" w:rsidRPr="008B248D" w:rsidRDefault="0093004E" w:rsidP="00BF6FAF">
      <w:pPr>
        <w:pStyle w:val="Textonotapie"/>
        <w:spacing w:after="0"/>
        <w:ind w:left="927" w:hanging="360"/>
        <w:rPr>
          <w:rFonts w:ascii="Calibri Light" w:hAnsi="Calibri Light" w:cs="Calibri Light"/>
          <w:lang w:val="es-ES"/>
        </w:rPr>
      </w:pPr>
      <w:r w:rsidRPr="008B248D">
        <w:rPr>
          <w:rFonts w:ascii="Calibri Light" w:hAnsi="Calibri Light" w:cs="Calibri Light"/>
          <w:lang w:val="es-ES"/>
        </w:rPr>
        <w:t>-</w:t>
      </w:r>
      <w:r w:rsidRPr="008B248D">
        <w:rPr>
          <w:rFonts w:ascii="Calibri Light" w:hAnsi="Calibri Light" w:cs="Calibri Light"/>
          <w:lang w:val="es-ES"/>
        </w:rPr>
        <w:tab/>
        <w:t>Poder portar un inventari dels elements basats en sistemes GIS.</w:t>
      </w:r>
    </w:p>
    <w:p w14:paraId="40E2FBE1" w14:textId="77777777" w:rsidR="0093004E" w:rsidRPr="008B248D" w:rsidRDefault="0093004E" w:rsidP="00BF6FAF">
      <w:pPr>
        <w:pStyle w:val="Textonotapie"/>
        <w:spacing w:after="0"/>
        <w:ind w:left="927" w:hanging="360"/>
        <w:rPr>
          <w:rFonts w:ascii="Calibri Light" w:hAnsi="Calibri Light" w:cs="Calibri Light"/>
          <w:lang w:val="es-ES"/>
        </w:rPr>
      </w:pPr>
      <w:r w:rsidRPr="008B248D">
        <w:rPr>
          <w:rFonts w:ascii="Calibri Light" w:hAnsi="Calibri Light" w:cs="Calibri Light"/>
          <w:lang w:val="es-ES"/>
        </w:rPr>
        <w:t>-</w:t>
      </w:r>
      <w:r w:rsidRPr="008B248D">
        <w:rPr>
          <w:rFonts w:ascii="Calibri Light" w:hAnsi="Calibri Light" w:cs="Calibri Light"/>
          <w:lang w:val="es-ES"/>
        </w:rPr>
        <w:tab/>
        <w:t>Planificar els serveis, periodicitat, recursos humans i materials necessaris.</w:t>
      </w:r>
    </w:p>
    <w:p w14:paraId="5EE5D029" w14:textId="77777777" w:rsidR="0093004E" w:rsidRPr="008B248D" w:rsidRDefault="0093004E" w:rsidP="00BF6FAF">
      <w:pPr>
        <w:pStyle w:val="Textonotapie"/>
        <w:spacing w:after="0"/>
        <w:ind w:left="927" w:hanging="360"/>
        <w:rPr>
          <w:rFonts w:ascii="Calibri Light" w:hAnsi="Calibri Light" w:cs="Calibri Light"/>
          <w:lang w:val="es-ES"/>
        </w:rPr>
      </w:pPr>
      <w:r w:rsidRPr="008B248D">
        <w:rPr>
          <w:rFonts w:ascii="Calibri Light" w:hAnsi="Calibri Light" w:cs="Calibri Light"/>
          <w:lang w:val="es-ES"/>
        </w:rPr>
        <w:t>-</w:t>
      </w:r>
      <w:r w:rsidRPr="008B248D">
        <w:rPr>
          <w:rFonts w:ascii="Calibri Light" w:hAnsi="Calibri Light" w:cs="Calibri Light"/>
          <w:lang w:val="es-ES"/>
        </w:rPr>
        <w:tab/>
        <w:t>Controlar l’execució dels serveis.</w:t>
      </w:r>
    </w:p>
    <w:p w14:paraId="316FA48A" w14:textId="77777777" w:rsidR="0093004E" w:rsidRPr="008B248D" w:rsidRDefault="0093004E" w:rsidP="00BF6FAF">
      <w:pPr>
        <w:pStyle w:val="Textonotapie"/>
        <w:spacing w:after="0"/>
        <w:ind w:left="927" w:hanging="360"/>
        <w:rPr>
          <w:rFonts w:ascii="Calibri Light" w:hAnsi="Calibri Light" w:cs="Calibri Light"/>
          <w:lang w:val="es-ES"/>
        </w:rPr>
      </w:pPr>
      <w:r w:rsidRPr="008B248D">
        <w:rPr>
          <w:rFonts w:ascii="Calibri Light" w:hAnsi="Calibri Light" w:cs="Calibri Light"/>
          <w:lang w:val="es-ES"/>
        </w:rPr>
        <w:t>-</w:t>
      </w:r>
      <w:r w:rsidRPr="008B248D">
        <w:rPr>
          <w:rFonts w:ascii="Calibri Light" w:hAnsi="Calibri Light" w:cs="Calibri Light"/>
          <w:lang w:val="es-ES"/>
        </w:rPr>
        <w:tab/>
        <w:t>Establir una comunicació amb els ciutadans de cara a la recollida de suggeriments, incidències, etc.</w:t>
      </w:r>
    </w:p>
    <w:p w14:paraId="23080E56" w14:textId="77777777" w:rsidR="0093004E" w:rsidRPr="003C3E6B" w:rsidRDefault="0093004E" w:rsidP="00BF6FAF">
      <w:pPr>
        <w:pStyle w:val="Textonotapie"/>
        <w:rPr>
          <w:rFonts w:ascii="DINPro-Regular" w:hAnsi="DINPro-Regular"/>
          <w:lang w:val="es-ES"/>
        </w:rPr>
      </w:pPr>
    </w:p>
  </w:footnote>
  <w:footnote w:id="39">
    <w:p w14:paraId="071AC8AC" w14:textId="77777777" w:rsidR="0093004E" w:rsidRPr="008B248D" w:rsidRDefault="0093004E" w:rsidP="00BF6FAF">
      <w:pPr>
        <w:pStyle w:val="Textonotapie"/>
        <w:rPr>
          <w:rFonts w:ascii="Calibri Light" w:hAnsi="Calibri Light" w:cs="Calibri Light"/>
        </w:rPr>
      </w:pPr>
      <w:r w:rsidRPr="008B248D">
        <w:rPr>
          <w:rStyle w:val="Refdenotaalpie"/>
          <w:rFonts w:ascii="Calibri Light" w:hAnsi="Calibri Light" w:cs="Calibri Light"/>
        </w:rPr>
        <w:footnoteRef/>
      </w:r>
      <w:r w:rsidRPr="008B248D">
        <w:rPr>
          <w:rFonts w:ascii="Calibri Light" w:hAnsi="Calibri Light" w:cs="Calibri Light"/>
        </w:rPr>
        <w:t xml:space="preserve"> A més del termini general per al començament de la prestació del servei, podrien preveure’s terminis específics per a altres tasques, com per exemple, per a la construcció o modificació d’instal·lacions o per a la posada en marxa de mitjans informàtics. </w:t>
      </w:r>
    </w:p>
  </w:footnote>
  <w:footnote w:id="40">
    <w:p w14:paraId="29911047" w14:textId="77777777" w:rsidR="0093004E" w:rsidRPr="00D92941" w:rsidRDefault="0093004E" w:rsidP="00BF6FAF">
      <w:pPr>
        <w:pStyle w:val="Textonotapie"/>
        <w:rPr>
          <w:rFonts w:ascii="Calibri Light" w:hAnsi="Calibri Light" w:cs="Calibri Light"/>
          <w:lang w:val="es-ES"/>
        </w:rPr>
      </w:pPr>
      <w:r w:rsidRPr="00D92941">
        <w:rPr>
          <w:rStyle w:val="Refdenotaalpie"/>
          <w:rFonts w:ascii="Calibri Light" w:hAnsi="Calibri Light" w:cs="Calibri Light"/>
        </w:rPr>
        <w:footnoteRef/>
      </w:r>
      <w:r w:rsidRPr="00D92941">
        <w:rPr>
          <w:rFonts w:ascii="Calibri Light" w:hAnsi="Calibri Light" w:cs="Calibri Light"/>
        </w:rPr>
        <w:t xml:space="preserve"> </w:t>
      </w:r>
      <w:r w:rsidRPr="00D92941">
        <w:rPr>
          <w:rFonts w:ascii="Calibri Light" w:hAnsi="Calibri Light" w:cs="Calibri Light"/>
          <w:lang w:val="es-ES"/>
        </w:rPr>
        <w:t>Incloure les característiques de les papereres actualment instal·lades o del model que es preveja instal·lar.</w:t>
      </w:r>
    </w:p>
  </w:footnote>
  <w:footnote w:id="41">
    <w:p w14:paraId="3D2A4A8F" w14:textId="77777777" w:rsidR="0093004E" w:rsidRPr="00D92941" w:rsidRDefault="0093004E" w:rsidP="00BF6FAF">
      <w:pPr>
        <w:spacing w:after="120" w:line="240" w:lineRule="auto"/>
        <w:rPr>
          <w:rFonts w:ascii="Calibri Light" w:hAnsi="Calibri Light" w:cs="Calibri Light"/>
          <w:sz w:val="20"/>
          <w:lang w:val="es-ES"/>
        </w:rPr>
      </w:pPr>
      <w:r w:rsidRPr="00D92941">
        <w:rPr>
          <w:rStyle w:val="Refdenotaalpie"/>
          <w:rFonts w:ascii="Calibri Light" w:hAnsi="Calibri Light" w:cs="Calibri Light"/>
        </w:rPr>
        <w:footnoteRef/>
      </w:r>
      <w:r w:rsidRPr="00D92941">
        <w:rPr>
          <w:rFonts w:ascii="Calibri Light" w:hAnsi="Calibri Light" w:cs="Calibri Light"/>
        </w:rPr>
        <w:t xml:space="preserve"> </w:t>
      </w:r>
      <w:r w:rsidRPr="00D92941">
        <w:rPr>
          <w:rFonts w:ascii="Calibri Light" w:hAnsi="Calibri Light" w:cs="Calibri Light"/>
          <w:sz w:val="20"/>
        </w:rPr>
        <w:t>Els</w:t>
      </w:r>
      <w:r w:rsidRPr="00D92941">
        <w:rPr>
          <w:rFonts w:ascii="Calibri Light" w:hAnsi="Calibri Light" w:cs="Calibri Light"/>
          <w:sz w:val="20"/>
          <w:lang w:val="es-ES"/>
        </w:rPr>
        <w:t xml:space="preserve"> índexs de qualitat i eficiència del servei de neteja han de ser fixats per l’entitat local en cada cas, atenent les condicions del servei al seu àmbit. Aquests han de fixar-se sobre la base de la informació històrica disponible i de la realitat socioeconòmica i geogràfica de l’entitat contractant. El compliment d’aquests índexs de qualitat i eficiència s’han de determinar mensualment sobre la base de:</w:t>
      </w:r>
    </w:p>
    <w:p w14:paraId="1A7B36D4" w14:textId="77777777" w:rsidR="0093004E" w:rsidRPr="00D92941" w:rsidRDefault="0093004E" w:rsidP="00747C77">
      <w:pPr>
        <w:pStyle w:val="MediumGrid1-Accent21"/>
        <w:numPr>
          <w:ilvl w:val="0"/>
          <w:numId w:val="17"/>
        </w:numPr>
        <w:spacing w:after="120"/>
        <w:rPr>
          <w:rFonts w:ascii="Calibri Light" w:hAnsi="Calibri Light" w:cs="Calibri Light"/>
          <w:sz w:val="20"/>
          <w:lang w:val="es-ES"/>
        </w:rPr>
      </w:pPr>
      <w:r w:rsidRPr="00D92941">
        <w:rPr>
          <w:rFonts w:ascii="Calibri Light" w:hAnsi="Calibri Light" w:cs="Calibri Light"/>
          <w:sz w:val="20"/>
          <w:lang w:val="es-ES"/>
        </w:rPr>
        <w:t>La informació de la gestió del servei de neteja subministrada pel contractista en els seus informes mensuals.</w:t>
      </w:r>
    </w:p>
    <w:p w14:paraId="03F3258E" w14:textId="77777777" w:rsidR="0093004E" w:rsidRPr="00D92941" w:rsidRDefault="0093004E" w:rsidP="00747C77">
      <w:pPr>
        <w:pStyle w:val="MediumGrid1-Accent21"/>
        <w:numPr>
          <w:ilvl w:val="0"/>
          <w:numId w:val="17"/>
        </w:numPr>
        <w:spacing w:after="120"/>
        <w:rPr>
          <w:rFonts w:ascii="Calibri Light" w:hAnsi="Calibri Light" w:cs="Calibri Light"/>
          <w:sz w:val="20"/>
          <w:lang w:val="es-ES"/>
        </w:rPr>
      </w:pPr>
      <w:r w:rsidRPr="00D92941">
        <w:rPr>
          <w:rFonts w:ascii="Calibri Light" w:hAnsi="Calibri Light" w:cs="Calibri Light"/>
          <w:sz w:val="20"/>
          <w:lang w:val="es-ES"/>
        </w:rPr>
        <w:t>La informació recollida del pla de qualitat proposat pel contractista.</w:t>
      </w:r>
    </w:p>
    <w:p w14:paraId="21F47774" w14:textId="77777777" w:rsidR="0093004E" w:rsidRPr="00D92941" w:rsidRDefault="0093004E" w:rsidP="00747C77">
      <w:pPr>
        <w:pStyle w:val="MediumGrid1-Accent21"/>
        <w:numPr>
          <w:ilvl w:val="0"/>
          <w:numId w:val="17"/>
        </w:numPr>
        <w:spacing w:after="120"/>
        <w:rPr>
          <w:rFonts w:ascii="Calibri Light" w:hAnsi="Calibri Light" w:cs="Calibri Light"/>
          <w:sz w:val="20"/>
          <w:lang w:val="es-ES"/>
        </w:rPr>
      </w:pPr>
      <w:r w:rsidRPr="00D92941">
        <w:rPr>
          <w:rFonts w:ascii="Calibri Light" w:hAnsi="Calibri Light" w:cs="Calibri Light"/>
          <w:sz w:val="20"/>
          <w:lang w:val="es-ES"/>
        </w:rPr>
        <w:t>Per les inspeccions aleatòries que facen els serveis d’inspecció de l’entitat contractant o en qui delegue.</w:t>
      </w:r>
    </w:p>
    <w:p w14:paraId="3A975FD4" w14:textId="77777777" w:rsidR="0093004E" w:rsidRPr="00D92941" w:rsidRDefault="0093004E" w:rsidP="00BF6FAF">
      <w:pPr>
        <w:spacing w:after="120" w:line="240" w:lineRule="auto"/>
        <w:rPr>
          <w:rFonts w:ascii="Calibri Light" w:hAnsi="Calibri Light" w:cs="Calibri Light"/>
          <w:sz w:val="20"/>
          <w:lang w:val="es-ES"/>
        </w:rPr>
      </w:pPr>
      <w:r w:rsidRPr="00D92941">
        <w:rPr>
          <w:rFonts w:ascii="Calibri Light" w:hAnsi="Calibri Light" w:cs="Calibri Light"/>
          <w:sz w:val="20"/>
          <w:lang w:val="es-ES"/>
        </w:rPr>
        <w:t>En aquest PPT es mostren dos exemples de sistemes d’índexs de qualitat i eficiència del servei no exhaustiva que poden ser utilitzats.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9049E" w14:textId="77777777" w:rsidR="0093004E" w:rsidRDefault="0093004E">
    <w:pPr>
      <w:pStyle w:val="Encabezado"/>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FD3129D" w14:textId="77777777" w:rsidR="0093004E" w:rsidRDefault="0093004E">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BE6CD" w14:textId="77777777" w:rsidR="0093004E" w:rsidRDefault="0093004E">
    <w:pPr>
      <w:pStyle w:val="Encabezado"/>
    </w:pPr>
    <w:r>
      <w:rPr>
        <w:noProof/>
        <w:lang w:eastAsia="zh-TW"/>
      </w:rPr>
      <w:pict w14:anchorId="14B348E5">
        <v:rect id="_x0000_s2049" style="position:absolute;left:0;text-align:left;margin-left:522.75pt;margin-top:385.7pt;width:60pt;height:70.5pt;z-index:251657728;mso-position-horizontal-relative:page;mso-position-vertical-relative:page" o:allowincell="f" stroked="f">
          <v:textbox>
            <w:txbxContent>
              <w:p w14:paraId="3ADF76BC" w14:textId="4258A5E2" w:rsidR="0093004E" w:rsidRPr="00010EA0" w:rsidRDefault="0093004E">
                <w:pPr>
                  <w:jc w:val="center"/>
                  <w:rPr>
                    <w:rFonts w:ascii="DINPro-Regular" w:hAnsi="DINPro-Regular"/>
                    <w:sz w:val="44"/>
                    <w:szCs w:val="44"/>
                    <w:lang w:val="es-ES"/>
                  </w:rPr>
                </w:pPr>
                <w:r w:rsidRPr="00010EA0">
                  <w:rPr>
                    <w:rFonts w:ascii="DINPro-Regular" w:hAnsi="DINPro-Regular"/>
                    <w:sz w:val="44"/>
                    <w:szCs w:val="44"/>
                    <w:lang w:val="es-ES"/>
                  </w:rPr>
                  <w:fldChar w:fldCharType="begin"/>
                </w:r>
                <w:r w:rsidRPr="00010EA0">
                  <w:rPr>
                    <w:rFonts w:ascii="DINPro-Regular" w:hAnsi="DINPro-Regular"/>
                    <w:sz w:val="44"/>
                    <w:szCs w:val="44"/>
                    <w:lang w:val="es-ES"/>
                  </w:rPr>
                  <w:instrText xml:space="preserve"> </w:instrText>
                </w:r>
                <w:r>
                  <w:rPr>
                    <w:rFonts w:ascii="DINPro-Regular" w:hAnsi="DINPro-Regular"/>
                    <w:sz w:val="44"/>
                    <w:szCs w:val="44"/>
                    <w:lang w:val="es-ES"/>
                  </w:rPr>
                  <w:instrText>PAGE</w:instrText>
                </w:r>
                <w:r w:rsidRPr="00010EA0">
                  <w:rPr>
                    <w:rFonts w:ascii="DINPro-Regular" w:hAnsi="DINPro-Regular"/>
                    <w:sz w:val="44"/>
                    <w:szCs w:val="44"/>
                    <w:lang w:val="es-ES"/>
                  </w:rPr>
                  <w:instrText xml:space="preserve">  \* MERGEFORMAT </w:instrText>
                </w:r>
                <w:r w:rsidRPr="00010EA0">
                  <w:rPr>
                    <w:rFonts w:ascii="DINPro-Regular" w:hAnsi="DINPro-Regular"/>
                    <w:sz w:val="44"/>
                    <w:szCs w:val="44"/>
                    <w:lang w:val="es-ES"/>
                  </w:rPr>
                  <w:fldChar w:fldCharType="separate"/>
                </w:r>
                <w:r w:rsidR="002921A0" w:rsidRPr="002921A0">
                  <w:rPr>
                    <w:rFonts w:ascii="DINPro-Regular" w:hAnsi="DINPro-Regular"/>
                    <w:noProof/>
                    <w:sz w:val="44"/>
                    <w:szCs w:val="44"/>
                  </w:rPr>
                  <w:t>7</w:t>
                </w:r>
                <w:r w:rsidRPr="00010EA0">
                  <w:rPr>
                    <w:rFonts w:ascii="DINPro-Regular" w:hAnsi="DINPro-Regular"/>
                    <w:sz w:val="44"/>
                    <w:szCs w:val="44"/>
                    <w:lang w:val="es-ES"/>
                  </w:rPr>
                  <w:fldChar w:fldCharType="end"/>
                </w:r>
              </w:p>
            </w:txbxContent>
          </v:textbox>
          <w10:wrap anchorx="page"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B4D74" w14:textId="77777777" w:rsidR="0093004E" w:rsidRDefault="0093004E" w:rsidP="00BF6FAF">
    <w:pPr>
      <w:pStyle w:val="Encabezado"/>
      <w:tabs>
        <w:tab w:val="left" w:pos="4933"/>
      </w:tabs>
      <w:jc w:val="left"/>
      <w:rPr>
        <w:lang w:val="es-ES"/>
      </w:rPr>
    </w:pPr>
    <w:r>
      <w:rPr>
        <w:lang w:val="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E60A526"/>
    <w:lvl w:ilvl="0">
      <w:start w:val="1"/>
      <w:numFmt w:val="decimal"/>
      <w:lvlText w:val="%1."/>
      <w:lvlJc w:val="left"/>
      <w:pPr>
        <w:tabs>
          <w:tab w:val="num" w:pos="926"/>
        </w:tabs>
        <w:ind w:left="926" w:hanging="360"/>
      </w:pPr>
    </w:lvl>
  </w:abstractNum>
  <w:abstractNum w:abstractNumId="1" w15:restartNumberingAfterBreak="0">
    <w:nsid w:val="FFFFFF80"/>
    <w:multiLevelType w:val="singleLevel"/>
    <w:tmpl w:val="66845DC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9F69B46"/>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E4C8B9E"/>
    <w:lvl w:ilvl="0">
      <w:start w:val="1"/>
      <w:numFmt w:val="bullet"/>
      <w:pStyle w:val="Listaconvietas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38AF03E"/>
    <w:lvl w:ilvl="0">
      <w:start w:val="1"/>
      <w:numFmt w:val="bullet"/>
      <w:pStyle w:val="Listaconvietas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4A03E12"/>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4CCA636C"/>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0ED40FD"/>
    <w:multiLevelType w:val="hybridMultilevel"/>
    <w:tmpl w:val="EC1CA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22E50B9"/>
    <w:multiLevelType w:val="hybridMultilevel"/>
    <w:tmpl w:val="DC9ABB62"/>
    <w:lvl w:ilvl="0" w:tplc="0C0A0017">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2373522"/>
    <w:multiLevelType w:val="singleLevel"/>
    <w:tmpl w:val="CD92E72A"/>
    <w:lvl w:ilvl="0">
      <w:start w:val="1"/>
      <w:numFmt w:val="bullet"/>
      <w:pStyle w:val="Ttulo8"/>
      <w:lvlText w:val=""/>
      <w:lvlJc w:val="left"/>
      <w:pPr>
        <w:tabs>
          <w:tab w:val="num" w:pos="3260"/>
        </w:tabs>
        <w:ind w:left="3260" w:hanging="425"/>
      </w:pPr>
      <w:rPr>
        <w:rFonts w:ascii="Symbol" w:hAnsi="Symbol" w:hint="default"/>
        <w:b w:val="0"/>
        <w:i w:val="0"/>
        <w:color w:val="auto"/>
        <w:sz w:val="16"/>
      </w:rPr>
    </w:lvl>
  </w:abstractNum>
  <w:abstractNum w:abstractNumId="10" w15:restartNumberingAfterBreak="0">
    <w:nsid w:val="02EE17F0"/>
    <w:multiLevelType w:val="hybridMultilevel"/>
    <w:tmpl w:val="48BCC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2F76140"/>
    <w:multiLevelType w:val="hybridMultilevel"/>
    <w:tmpl w:val="1A8A6D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4A42D8B"/>
    <w:multiLevelType w:val="hybridMultilevel"/>
    <w:tmpl w:val="EB5254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4E03934"/>
    <w:multiLevelType w:val="hybridMultilevel"/>
    <w:tmpl w:val="841C9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56C26BD"/>
    <w:multiLevelType w:val="hybridMultilevel"/>
    <w:tmpl w:val="CCDE18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7A86C20"/>
    <w:multiLevelType w:val="hybridMultilevel"/>
    <w:tmpl w:val="A25C0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07D80FD2"/>
    <w:multiLevelType w:val="hybridMultilevel"/>
    <w:tmpl w:val="60CCC820"/>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0A5B6E63"/>
    <w:multiLevelType w:val="hybridMultilevel"/>
    <w:tmpl w:val="6DFCFBC2"/>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18" w15:restartNumberingAfterBreak="0">
    <w:nsid w:val="0C541358"/>
    <w:multiLevelType w:val="hybridMultilevel"/>
    <w:tmpl w:val="B05644C0"/>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0C8F7613"/>
    <w:multiLevelType w:val="hybridMultilevel"/>
    <w:tmpl w:val="7744F4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DE650EF"/>
    <w:multiLevelType w:val="hybridMultilevel"/>
    <w:tmpl w:val="6240B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DF11B6F"/>
    <w:multiLevelType w:val="hybridMultilevel"/>
    <w:tmpl w:val="2A9C1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F305136"/>
    <w:multiLevelType w:val="hybridMultilevel"/>
    <w:tmpl w:val="8A601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33C1604"/>
    <w:multiLevelType w:val="hybridMultilevel"/>
    <w:tmpl w:val="8C46B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49375B9"/>
    <w:multiLevelType w:val="hybridMultilevel"/>
    <w:tmpl w:val="1FD24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4EA7F55"/>
    <w:multiLevelType w:val="hybridMultilevel"/>
    <w:tmpl w:val="798ED45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5DC59B0"/>
    <w:multiLevelType w:val="hybridMultilevel"/>
    <w:tmpl w:val="202A474A"/>
    <w:lvl w:ilvl="0" w:tplc="A3E067D2">
      <w:start w:val="2"/>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7" w15:restartNumberingAfterBreak="0">
    <w:nsid w:val="16253746"/>
    <w:multiLevelType w:val="hybridMultilevel"/>
    <w:tmpl w:val="75442C26"/>
    <w:lvl w:ilvl="0" w:tplc="0C0A0001">
      <w:start w:val="1"/>
      <w:numFmt w:val="bullet"/>
      <w:lvlText w:val=""/>
      <w:lvlJc w:val="left"/>
      <w:pPr>
        <w:ind w:left="655" w:hanging="360"/>
      </w:pPr>
      <w:rPr>
        <w:rFonts w:ascii="Symbol" w:hAnsi="Symbol" w:hint="default"/>
      </w:rPr>
    </w:lvl>
    <w:lvl w:ilvl="1" w:tplc="0C0A0003" w:tentative="1">
      <w:start w:val="1"/>
      <w:numFmt w:val="bullet"/>
      <w:lvlText w:val="o"/>
      <w:lvlJc w:val="left"/>
      <w:pPr>
        <w:ind w:left="1375" w:hanging="360"/>
      </w:pPr>
      <w:rPr>
        <w:rFonts w:ascii="Courier New" w:hAnsi="Courier New" w:cs="Courier New" w:hint="default"/>
      </w:rPr>
    </w:lvl>
    <w:lvl w:ilvl="2" w:tplc="0C0A0005" w:tentative="1">
      <w:start w:val="1"/>
      <w:numFmt w:val="bullet"/>
      <w:lvlText w:val=""/>
      <w:lvlJc w:val="left"/>
      <w:pPr>
        <w:ind w:left="2095" w:hanging="360"/>
      </w:pPr>
      <w:rPr>
        <w:rFonts w:ascii="Wingdings" w:hAnsi="Wingdings" w:hint="default"/>
      </w:rPr>
    </w:lvl>
    <w:lvl w:ilvl="3" w:tplc="0C0A0001" w:tentative="1">
      <w:start w:val="1"/>
      <w:numFmt w:val="bullet"/>
      <w:lvlText w:val=""/>
      <w:lvlJc w:val="left"/>
      <w:pPr>
        <w:ind w:left="2815" w:hanging="360"/>
      </w:pPr>
      <w:rPr>
        <w:rFonts w:ascii="Symbol" w:hAnsi="Symbol" w:hint="default"/>
      </w:rPr>
    </w:lvl>
    <w:lvl w:ilvl="4" w:tplc="0C0A0003" w:tentative="1">
      <w:start w:val="1"/>
      <w:numFmt w:val="bullet"/>
      <w:lvlText w:val="o"/>
      <w:lvlJc w:val="left"/>
      <w:pPr>
        <w:ind w:left="3535" w:hanging="360"/>
      </w:pPr>
      <w:rPr>
        <w:rFonts w:ascii="Courier New" w:hAnsi="Courier New" w:cs="Courier New" w:hint="default"/>
      </w:rPr>
    </w:lvl>
    <w:lvl w:ilvl="5" w:tplc="0C0A0005" w:tentative="1">
      <w:start w:val="1"/>
      <w:numFmt w:val="bullet"/>
      <w:lvlText w:val=""/>
      <w:lvlJc w:val="left"/>
      <w:pPr>
        <w:ind w:left="4255" w:hanging="360"/>
      </w:pPr>
      <w:rPr>
        <w:rFonts w:ascii="Wingdings" w:hAnsi="Wingdings" w:hint="default"/>
      </w:rPr>
    </w:lvl>
    <w:lvl w:ilvl="6" w:tplc="0C0A0001" w:tentative="1">
      <w:start w:val="1"/>
      <w:numFmt w:val="bullet"/>
      <w:lvlText w:val=""/>
      <w:lvlJc w:val="left"/>
      <w:pPr>
        <w:ind w:left="4975" w:hanging="360"/>
      </w:pPr>
      <w:rPr>
        <w:rFonts w:ascii="Symbol" w:hAnsi="Symbol" w:hint="default"/>
      </w:rPr>
    </w:lvl>
    <w:lvl w:ilvl="7" w:tplc="0C0A0003" w:tentative="1">
      <w:start w:val="1"/>
      <w:numFmt w:val="bullet"/>
      <w:lvlText w:val="o"/>
      <w:lvlJc w:val="left"/>
      <w:pPr>
        <w:ind w:left="5695" w:hanging="360"/>
      </w:pPr>
      <w:rPr>
        <w:rFonts w:ascii="Courier New" w:hAnsi="Courier New" w:cs="Courier New" w:hint="default"/>
      </w:rPr>
    </w:lvl>
    <w:lvl w:ilvl="8" w:tplc="0C0A0005" w:tentative="1">
      <w:start w:val="1"/>
      <w:numFmt w:val="bullet"/>
      <w:lvlText w:val=""/>
      <w:lvlJc w:val="left"/>
      <w:pPr>
        <w:ind w:left="6415" w:hanging="360"/>
      </w:pPr>
      <w:rPr>
        <w:rFonts w:ascii="Wingdings" w:hAnsi="Wingdings" w:hint="default"/>
      </w:rPr>
    </w:lvl>
  </w:abstractNum>
  <w:abstractNum w:abstractNumId="28" w15:restartNumberingAfterBreak="0">
    <w:nsid w:val="17280F06"/>
    <w:multiLevelType w:val="hybridMultilevel"/>
    <w:tmpl w:val="2FF052E6"/>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181A587A"/>
    <w:multiLevelType w:val="hybridMultilevel"/>
    <w:tmpl w:val="25BCFB1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9C01F56"/>
    <w:multiLevelType w:val="hybridMultilevel"/>
    <w:tmpl w:val="9CF4CD7C"/>
    <w:lvl w:ilvl="0" w:tplc="0C0A001B">
      <w:start w:val="1"/>
      <w:numFmt w:val="lowerRoman"/>
      <w:lvlText w:val="%1."/>
      <w:lvlJc w:val="righ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1C366F05"/>
    <w:multiLevelType w:val="hybridMultilevel"/>
    <w:tmpl w:val="C21EA564"/>
    <w:lvl w:ilvl="0" w:tplc="0C0A0001">
      <w:start w:val="1"/>
      <w:numFmt w:val="bullet"/>
      <w:lvlText w:val=""/>
      <w:lvlJc w:val="left"/>
      <w:pPr>
        <w:ind w:left="295" w:hanging="360"/>
      </w:pPr>
      <w:rPr>
        <w:rFonts w:ascii="Symbol" w:hAnsi="Symbol" w:hint="default"/>
      </w:rPr>
    </w:lvl>
    <w:lvl w:ilvl="1" w:tplc="0C0A0003" w:tentative="1">
      <w:start w:val="1"/>
      <w:numFmt w:val="bullet"/>
      <w:lvlText w:val="o"/>
      <w:lvlJc w:val="left"/>
      <w:pPr>
        <w:ind w:left="1015" w:hanging="360"/>
      </w:pPr>
      <w:rPr>
        <w:rFonts w:ascii="Courier New" w:hAnsi="Courier New" w:cs="Courier New" w:hint="default"/>
      </w:rPr>
    </w:lvl>
    <w:lvl w:ilvl="2" w:tplc="0C0A0005" w:tentative="1">
      <w:start w:val="1"/>
      <w:numFmt w:val="bullet"/>
      <w:lvlText w:val=""/>
      <w:lvlJc w:val="left"/>
      <w:pPr>
        <w:ind w:left="1735" w:hanging="360"/>
      </w:pPr>
      <w:rPr>
        <w:rFonts w:ascii="Wingdings" w:hAnsi="Wingdings" w:hint="default"/>
      </w:rPr>
    </w:lvl>
    <w:lvl w:ilvl="3" w:tplc="0C0A0001" w:tentative="1">
      <w:start w:val="1"/>
      <w:numFmt w:val="bullet"/>
      <w:lvlText w:val=""/>
      <w:lvlJc w:val="left"/>
      <w:pPr>
        <w:ind w:left="2455" w:hanging="360"/>
      </w:pPr>
      <w:rPr>
        <w:rFonts w:ascii="Symbol" w:hAnsi="Symbol" w:hint="default"/>
      </w:rPr>
    </w:lvl>
    <w:lvl w:ilvl="4" w:tplc="0C0A0003" w:tentative="1">
      <w:start w:val="1"/>
      <w:numFmt w:val="bullet"/>
      <w:lvlText w:val="o"/>
      <w:lvlJc w:val="left"/>
      <w:pPr>
        <w:ind w:left="3175" w:hanging="360"/>
      </w:pPr>
      <w:rPr>
        <w:rFonts w:ascii="Courier New" w:hAnsi="Courier New" w:cs="Courier New" w:hint="default"/>
      </w:rPr>
    </w:lvl>
    <w:lvl w:ilvl="5" w:tplc="0C0A0005" w:tentative="1">
      <w:start w:val="1"/>
      <w:numFmt w:val="bullet"/>
      <w:lvlText w:val=""/>
      <w:lvlJc w:val="left"/>
      <w:pPr>
        <w:ind w:left="3895" w:hanging="360"/>
      </w:pPr>
      <w:rPr>
        <w:rFonts w:ascii="Wingdings" w:hAnsi="Wingdings" w:hint="default"/>
      </w:rPr>
    </w:lvl>
    <w:lvl w:ilvl="6" w:tplc="0C0A0001" w:tentative="1">
      <w:start w:val="1"/>
      <w:numFmt w:val="bullet"/>
      <w:lvlText w:val=""/>
      <w:lvlJc w:val="left"/>
      <w:pPr>
        <w:ind w:left="4615" w:hanging="360"/>
      </w:pPr>
      <w:rPr>
        <w:rFonts w:ascii="Symbol" w:hAnsi="Symbol" w:hint="default"/>
      </w:rPr>
    </w:lvl>
    <w:lvl w:ilvl="7" w:tplc="0C0A0003" w:tentative="1">
      <w:start w:val="1"/>
      <w:numFmt w:val="bullet"/>
      <w:lvlText w:val="o"/>
      <w:lvlJc w:val="left"/>
      <w:pPr>
        <w:ind w:left="5335" w:hanging="360"/>
      </w:pPr>
      <w:rPr>
        <w:rFonts w:ascii="Courier New" w:hAnsi="Courier New" w:cs="Courier New" w:hint="default"/>
      </w:rPr>
    </w:lvl>
    <w:lvl w:ilvl="8" w:tplc="0C0A0005" w:tentative="1">
      <w:start w:val="1"/>
      <w:numFmt w:val="bullet"/>
      <w:lvlText w:val=""/>
      <w:lvlJc w:val="left"/>
      <w:pPr>
        <w:ind w:left="6055" w:hanging="360"/>
      </w:pPr>
      <w:rPr>
        <w:rFonts w:ascii="Wingdings" w:hAnsi="Wingdings" w:hint="default"/>
      </w:rPr>
    </w:lvl>
  </w:abstractNum>
  <w:abstractNum w:abstractNumId="32" w15:restartNumberingAfterBreak="0">
    <w:nsid w:val="1C94041C"/>
    <w:multiLevelType w:val="hybridMultilevel"/>
    <w:tmpl w:val="969C6C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D2420A8"/>
    <w:multiLevelType w:val="hybridMultilevel"/>
    <w:tmpl w:val="15E8C1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203E31BA"/>
    <w:multiLevelType w:val="hybridMultilevel"/>
    <w:tmpl w:val="EDC09606"/>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21277D4C"/>
    <w:multiLevelType w:val="hybridMultilevel"/>
    <w:tmpl w:val="10341B1E"/>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6" w15:restartNumberingAfterBreak="0">
    <w:nsid w:val="25281A93"/>
    <w:multiLevelType w:val="hybridMultilevel"/>
    <w:tmpl w:val="4A62E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26C76AA4"/>
    <w:multiLevelType w:val="hybridMultilevel"/>
    <w:tmpl w:val="D05CDD2C"/>
    <w:lvl w:ilvl="0" w:tplc="C91CDAE0">
      <w:start w:val="1"/>
      <w:numFmt w:val="bullet"/>
      <w:lvlRestart w:val="0"/>
      <w:lvlText w:val=""/>
      <w:lvlJc w:val="left"/>
      <w:pPr>
        <w:tabs>
          <w:tab w:val="num" w:pos="425"/>
        </w:tabs>
        <w:ind w:left="425" w:hanging="425"/>
      </w:pPr>
      <w:rPr>
        <w:rFonts w:ascii="Wingdings" w:hAnsi="Wingdings" w:hint="default"/>
        <w:b w:val="0"/>
        <w:i w:val="0"/>
        <w:sz w:val="12"/>
      </w:rPr>
    </w:lvl>
    <w:lvl w:ilvl="1" w:tplc="0C0A0003" w:tentative="1">
      <w:start w:val="1"/>
      <w:numFmt w:val="bullet"/>
      <w:lvlText w:val="o"/>
      <w:lvlJc w:val="left"/>
      <w:pPr>
        <w:ind w:left="1440" w:hanging="360"/>
      </w:pPr>
      <w:rPr>
        <w:rFonts w:ascii="Courier New" w:hAnsi="Courier New"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libri"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libri"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27657C56"/>
    <w:multiLevelType w:val="multilevel"/>
    <w:tmpl w:val="9A8ECAB4"/>
    <w:lvl w:ilvl="0">
      <w:start w:val="1"/>
      <w:numFmt w:val="decimal"/>
      <w:pStyle w:val="Ttulo1"/>
      <w:lvlText w:val="%1."/>
      <w:lvlJc w:val="left"/>
      <w:pPr>
        <w:tabs>
          <w:tab w:val="num" w:pos="360"/>
        </w:tabs>
        <w:ind w:left="283" w:hanging="283"/>
      </w:pPr>
    </w:lvl>
    <w:lvl w:ilvl="1">
      <w:start w:val="1"/>
      <w:numFmt w:val="decimal"/>
      <w:pStyle w:val="Ttulo2"/>
      <w:lvlText w:val="%1.%2"/>
      <w:lvlJc w:val="left"/>
      <w:pPr>
        <w:tabs>
          <w:tab w:val="num" w:pos="709"/>
        </w:tabs>
        <w:ind w:left="709" w:hanging="709"/>
      </w:pPr>
    </w:lvl>
    <w:lvl w:ilvl="2">
      <w:start w:val="1"/>
      <w:numFmt w:val="decimal"/>
      <w:pStyle w:val="Ttulo3"/>
      <w:lvlText w:val="%1.%2.%3"/>
      <w:lvlJc w:val="left"/>
      <w:pPr>
        <w:tabs>
          <w:tab w:val="num" w:pos="1418"/>
        </w:tabs>
        <w:ind w:left="1418" w:hanging="709"/>
      </w:pPr>
    </w:lvl>
    <w:lvl w:ilvl="3">
      <w:start w:val="1"/>
      <w:numFmt w:val="decimal"/>
      <w:pStyle w:val="Ttulo4"/>
      <w:lvlText w:val="%1.%2.%3.%4"/>
      <w:lvlJc w:val="left"/>
      <w:pPr>
        <w:tabs>
          <w:tab w:val="num" w:pos="1418"/>
        </w:tabs>
        <w:ind w:left="1418" w:hanging="851"/>
      </w:pPr>
    </w:lvl>
    <w:lvl w:ilvl="4">
      <w:start w:val="1"/>
      <w:numFmt w:val="lowerRoman"/>
      <w:pStyle w:val="Ttulo5"/>
      <w:lvlText w:val="(%5)"/>
      <w:lvlJc w:val="left"/>
      <w:pPr>
        <w:tabs>
          <w:tab w:val="num" w:pos="2138"/>
        </w:tabs>
        <w:ind w:left="1985" w:hanging="567"/>
      </w:pPr>
    </w:lvl>
    <w:lvl w:ilvl="5">
      <w:start w:val="1"/>
      <w:numFmt w:val="lowerLetter"/>
      <w:pStyle w:val="Ttulo6"/>
      <w:lvlText w:val="(%6)"/>
      <w:lvlJc w:val="left"/>
      <w:pPr>
        <w:tabs>
          <w:tab w:val="num" w:pos="2410"/>
        </w:tabs>
        <w:ind w:left="2410" w:hanging="425"/>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584" w:hanging="1584"/>
      </w:pPr>
    </w:lvl>
  </w:abstractNum>
  <w:abstractNum w:abstractNumId="39" w15:restartNumberingAfterBreak="0">
    <w:nsid w:val="28BA27C7"/>
    <w:multiLevelType w:val="hybridMultilevel"/>
    <w:tmpl w:val="525E715C"/>
    <w:lvl w:ilvl="0" w:tplc="A3E067D2">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294A379E"/>
    <w:multiLevelType w:val="hybridMultilevel"/>
    <w:tmpl w:val="C38415FC"/>
    <w:lvl w:ilvl="0" w:tplc="A3E067D2">
      <w:start w:val="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296B350F"/>
    <w:multiLevelType w:val="hybridMultilevel"/>
    <w:tmpl w:val="8572C8C8"/>
    <w:lvl w:ilvl="0" w:tplc="0C0A0001">
      <w:start w:val="1"/>
      <w:numFmt w:val="bullet"/>
      <w:lvlText w:val=""/>
      <w:lvlJc w:val="left"/>
      <w:pPr>
        <w:ind w:left="295" w:hanging="360"/>
      </w:pPr>
      <w:rPr>
        <w:rFonts w:ascii="Symbol" w:hAnsi="Symbol" w:hint="default"/>
      </w:rPr>
    </w:lvl>
    <w:lvl w:ilvl="1" w:tplc="0C0A0003" w:tentative="1">
      <w:start w:val="1"/>
      <w:numFmt w:val="bullet"/>
      <w:lvlText w:val="o"/>
      <w:lvlJc w:val="left"/>
      <w:pPr>
        <w:ind w:left="1015" w:hanging="360"/>
      </w:pPr>
      <w:rPr>
        <w:rFonts w:ascii="Courier New" w:hAnsi="Courier New" w:cs="Courier New" w:hint="default"/>
      </w:rPr>
    </w:lvl>
    <w:lvl w:ilvl="2" w:tplc="0C0A0005" w:tentative="1">
      <w:start w:val="1"/>
      <w:numFmt w:val="bullet"/>
      <w:lvlText w:val=""/>
      <w:lvlJc w:val="left"/>
      <w:pPr>
        <w:ind w:left="1735" w:hanging="360"/>
      </w:pPr>
      <w:rPr>
        <w:rFonts w:ascii="Wingdings" w:hAnsi="Wingdings" w:hint="default"/>
      </w:rPr>
    </w:lvl>
    <w:lvl w:ilvl="3" w:tplc="0C0A0001" w:tentative="1">
      <w:start w:val="1"/>
      <w:numFmt w:val="bullet"/>
      <w:lvlText w:val=""/>
      <w:lvlJc w:val="left"/>
      <w:pPr>
        <w:ind w:left="2455" w:hanging="360"/>
      </w:pPr>
      <w:rPr>
        <w:rFonts w:ascii="Symbol" w:hAnsi="Symbol" w:hint="default"/>
      </w:rPr>
    </w:lvl>
    <w:lvl w:ilvl="4" w:tplc="0C0A0003" w:tentative="1">
      <w:start w:val="1"/>
      <w:numFmt w:val="bullet"/>
      <w:lvlText w:val="o"/>
      <w:lvlJc w:val="left"/>
      <w:pPr>
        <w:ind w:left="3175" w:hanging="360"/>
      </w:pPr>
      <w:rPr>
        <w:rFonts w:ascii="Courier New" w:hAnsi="Courier New" w:cs="Courier New" w:hint="default"/>
      </w:rPr>
    </w:lvl>
    <w:lvl w:ilvl="5" w:tplc="0C0A0005" w:tentative="1">
      <w:start w:val="1"/>
      <w:numFmt w:val="bullet"/>
      <w:lvlText w:val=""/>
      <w:lvlJc w:val="left"/>
      <w:pPr>
        <w:ind w:left="3895" w:hanging="360"/>
      </w:pPr>
      <w:rPr>
        <w:rFonts w:ascii="Wingdings" w:hAnsi="Wingdings" w:hint="default"/>
      </w:rPr>
    </w:lvl>
    <w:lvl w:ilvl="6" w:tplc="0C0A0001" w:tentative="1">
      <w:start w:val="1"/>
      <w:numFmt w:val="bullet"/>
      <w:lvlText w:val=""/>
      <w:lvlJc w:val="left"/>
      <w:pPr>
        <w:ind w:left="4615" w:hanging="360"/>
      </w:pPr>
      <w:rPr>
        <w:rFonts w:ascii="Symbol" w:hAnsi="Symbol" w:hint="default"/>
      </w:rPr>
    </w:lvl>
    <w:lvl w:ilvl="7" w:tplc="0C0A0003" w:tentative="1">
      <w:start w:val="1"/>
      <w:numFmt w:val="bullet"/>
      <w:lvlText w:val="o"/>
      <w:lvlJc w:val="left"/>
      <w:pPr>
        <w:ind w:left="5335" w:hanging="360"/>
      </w:pPr>
      <w:rPr>
        <w:rFonts w:ascii="Courier New" w:hAnsi="Courier New" w:cs="Courier New" w:hint="default"/>
      </w:rPr>
    </w:lvl>
    <w:lvl w:ilvl="8" w:tplc="0C0A0005" w:tentative="1">
      <w:start w:val="1"/>
      <w:numFmt w:val="bullet"/>
      <w:lvlText w:val=""/>
      <w:lvlJc w:val="left"/>
      <w:pPr>
        <w:ind w:left="6055" w:hanging="360"/>
      </w:pPr>
      <w:rPr>
        <w:rFonts w:ascii="Wingdings" w:hAnsi="Wingdings" w:hint="default"/>
      </w:rPr>
    </w:lvl>
  </w:abstractNum>
  <w:abstractNum w:abstractNumId="42" w15:restartNumberingAfterBreak="0">
    <w:nsid w:val="2A553FDF"/>
    <w:multiLevelType w:val="hybridMultilevel"/>
    <w:tmpl w:val="1A9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2BD65C66"/>
    <w:multiLevelType w:val="hybridMultilevel"/>
    <w:tmpl w:val="9DD0B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2C8B0E01"/>
    <w:multiLevelType w:val="hybridMultilevel"/>
    <w:tmpl w:val="01602604"/>
    <w:lvl w:ilvl="0" w:tplc="A3E067D2">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2CBD12B1"/>
    <w:multiLevelType w:val="hybridMultilevel"/>
    <w:tmpl w:val="7892F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2D3212B7"/>
    <w:multiLevelType w:val="hybridMultilevel"/>
    <w:tmpl w:val="371C76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2EEE1032"/>
    <w:multiLevelType w:val="hybridMultilevel"/>
    <w:tmpl w:val="07AEEDCC"/>
    <w:lvl w:ilvl="0" w:tplc="01BC0C54">
      <w:start w:val="1"/>
      <w:numFmt w:val="bullet"/>
      <w:lvlRestart w:val="0"/>
      <w:lvlText w:val=""/>
      <w:lvlJc w:val="left"/>
      <w:pPr>
        <w:tabs>
          <w:tab w:val="num" w:pos="425"/>
        </w:tabs>
        <w:ind w:left="425" w:hanging="425"/>
      </w:pPr>
      <w:rPr>
        <w:rFonts w:ascii="Wingdings" w:hAnsi="Wingdings" w:hint="default"/>
        <w:b w:val="0"/>
        <w:i w:val="0"/>
        <w:sz w:val="12"/>
      </w:rPr>
    </w:lvl>
    <w:lvl w:ilvl="1" w:tplc="0C0A0003" w:tentative="1">
      <w:start w:val="1"/>
      <w:numFmt w:val="bullet"/>
      <w:lvlText w:val="o"/>
      <w:lvlJc w:val="left"/>
      <w:pPr>
        <w:ind w:left="1440" w:hanging="360"/>
      </w:pPr>
      <w:rPr>
        <w:rFonts w:ascii="Courier New" w:hAnsi="Courier New"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libri"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libri"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2F517481"/>
    <w:multiLevelType w:val="hybridMultilevel"/>
    <w:tmpl w:val="BCE4ECC8"/>
    <w:lvl w:ilvl="0" w:tplc="300EFE34">
      <w:start w:val="5"/>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alibri"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alibri"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alibri" w:hint="default"/>
      </w:rPr>
    </w:lvl>
    <w:lvl w:ilvl="8" w:tplc="0C0A0005" w:tentative="1">
      <w:start w:val="1"/>
      <w:numFmt w:val="bullet"/>
      <w:lvlText w:val=""/>
      <w:lvlJc w:val="left"/>
      <w:pPr>
        <w:ind w:left="6687" w:hanging="360"/>
      </w:pPr>
      <w:rPr>
        <w:rFonts w:ascii="Wingdings" w:hAnsi="Wingdings" w:hint="default"/>
      </w:rPr>
    </w:lvl>
  </w:abstractNum>
  <w:abstractNum w:abstractNumId="49" w15:restartNumberingAfterBreak="0">
    <w:nsid w:val="31217F7B"/>
    <w:multiLevelType w:val="hybridMultilevel"/>
    <w:tmpl w:val="E2240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3296704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32BE5BA8"/>
    <w:multiLevelType w:val="hybridMultilevel"/>
    <w:tmpl w:val="2EB8A84E"/>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2" w15:restartNumberingAfterBreak="0">
    <w:nsid w:val="335E5664"/>
    <w:multiLevelType w:val="hybridMultilevel"/>
    <w:tmpl w:val="FEB4E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33950DA4"/>
    <w:multiLevelType w:val="hybridMultilevel"/>
    <w:tmpl w:val="5D9EE4F2"/>
    <w:lvl w:ilvl="0" w:tplc="C94050E2">
      <w:start w:val="1"/>
      <w:numFmt w:val="lowerLetter"/>
      <w:lvlText w:val="%1."/>
      <w:lvlJc w:val="left"/>
      <w:pPr>
        <w:ind w:left="786" w:hanging="360"/>
      </w:pPr>
      <w:rPr>
        <w:i/>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4" w15:restartNumberingAfterBreak="0">
    <w:nsid w:val="346C5DBF"/>
    <w:multiLevelType w:val="hybridMultilevel"/>
    <w:tmpl w:val="6BB0B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3CE1529B"/>
    <w:multiLevelType w:val="hybridMultilevel"/>
    <w:tmpl w:val="97703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3DE13470"/>
    <w:multiLevelType w:val="singleLevel"/>
    <w:tmpl w:val="B89E2A9A"/>
    <w:lvl w:ilvl="0">
      <w:start w:val="1"/>
      <w:numFmt w:val="bullet"/>
      <w:pStyle w:val="Ttulo7"/>
      <w:lvlText w:val=""/>
      <w:lvlJc w:val="left"/>
      <w:pPr>
        <w:tabs>
          <w:tab w:val="num" w:pos="2693"/>
        </w:tabs>
        <w:ind w:left="2693" w:hanging="283"/>
      </w:pPr>
      <w:rPr>
        <w:rFonts w:ascii="Wingdings" w:hAnsi="Wingdings" w:hint="default"/>
        <w:b w:val="0"/>
        <w:i w:val="0"/>
        <w:sz w:val="12"/>
      </w:rPr>
    </w:lvl>
  </w:abstractNum>
  <w:abstractNum w:abstractNumId="57" w15:restartNumberingAfterBreak="0">
    <w:nsid w:val="3E186C02"/>
    <w:multiLevelType w:val="hybridMultilevel"/>
    <w:tmpl w:val="AF84CA7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3EC37CAB"/>
    <w:multiLevelType w:val="hybridMultilevel"/>
    <w:tmpl w:val="DC24F684"/>
    <w:lvl w:ilvl="0" w:tplc="F8F44E0A">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40344E19"/>
    <w:multiLevelType w:val="hybridMultilevel"/>
    <w:tmpl w:val="C17AE3D8"/>
    <w:lvl w:ilvl="0" w:tplc="F8F44E0A">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419A714A"/>
    <w:multiLevelType w:val="hybridMultilevel"/>
    <w:tmpl w:val="8FE6FB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1" w15:restartNumberingAfterBreak="0">
    <w:nsid w:val="428C3846"/>
    <w:multiLevelType w:val="hybridMultilevel"/>
    <w:tmpl w:val="1E40C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42A7548F"/>
    <w:multiLevelType w:val="hybridMultilevel"/>
    <w:tmpl w:val="6E401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43141B9A"/>
    <w:multiLevelType w:val="hybridMultilevel"/>
    <w:tmpl w:val="1102C24C"/>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64" w15:restartNumberingAfterBreak="0">
    <w:nsid w:val="44633C60"/>
    <w:multiLevelType w:val="hybridMultilevel"/>
    <w:tmpl w:val="E69C7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46D64966"/>
    <w:multiLevelType w:val="hybridMultilevel"/>
    <w:tmpl w:val="346ED3AE"/>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alibri"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alibri"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alibri" w:hint="default"/>
      </w:rPr>
    </w:lvl>
    <w:lvl w:ilvl="8" w:tplc="0C0A0005" w:tentative="1">
      <w:start w:val="1"/>
      <w:numFmt w:val="bullet"/>
      <w:lvlText w:val=""/>
      <w:lvlJc w:val="left"/>
      <w:pPr>
        <w:ind w:left="6687" w:hanging="360"/>
      </w:pPr>
      <w:rPr>
        <w:rFonts w:ascii="Wingdings" w:hAnsi="Wingdings" w:hint="default"/>
      </w:rPr>
    </w:lvl>
  </w:abstractNum>
  <w:abstractNum w:abstractNumId="66" w15:restartNumberingAfterBreak="0">
    <w:nsid w:val="47C63359"/>
    <w:multiLevelType w:val="hybridMultilevel"/>
    <w:tmpl w:val="08B2E10E"/>
    <w:lvl w:ilvl="0" w:tplc="376C974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7" w15:restartNumberingAfterBreak="0">
    <w:nsid w:val="492C528B"/>
    <w:multiLevelType w:val="hybridMultilevel"/>
    <w:tmpl w:val="E7C4C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498C3522"/>
    <w:multiLevelType w:val="hybridMultilevel"/>
    <w:tmpl w:val="13029E2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AF84F26"/>
    <w:multiLevelType w:val="hybridMultilevel"/>
    <w:tmpl w:val="65026C1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F984DC9"/>
    <w:multiLevelType w:val="hybridMultilevel"/>
    <w:tmpl w:val="B1E07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07D20B9"/>
    <w:multiLevelType w:val="singleLevel"/>
    <w:tmpl w:val="CAE695D8"/>
    <w:lvl w:ilvl="0">
      <w:start w:val="1"/>
      <w:numFmt w:val="bullet"/>
      <w:pStyle w:val="Ttulo9"/>
      <w:lvlText w:val=""/>
      <w:lvlJc w:val="left"/>
      <w:pPr>
        <w:tabs>
          <w:tab w:val="num" w:pos="3686"/>
        </w:tabs>
        <w:ind w:left="3686" w:hanging="426"/>
      </w:pPr>
      <w:rPr>
        <w:rFonts w:ascii="Symbol" w:hAnsi="Symbol" w:hint="default"/>
        <w:color w:val="auto"/>
        <w:sz w:val="16"/>
      </w:rPr>
    </w:lvl>
  </w:abstractNum>
  <w:abstractNum w:abstractNumId="72" w15:restartNumberingAfterBreak="0">
    <w:nsid w:val="51D77E0E"/>
    <w:multiLevelType w:val="hybridMultilevel"/>
    <w:tmpl w:val="B3D21F2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3" w15:restartNumberingAfterBreak="0">
    <w:nsid w:val="53FE7E60"/>
    <w:multiLevelType w:val="hybridMultilevel"/>
    <w:tmpl w:val="ECEE1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54E87EF5"/>
    <w:multiLevelType w:val="hybridMultilevel"/>
    <w:tmpl w:val="89B2EAD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5" w15:restartNumberingAfterBreak="0">
    <w:nsid w:val="55643091"/>
    <w:multiLevelType w:val="hybridMultilevel"/>
    <w:tmpl w:val="2EB8A84E"/>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6" w15:restartNumberingAfterBreak="0">
    <w:nsid w:val="565666EB"/>
    <w:multiLevelType w:val="hybridMultilevel"/>
    <w:tmpl w:val="31D63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582D0399"/>
    <w:multiLevelType w:val="hybridMultilevel"/>
    <w:tmpl w:val="5FEC75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586971F9"/>
    <w:multiLevelType w:val="hybridMultilevel"/>
    <w:tmpl w:val="548E4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58795354"/>
    <w:multiLevelType w:val="hybridMultilevel"/>
    <w:tmpl w:val="9D48694C"/>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0" w15:restartNumberingAfterBreak="0">
    <w:nsid w:val="5AFE157C"/>
    <w:multiLevelType w:val="hybridMultilevel"/>
    <w:tmpl w:val="DF36B8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1" w15:restartNumberingAfterBreak="0">
    <w:nsid w:val="5C737D90"/>
    <w:multiLevelType w:val="hybridMultilevel"/>
    <w:tmpl w:val="32B6C68E"/>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2" w15:restartNumberingAfterBreak="0">
    <w:nsid w:val="61E13F4A"/>
    <w:multiLevelType w:val="hybridMultilevel"/>
    <w:tmpl w:val="94505FE6"/>
    <w:lvl w:ilvl="0" w:tplc="0C0A0001">
      <w:start w:val="1"/>
      <w:numFmt w:val="bullet"/>
      <w:lvlText w:val=""/>
      <w:lvlJc w:val="left"/>
      <w:pPr>
        <w:ind w:left="295" w:hanging="360"/>
      </w:pPr>
      <w:rPr>
        <w:rFonts w:ascii="Symbol" w:hAnsi="Symbol" w:hint="default"/>
      </w:rPr>
    </w:lvl>
    <w:lvl w:ilvl="1" w:tplc="0C0A0003" w:tentative="1">
      <w:start w:val="1"/>
      <w:numFmt w:val="bullet"/>
      <w:lvlText w:val="o"/>
      <w:lvlJc w:val="left"/>
      <w:pPr>
        <w:ind w:left="1015" w:hanging="360"/>
      </w:pPr>
      <w:rPr>
        <w:rFonts w:ascii="Courier New" w:hAnsi="Courier New" w:cs="Courier New" w:hint="default"/>
      </w:rPr>
    </w:lvl>
    <w:lvl w:ilvl="2" w:tplc="0C0A0005" w:tentative="1">
      <w:start w:val="1"/>
      <w:numFmt w:val="bullet"/>
      <w:lvlText w:val=""/>
      <w:lvlJc w:val="left"/>
      <w:pPr>
        <w:ind w:left="1735" w:hanging="360"/>
      </w:pPr>
      <w:rPr>
        <w:rFonts w:ascii="Wingdings" w:hAnsi="Wingdings" w:hint="default"/>
      </w:rPr>
    </w:lvl>
    <w:lvl w:ilvl="3" w:tplc="0C0A0001" w:tentative="1">
      <w:start w:val="1"/>
      <w:numFmt w:val="bullet"/>
      <w:lvlText w:val=""/>
      <w:lvlJc w:val="left"/>
      <w:pPr>
        <w:ind w:left="2455" w:hanging="360"/>
      </w:pPr>
      <w:rPr>
        <w:rFonts w:ascii="Symbol" w:hAnsi="Symbol" w:hint="default"/>
      </w:rPr>
    </w:lvl>
    <w:lvl w:ilvl="4" w:tplc="0C0A0003" w:tentative="1">
      <w:start w:val="1"/>
      <w:numFmt w:val="bullet"/>
      <w:lvlText w:val="o"/>
      <w:lvlJc w:val="left"/>
      <w:pPr>
        <w:ind w:left="3175" w:hanging="360"/>
      </w:pPr>
      <w:rPr>
        <w:rFonts w:ascii="Courier New" w:hAnsi="Courier New" w:cs="Courier New" w:hint="default"/>
      </w:rPr>
    </w:lvl>
    <w:lvl w:ilvl="5" w:tplc="0C0A0005" w:tentative="1">
      <w:start w:val="1"/>
      <w:numFmt w:val="bullet"/>
      <w:lvlText w:val=""/>
      <w:lvlJc w:val="left"/>
      <w:pPr>
        <w:ind w:left="3895" w:hanging="360"/>
      </w:pPr>
      <w:rPr>
        <w:rFonts w:ascii="Wingdings" w:hAnsi="Wingdings" w:hint="default"/>
      </w:rPr>
    </w:lvl>
    <w:lvl w:ilvl="6" w:tplc="0C0A0001" w:tentative="1">
      <w:start w:val="1"/>
      <w:numFmt w:val="bullet"/>
      <w:lvlText w:val=""/>
      <w:lvlJc w:val="left"/>
      <w:pPr>
        <w:ind w:left="4615" w:hanging="360"/>
      </w:pPr>
      <w:rPr>
        <w:rFonts w:ascii="Symbol" w:hAnsi="Symbol" w:hint="default"/>
      </w:rPr>
    </w:lvl>
    <w:lvl w:ilvl="7" w:tplc="0C0A0003" w:tentative="1">
      <w:start w:val="1"/>
      <w:numFmt w:val="bullet"/>
      <w:lvlText w:val="o"/>
      <w:lvlJc w:val="left"/>
      <w:pPr>
        <w:ind w:left="5335" w:hanging="360"/>
      </w:pPr>
      <w:rPr>
        <w:rFonts w:ascii="Courier New" w:hAnsi="Courier New" w:cs="Courier New" w:hint="default"/>
      </w:rPr>
    </w:lvl>
    <w:lvl w:ilvl="8" w:tplc="0C0A0005" w:tentative="1">
      <w:start w:val="1"/>
      <w:numFmt w:val="bullet"/>
      <w:lvlText w:val=""/>
      <w:lvlJc w:val="left"/>
      <w:pPr>
        <w:ind w:left="6055" w:hanging="360"/>
      </w:pPr>
      <w:rPr>
        <w:rFonts w:ascii="Wingdings" w:hAnsi="Wingdings" w:hint="default"/>
      </w:rPr>
    </w:lvl>
  </w:abstractNum>
  <w:abstractNum w:abstractNumId="83" w15:restartNumberingAfterBreak="0">
    <w:nsid w:val="65276452"/>
    <w:multiLevelType w:val="hybridMultilevel"/>
    <w:tmpl w:val="B4469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65A00694"/>
    <w:multiLevelType w:val="hybridMultilevel"/>
    <w:tmpl w:val="A2529918"/>
    <w:lvl w:ilvl="0" w:tplc="0C0A0017">
      <w:start w:val="1"/>
      <w:numFmt w:val="lowerLetter"/>
      <w:lvlText w:val="%1)"/>
      <w:lvlJc w:val="left"/>
      <w:pPr>
        <w:ind w:left="78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6330A0E"/>
    <w:multiLevelType w:val="hybridMultilevel"/>
    <w:tmpl w:val="BD4A4BF2"/>
    <w:lvl w:ilvl="0" w:tplc="0C0A0001">
      <w:start w:val="1"/>
      <w:numFmt w:val="bullet"/>
      <w:lvlText w:val=""/>
      <w:lvlJc w:val="left"/>
      <w:pPr>
        <w:ind w:left="723" w:hanging="360"/>
      </w:pPr>
      <w:rPr>
        <w:rFonts w:ascii="Symbol" w:hAnsi="Symbol" w:hint="default"/>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86" w15:restartNumberingAfterBreak="0">
    <w:nsid w:val="69651BF7"/>
    <w:multiLevelType w:val="hybridMultilevel"/>
    <w:tmpl w:val="35EE45F8"/>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7" w15:restartNumberingAfterBreak="0">
    <w:nsid w:val="69FB087E"/>
    <w:multiLevelType w:val="hybridMultilevel"/>
    <w:tmpl w:val="BCEC4DA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8" w15:restartNumberingAfterBreak="0">
    <w:nsid w:val="6D1C2357"/>
    <w:multiLevelType w:val="hybridMultilevel"/>
    <w:tmpl w:val="EDC09606"/>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9" w15:restartNumberingAfterBreak="0">
    <w:nsid w:val="6EDD6260"/>
    <w:multiLevelType w:val="hybridMultilevel"/>
    <w:tmpl w:val="AD088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6F2666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1" w15:restartNumberingAfterBreak="0">
    <w:nsid w:val="70F53FA5"/>
    <w:multiLevelType w:val="hybridMultilevel"/>
    <w:tmpl w:val="3BC44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73D62825"/>
    <w:multiLevelType w:val="hybridMultilevel"/>
    <w:tmpl w:val="EDC09606"/>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3" w15:restartNumberingAfterBreak="0">
    <w:nsid w:val="74035A71"/>
    <w:multiLevelType w:val="hybridMultilevel"/>
    <w:tmpl w:val="5568CF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774F63E8"/>
    <w:multiLevelType w:val="hybridMultilevel"/>
    <w:tmpl w:val="CD1AFBA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15:restartNumberingAfterBreak="0">
    <w:nsid w:val="7A6C650A"/>
    <w:multiLevelType w:val="hybridMultilevel"/>
    <w:tmpl w:val="D40A29C0"/>
    <w:lvl w:ilvl="0" w:tplc="2E96C036">
      <w:start w:val="1"/>
      <w:numFmt w:val="bullet"/>
      <w:lvlText w:val="-"/>
      <w:lvlJc w:val="left"/>
      <w:pPr>
        <w:ind w:hanging="360"/>
      </w:pPr>
      <w:rPr>
        <w:rFonts w:ascii="Times New Roman" w:eastAsia="Times New Roman" w:hAnsi="Times New Roman" w:hint="default"/>
        <w:color w:val="632423"/>
        <w:w w:val="99"/>
        <w:sz w:val="20"/>
        <w:szCs w:val="20"/>
      </w:rPr>
    </w:lvl>
    <w:lvl w:ilvl="1" w:tplc="8FA07D3A">
      <w:start w:val="1"/>
      <w:numFmt w:val="bullet"/>
      <w:lvlText w:val="•"/>
      <w:lvlJc w:val="left"/>
      <w:rPr>
        <w:rFonts w:hint="default"/>
      </w:rPr>
    </w:lvl>
    <w:lvl w:ilvl="2" w:tplc="AF26D1FE">
      <w:start w:val="1"/>
      <w:numFmt w:val="bullet"/>
      <w:lvlText w:val="•"/>
      <w:lvlJc w:val="left"/>
      <w:rPr>
        <w:rFonts w:hint="default"/>
      </w:rPr>
    </w:lvl>
    <w:lvl w:ilvl="3" w:tplc="7E74B4DC">
      <w:start w:val="1"/>
      <w:numFmt w:val="bullet"/>
      <w:lvlText w:val="•"/>
      <w:lvlJc w:val="left"/>
      <w:rPr>
        <w:rFonts w:hint="default"/>
      </w:rPr>
    </w:lvl>
    <w:lvl w:ilvl="4" w:tplc="D32CF498">
      <w:start w:val="1"/>
      <w:numFmt w:val="bullet"/>
      <w:lvlText w:val="•"/>
      <w:lvlJc w:val="left"/>
      <w:rPr>
        <w:rFonts w:hint="default"/>
      </w:rPr>
    </w:lvl>
    <w:lvl w:ilvl="5" w:tplc="0E38DC0E">
      <w:start w:val="1"/>
      <w:numFmt w:val="bullet"/>
      <w:lvlText w:val="•"/>
      <w:lvlJc w:val="left"/>
      <w:rPr>
        <w:rFonts w:hint="default"/>
      </w:rPr>
    </w:lvl>
    <w:lvl w:ilvl="6" w:tplc="ACFA9F9C">
      <w:start w:val="1"/>
      <w:numFmt w:val="bullet"/>
      <w:lvlText w:val="•"/>
      <w:lvlJc w:val="left"/>
      <w:rPr>
        <w:rFonts w:hint="default"/>
      </w:rPr>
    </w:lvl>
    <w:lvl w:ilvl="7" w:tplc="C8C0073C">
      <w:start w:val="1"/>
      <w:numFmt w:val="bullet"/>
      <w:lvlText w:val="•"/>
      <w:lvlJc w:val="left"/>
      <w:rPr>
        <w:rFonts w:hint="default"/>
      </w:rPr>
    </w:lvl>
    <w:lvl w:ilvl="8" w:tplc="F790E198">
      <w:start w:val="1"/>
      <w:numFmt w:val="bullet"/>
      <w:lvlText w:val="•"/>
      <w:lvlJc w:val="left"/>
      <w:rPr>
        <w:rFonts w:hint="default"/>
      </w:rPr>
    </w:lvl>
  </w:abstractNum>
  <w:abstractNum w:abstractNumId="96" w15:restartNumberingAfterBreak="0">
    <w:nsid w:val="7B15188F"/>
    <w:multiLevelType w:val="multilevel"/>
    <w:tmpl w:val="04090023"/>
    <w:styleLink w:val="ArtculoSecci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7" w15:restartNumberingAfterBreak="0">
    <w:nsid w:val="7D445E62"/>
    <w:multiLevelType w:val="hybridMultilevel"/>
    <w:tmpl w:val="7AA806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7EB3628B"/>
    <w:multiLevelType w:val="hybridMultilevel"/>
    <w:tmpl w:val="90B274F2"/>
    <w:lvl w:ilvl="0" w:tplc="C3542944">
      <w:start w:val="1"/>
      <w:numFmt w:val="decimal"/>
      <w:lvlText w:val="%1."/>
      <w:lvlJc w:val="left"/>
      <w:pPr>
        <w:ind w:left="720" w:hanging="360"/>
      </w:pPr>
      <w:rPr>
        <w:rFonts w:ascii="Calibri" w:eastAsia="Times New Roman" w:hAnsi="Calibri" w:cs="Times New Roman"/>
        <w:b/>
        <w:i/>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9" w15:restartNumberingAfterBreak="0">
    <w:nsid w:val="7EE268C7"/>
    <w:multiLevelType w:val="hybridMultilevel"/>
    <w:tmpl w:val="BCEC4DA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8"/>
  </w:num>
  <w:num w:numId="2">
    <w:abstractNumId w:val="38"/>
  </w:num>
  <w:num w:numId="3">
    <w:abstractNumId w:val="38"/>
  </w:num>
  <w:num w:numId="4">
    <w:abstractNumId w:val="38"/>
  </w:num>
  <w:num w:numId="5">
    <w:abstractNumId w:val="38"/>
  </w:num>
  <w:num w:numId="6">
    <w:abstractNumId w:val="38"/>
  </w:num>
  <w:num w:numId="7">
    <w:abstractNumId w:val="38"/>
  </w:num>
  <w:num w:numId="8">
    <w:abstractNumId w:val="56"/>
  </w:num>
  <w:num w:numId="9">
    <w:abstractNumId w:val="9"/>
  </w:num>
  <w:num w:numId="10">
    <w:abstractNumId w:val="71"/>
  </w:num>
  <w:num w:numId="11">
    <w:abstractNumId w:val="51"/>
  </w:num>
  <w:num w:numId="12">
    <w:abstractNumId w:val="3"/>
  </w:num>
  <w:num w:numId="13">
    <w:abstractNumId w:val="48"/>
  </w:num>
  <w:num w:numId="14">
    <w:abstractNumId w:val="18"/>
  </w:num>
  <w:num w:numId="15">
    <w:abstractNumId w:val="75"/>
  </w:num>
  <w:num w:numId="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99"/>
  </w:num>
  <w:num w:numId="19">
    <w:abstractNumId w:val="87"/>
  </w:num>
  <w:num w:numId="20">
    <w:abstractNumId w:val="88"/>
  </w:num>
  <w:num w:numId="21">
    <w:abstractNumId w:val="92"/>
  </w:num>
  <w:num w:numId="22">
    <w:abstractNumId w:val="34"/>
  </w:num>
  <w:num w:numId="23">
    <w:abstractNumId w:val="84"/>
  </w:num>
  <w:num w:numId="24">
    <w:abstractNumId w:val="47"/>
  </w:num>
  <w:num w:numId="25">
    <w:abstractNumId w:val="37"/>
  </w:num>
  <w:num w:numId="26">
    <w:abstractNumId w:val="50"/>
  </w:num>
  <w:num w:numId="27">
    <w:abstractNumId w:val="90"/>
  </w:num>
  <w:num w:numId="28">
    <w:abstractNumId w:val="96"/>
  </w:num>
  <w:num w:numId="29">
    <w:abstractNumId w:val="6"/>
  </w:num>
  <w:num w:numId="30">
    <w:abstractNumId w:val="4"/>
  </w:num>
  <w:num w:numId="31">
    <w:abstractNumId w:val="2"/>
  </w:num>
  <w:num w:numId="32">
    <w:abstractNumId w:val="1"/>
  </w:num>
  <w:num w:numId="33">
    <w:abstractNumId w:val="5"/>
  </w:num>
  <w:num w:numId="34">
    <w:abstractNumId w:val="67"/>
  </w:num>
  <w:num w:numId="35">
    <w:abstractNumId w:val="12"/>
  </w:num>
  <w:num w:numId="36">
    <w:abstractNumId w:val="97"/>
  </w:num>
  <w:num w:numId="37">
    <w:abstractNumId w:val="43"/>
  </w:num>
  <w:num w:numId="38">
    <w:abstractNumId w:val="44"/>
  </w:num>
  <w:num w:numId="39">
    <w:abstractNumId w:val="40"/>
  </w:num>
  <w:num w:numId="40">
    <w:abstractNumId w:val="17"/>
  </w:num>
  <w:num w:numId="41">
    <w:abstractNumId w:val="61"/>
  </w:num>
  <w:num w:numId="42">
    <w:abstractNumId w:val="8"/>
  </w:num>
  <w:num w:numId="43">
    <w:abstractNumId w:val="21"/>
  </w:num>
  <w:num w:numId="44">
    <w:abstractNumId w:val="81"/>
  </w:num>
  <w:num w:numId="45">
    <w:abstractNumId w:val="35"/>
  </w:num>
  <w:num w:numId="46">
    <w:abstractNumId w:val="30"/>
  </w:num>
  <w:num w:numId="47">
    <w:abstractNumId w:val="46"/>
  </w:num>
  <w:num w:numId="48">
    <w:abstractNumId w:val="52"/>
  </w:num>
  <w:num w:numId="49">
    <w:abstractNumId w:val="85"/>
  </w:num>
  <w:num w:numId="50">
    <w:abstractNumId w:val="74"/>
  </w:num>
  <w:num w:numId="51">
    <w:abstractNumId w:val="72"/>
  </w:num>
  <w:num w:numId="52">
    <w:abstractNumId w:val="19"/>
  </w:num>
  <w:num w:numId="53">
    <w:abstractNumId w:val="26"/>
  </w:num>
  <w:num w:numId="54">
    <w:abstractNumId w:val="39"/>
  </w:num>
  <w:num w:numId="55">
    <w:abstractNumId w:val="60"/>
  </w:num>
  <w:num w:numId="56">
    <w:abstractNumId w:val="94"/>
  </w:num>
  <w:num w:numId="57">
    <w:abstractNumId w:val="10"/>
  </w:num>
  <w:num w:numId="58">
    <w:abstractNumId w:val="29"/>
  </w:num>
  <w:num w:numId="59">
    <w:abstractNumId w:val="16"/>
  </w:num>
  <w:num w:numId="60">
    <w:abstractNumId w:val="28"/>
  </w:num>
  <w:num w:numId="61">
    <w:abstractNumId w:val="86"/>
  </w:num>
  <w:num w:numId="62">
    <w:abstractNumId w:val="79"/>
  </w:num>
  <w:num w:numId="63">
    <w:abstractNumId w:val="57"/>
  </w:num>
  <w:num w:numId="64">
    <w:abstractNumId w:val="42"/>
  </w:num>
  <w:num w:numId="65">
    <w:abstractNumId w:val="15"/>
  </w:num>
  <w:num w:numId="66">
    <w:abstractNumId w:val="32"/>
  </w:num>
  <w:num w:numId="67">
    <w:abstractNumId w:val="83"/>
  </w:num>
  <w:num w:numId="68">
    <w:abstractNumId w:val="68"/>
  </w:num>
  <w:num w:numId="69">
    <w:abstractNumId w:val="53"/>
  </w:num>
  <w:num w:numId="70">
    <w:abstractNumId w:val="91"/>
  </w:num>
  <w:num w:numId="71">
    <w:abstractNumId w:val="13"/>
  </w:num>
  <w:num w:numId="72">
    <w:abstractNumId w:val="22"/>
  </w:num>
  <w:num w:numId="73">
    <w:abstractNumId w:val="14"/>
  </w:num>
  <w:num w:numId="74">
    <w:abstractNumId w:val="11"/>
  </w:num>
  <w:num w:numId="75">
    <w:abstractNumId w:val="25"/>
  </w:num>
  <w:num w:numId="76">
    <w:abstractNumId w:val="64"/>
  </w:num>
  <w:num w:numId="77">
    <w:abstractNumId w:val="77"/>
  </w:num>
  <w:num w:numId="78">
    <w:abstractNumId w:val="24"/>
  </w:num>
  <w:num w:numId="79">
    <w:abstractNumId w:val="70"/>
  </w:num>
  <w:num w:numId="80">
    <w:abstractNumId w:val="45"/>
  </w:num>
  <w:num w:numId="81">
    <w:abstractNumId w:val="62"/>
  </w:num>
  <w:num w:numId="82">
    <w:abstractNumId w:val="27"/>
  </w:num>
  <w:num w:numId="83">
    <w:abstractNumId w:val="82"/>
  </w:num>
  <w:num w:numId="84">
    <w:abstractNumId w:val="41"/>
  </w:num>
  <w:num w:numId="85">
    <w:abstractNumId w:val="31"/>
  </w:num>
  <w:num w:numId="86">
    <w:abstractNumId w:val="93"/>
  </w:num>
  <w:num w:numId="87">
    <w:abstractNumId w:val="69"/>
  </w:num>
  <w:num w:numId="88">
    <w:abstractNumId w:val="65"/>
  </w:num>
  <w:num w:numId="89">
    <w:abstractNumId w:val="55"/>
  </w:num>
  <w:num w:numId="90">
    <w:abstractNumId w:val="58"/>
  </w:num>
  <w:num w:numId="91">
    <w:abstractNumId w:val="59"/>
  </w:num>
  <w:num w:numId="92">
    <w:abstractNumId w:val="20"/>
  </w:num>
  <w:num w:numId="93">
    <w:abstractNumId w:val="73"/>
  </w:num>
  <w:num w:numId="94">
    <w:abstractNumId w:val="36"/>
  </w:num>
  <w:num w:numId="95">
    <w:abstractNumId w:val="63"/>
  </w:num>
  <w:num w:numId="96">
    <w:abstractNumId w:val="76"/>
  </w:num>
  <w:num w:numId="97">
    <w:abstractNumId w:val="0"/>
  </w:num>
  <w:num w:numId="98">
    <w:abstractNumId w:val="49"/>
  </w:num>
  <w:num w:numId="99">
    <w:abstractNumId w:val="78"/>
  </w:num>
  <w:num w:numId="100">
    <w:abstractNumId w:val="89"/>
  </w:num>
  <w:num w:numId="101">
    <w:abstractNumId w:val="54"/>
  </w:num>
  <w:num w:numId="102">
    <w:abstractNumId w:val="23"/>
  </w:num>
  <w:num w:numId="103">
    <w:abstractNumId w:val="95"/>
  </w:num>
  <w:num w:numId="104">
    <w:abstractNumId w:val="7"/>
  </w:num>
  <w:num w:numId="105">
    <w:abstractNumId w:val="98"/>
  </w:num>
  <w:num w:numId="106">
    <w:abstractNumId w:val="8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5CF"/>
    <w:rsid w:val="00010EA0"/>
    <w:rsid w:val="00016AD1"/>
    <w:rsid w:val="000204B4"/>
    <w:rsid w:val="00024EDA"/>
    <w:rsid w:val="00027014"/>
    <w:rsid w:val="000366B8"/>
    <w:rsid w:val="00043AB6"/>
    <w:rsid w:val="00044DAD"/>
    <w:rsid w:val="00057C55"/>
    <w:rsid w:val="00060827"/>
    <w:rsid w:val="0006127F"/>
    <w:rsid w:val="00063110"/>
    <w:rsid w:val="000632F5"/>
    <w:rsid w:val="00082C05"/>
    <w:rsid w:val="0008606E"/>
    <w:rsid w:val="00086078"/>
    <w:rsid w:val="000A2FEC"/>
    <w:rsid w:val="000A2FFB"/>
    <w:rsid w:val="000A30D7"/>
    <w:rsid w:val="000A3178"/>
    <w:rsid w:val="000B1B09"/>
    <w:rsid w:val="000B259F"/>
    <w:rsid w:val="000B3CFD"/>
    <w:rsid w:val="000B3E88"/>
    <w:rsid w:val="000B482B"/>
    <w:rsid w:val="000C7BBD"/>
    <w:rsid w:val="000D7487"/>
    <w:rsid w:val="000E0A5F"/>
    <w:rsid w:val="000E1A6D"/>
    <w:rsid w:val="000E2F25"/>
    <w:rsid w:val="000E77D5"/>
    <w:rsid w:val="000F0CF3"/>
    <w:rsid w:val="000F1F9C"/>
    <w:rsid w:val="0011428F"/>
    <w:rsid w:val="0012032A"/>
    <w:rsid w:val="00120C2E"/>
    <w:rsid w:val="00126705"/>
    <w:rsid w:val="00126BDB"/>
    <w:rsid w:val="00127606"/>
    <w:rsid w:val="001310FA"/>
    <w:rsid w:val="00137E82"/>
    <w:rsid w:val="00153639"/>
    <w:rsid w:val="00154375"/>
    <w:rsid w:val="00157975"/>
    <w:rsid w:val="00160037"/>
    <w:rsid w:val="00162C23"/>
    <w:rsid w:val="00170DF5"/>
    <w:rsid w:val="00177BA3"/>
    <w:rsid w:val="00191D8F"/>
    <w:rsid w:val="001966F1"/>
    <w:rsid w:val="001A02C0"/>
    <w:rsid w:val="001B00D7"/>
    <w:rsid w:val="001B0958"/>
    <w:rsid w:val="001B61E1"/>
    <w:rsid w:val="001C5A90"/>
    <w:rsid w:val="001D24DF"/>
    <w:rsid w:val="001E214E"/>
    <w:rsid w:val="001E6B0B"/>
    <w:rsid w:val="001F0E87"/>
    <w:rsid w:val="001F12C9"/>
    <w:rsid w:val="001F24F7"/>
    <w:rsid w:val="001F7A56"/>
    <w:rsid w:val="00202A45"/>
    <w:rsid w:val="002073FF"/>
    <w:rsid w:val="00211638"/>
    <w:rsid w:val="002178E5"/>
    <w:rsid w:val="00235708"/>
    <w:rsid w:val="00240B79"/>
    <w:rsid w:val="002414A1"/>
    <w:rsid w:val="002471EC"/>
    <w:rsid w:val="002534CB"/>
    <w:rsid w:val="00263942"/>
    <w:rsid w:val="00270895"/>
    <w:rsid w:val="002815AA"/>
    <w:rsid w:val="00282C17"/>
    <w:rsid w:val="002853DA"/>
    <w:rsid w:val="002921A0"/>
    <w:rsid w:val="00295204"/>
    <w:rsid w:val="002B7EDD"/>
    <w:rsid w:val="002D304D"/>
    <w:rsid w:val="002D7650"/>
    <w:rsid w:val="002E1D6E"/>
    <w:rsid w:val="002E279C"/>
    <w:rsid w:val="002E4126"/>
    <w:rsid w:val="002E7B86"/>
    <w:rsid w:val="002F6847"/>
    <w:rsid w:val="00314CD8"/>
    <w:rsid w:val="00324634"/>
    <w:rsid w:val="00332306"/>
    <w:rsid w:val="00333E10"/>
    <w:rsid w:val="003458E7"/>
    <w:rsid w:val="003658A4"/>
    <w:rsid w:val="003673DE"/>
    <w:rsid w:val="00372F77"/>
    <w:rsid w:val="00374B40"/>
    <w:rsid w:val="00375FC0"/>
    <w:rsid w:val="00377710"/>
    <w:rsid w:val="003778EE"/>
    <w:rsid w:val="00381AC4"/>
    <w:rsid w:val="00387576"/>
    <w:rsid w:val="003A63A2"/>
    <w:rsid w:val="003B4122"/>
    <w:rsid w:val="003B4C44"/>
    <w:rsid w:val="003B711B"/>
    <w:rsid w:val="003C0FE8"/>
    <w:rsid w:val="003C3E6B"/>
    <w:rsid w:val="003C54AC"/>
    <w:rsid w:val="003D00E3"/>
    <w:rsid w:val="003D49A4"/>
    <w:rsid w:val="003D5C2F"/>
    <w:rsid w:val="003D5D7D"/>
    <w:rsid w:val="003E0B24"/>
    <w:rsid w:val="003F4F1E"/>
    <w:rsid w:val="00400AE0"/>
    <w:rsid w:val="00400EAF"/>
    <w:rsid w:val="004011B9"/>
    <w:rsid w:val="00401D67"/>
    <w:rsid w:val="0040639A"/>
    <w:rsid w:val="00412BC8"/>
    <w:rsid w:val="00413F1C"/>
    <w:rsid w:val="00415F20"/>
    <w:rsid w:val="00437F99"/>
    <w:rsid w:val="00442002"/>
    <w:rsid w:val="00445F7F"/>
    <w:rsid w:val="0044659A"/>
    <w:rsid w:val="00446DF0"/>
    <w:rsid w:val="00461357"/>
    <w:rsid w:val="0046299D"/>
    <w:rsid w:val="004651C3"/>
    <w:rsid w:val="00473DC4"/>
    <w:rsid w:val="004905C2"/>
    <w:rsid w:val="004A2C46"/>
    <w:rsid w:val="004A55EB"/>
    <w:rsid w:val="004B35C4"/>
    <w:rsid w:val="004C0CAD"/>
    <w:rsid w:val="004C6299"/>
    <w:rsid w:val="004C6FBD"/>
    <w:rsid w:val="004C772C"/>
    <w:rsid w:val="004E0570"/>
    <w:rsid w:val="004E7968"/>
    <w:rsid w:val="00502E44"/>
    <w:rsid w:val="00520BD5"/>
    <w:rsid w:val="0054145D"/>
    <w:rsid w:val="00545054"/>
    <w:rsid w:val="00545E79"/>
    <w:rsid w:val="00557B64"/>
    <w:rsid w:val="00557EA9"/>
    <w:rsid w:val="005615CF"/>
    <w:rsid w:val="00561946"/>
    <w:rsid w:val="005733E3"/>
    <w:rsid w:val="005751C9"/>
    <w:rsid w:val="00587EEE"/>
    <w:rsid w:val="00591946"/>
    <w:rsid w:val="005921C5"/>
    <w:rsid w:val="005B0A62"/>
    <w:rsid w:val="005B31D6"/>
    <w:rsid w:val="005C661E"/>
    <w:rsid w:val="005D093D"/>
    <w:rsid w:val="005F3C37"/>
    <w:rsid w:val="00600D09"/>
    <w:rsid w:val="00601FA2"/>
    <w:rsid w:val="00610F85"/>
    <w:rsid w:val="0061132B"/>
    <w:rsid w:val="00615659"/>
    <w:rsid w:val="00620087"/>
    <w:rsid w:val="00621DDF"/>
    <w:rsid w:val="00624407"/>
    <w:rsid w:val="00637C2C"/>
    <w:rsid w:val="006479D3"/>
    <w:rsid w:val="0065109A"/>
    <w:rsid w:val="00673D4A"/>
    <w:rsid w:val="00673E27"/>
    <w:rsid w:val="006766C3"/>
    <w:rsid w:val="006825D6"/>
    <w:rsid w:val="00682F55"/>
    <w:rsid w:val="00684445"/>
    <w:rsid w:val="006852F2"/>
    <w:rsid w:val="006913BC"/>
    <w:rsid w:val="006A5595"/>
    <w:rsid w:val="006A63C4"/>
    <w:rsid w:val="006A762D"/>
    <w:rsid w:val="006B4D73"/>
    <w:rsid w:val="006E2B9F"/>
    <w:rsid w:val="006E4E4A"/>
    <w:rsid w:val="006E5CF8"/>
    <w:rsid w:val="006E63A6"/>
    <w:rsid w:val="006F39F8"/>
    <w:rsid w:val="006F4F5E"/>
    <w:rsid w:val="006F59C3"/>
    <w:rsid w:val="00704FEF"/>
    <w:rsid w:val="0070609B"/>
    <w:rsid w:val="00717523"/>
    <w:rsid w:val="00724E6C"/>
    <w:rsid w:val="00742350"/>
    <w:rsid w:val="00743B24"/>
    <w:rsid w:val="00743C49"/>
    <w:rsid w:val="00744B6F"/>
    <w:rsid w:val="007478C2"/>
    <w:rsid w:val="00747A63"/>
    <w:rsid w:val="00747C77"/>
    <w:rsid w:val="00760AB1"/>
    <w:rsid w:val="00762BBC"/>
    <w:rsid w:val="00765B28"/>
    <w:rsid w:val="00765F1C"/>
    <w:rsid w:val="00776E3D"/>
    <w:rsid w:val="00781732"/>
    <w:rsid w:val="00782C75"/>
    <w:rsid w:val="00784381"/>
    <w:rsid w:val="007A63DB"/>
    <w:rsid w:val="007B5A3F"/>
    <w:rsid w:val="007B5B21"/>
    <w:rsid w:val="007B6ABB"/>
    <w:rsid w:val="007C578E"/>
    <w:rsid w:val="007D0DF6"/>
    <w:rsid w:val="007D3F80"/>
    <w:rsid w:val="007D705B"/>
    <w:rsid w:val="00803A89"/>
    <w:rsid w:val="008044A0"/>
    <w:rsid w:val="0080764F"/>
    <w:rsid w:val="00811C7A"/>
    <w:rsid w:val="00816648"/>
    <w:rsid w:val="00837C55"/>
    <w:rsid w:val="00843B4F"/>
    <w:rsid w:val="00847F30"/>
    <w:rsid w:val="008648D8"/>
    <w:rsid w:val="00867075"/>
    <w:rsid w:val="00877636"/>
    <w:rsid w:val="008909A1"/>
    <w:rsid w:val="008A1D49"/>
    <w:rsid w:val="008B0B98"/>
    <w:rsid w:val="008B17BB"/>
    <w:rsid w:val="008B248D"/>
    <w:rsid w:val="008B2C18"/>
    <w:rsid w:val="008C727F"/>
    <w:rsid w:val="008D4A53"/>
    <w:rsid w:val="008F0FB7"/>
    <w:rsid w:val="0090185B"/>
    <w:rsid w:val="00905CF0"/>
    <w:rsid w:val="009074B2"/>
    <w:rsid w:val="0091394D"/>
    <w:rsid w:val="00915CB3"/>
    <w:rsid w:val="0093004E"/>
    <w:rsid w:val="0094193C"/>
    <w:rsid w:val="00962DBA"/>
    <w:rsid w:val="009654FD"/>
    <w:rsid w:val="0096711B"/>
    <w:rsid w:val="009715EB"/>
    <w:rsid w:val="00972103"/>
    <w:rsid w:val="0097669D"/>
    <w:rsid w:val="00980D86"/>
    <w:rsid w:val="00984370"/>
    <w:rsid w:val="00997781"/>
    <w:rsid w:val="009D04A6"/>
    <w:rsid w:val="009D1740"/>
    <w:rsid w:val="009D6EE2"/>
    <w:rsid w:val="009F2B65"/>
    <w:rsid w:val="009F52BA"/>
    <w:rsid w:val="009F5660"/>
    <w:rsid w:val="009F6296"/>
    <w:rsid w:val="00A0725A"/>
    <w:rsid w:val="00A100F3"/>
    <w:rsid w:val="00A14E1C"/>
    <w:rsid w:val="00A16D42"/>
    <w:rsid w:val="00A178AE"/>
    <w:rsid w:val="00A244C6"/>
    <w:rsid w:val="00A32353"/>
    <w:rsid w:val="00A37496"/>
    <w:rsid w:val="00A4086C"/>
    <w:rsid w:val="00A428FF"/>
    <w:rsid w:val="00A55EAF"/>
    <w:rsid w:val="00A62D64"/>
    <w:rsid w:val="00A66D13"/>
    <w:rsid w:val="00A727A2"/>
    <w:rsid w:val="00A7541A"/>
    <w:rsid w:val="00A83D91"/>
    <w:rsid w:val="00AA2318"/>
    <w:rsid w:val="00AA612C"/>
    <w:rsid w:val="00AB37CA"/>
    <w:rsid w:val="00AB3D0A"/>
    <w:rsid w:val="00AB6926"/>
    <w:rsid w:val="00AC54A1"/>
    <w:rsid w:val="00AC57F0"/>
    <w:rsid w:val="00AD47B1"/>
    <w:rsid w:val="00AD4F0F"/>
    <w:rsid w:val="00AD6DD9"/>
    <w:rsid w:val="00AE0F43"/>
    <w:rsid w:val="00AE287F"/>
    <w:rsid w:val="00AE2AAD"/>
    <w:rsid w:val="00AE6C28"/>
    <w:rsid w:val="00B029FE"/>
    <w:rsid w:val="00B03668"/>
    <w:rsid w:val="00B24122"/>
    <w:rsid w:val="00B24D61"/>
    <w:rsid w:val="00B32AB5"/>
    <w:rsid w:val="00B32AF3"/>
    <w:rsid w:val="00B33CCA"/>
    <w:rsid w:val="00B342AB"/>
    <w:rsid w:val="00B34F27"/>
    <w:rsid w:val="00B37CA3"/>
    <w:rsid w:val="00B42AE7"/>
    <w:rsid w:val="00B549B8"/>
    <w:rsid w:val="00B566AD"/>
    <w:rsid w:val="00B64847"/>
    <w:rsid w:val="00B658C2"/>
    <w:rsid w:val="00B75BAC"/>
    <w:rsid w:val="00B813FF"/>
    <w:rsid w:val="00B9076A"/>
    <w:rsid w:val="00B90E97"/>
    <w:rsid w:val="00B95C68"/>
    <w:rsid w:val="00BA0E4D"/>
    <w:rsid w:val="00BA45DE"/>
    <w:rsid w:val="00BA6A61"/>
    <w:rsid w:val="00BC35B9"/>
    <w:rsid w:val="00BD0E34"/>
    <w:rsid w:val="00BD6EA0"/>
    <w:rsid w:val="00BE24E1"/>
    <w:rsid w:val="00BF6FAF"/>
    <w:rsid w:val="00C00E71"/>
    <w:rsid w:val="00C0557C"/>
    <w:rsid w:val="00C1556C"/>
    <w:rsid w:val="00C1730D"/>
    <w:rsid w:val="00C202C8"/>
    <w:rsid w:val="00C258AA"/>
    <w:rsid w:val="00C33B7A"/>
    <w:rsid w:val="00C355EE"/>
    <w:rsid w:val="00C36973"/>
    <w:rsid w:val="00C44842"/>
    <w:rsid w:val="00C546E4"/>
    <w:rsid w:val="00C56B54"/>
    <w:rsid w:val="00C63477"/>
    <w:rsid w:val="00C67760"/>
    <w:rsid w:val="00C72C21"/>
    <w:rsid w:val="00C83BFE"/>
    <w:rsid w:val="00C91875"/>
    <w:rsid w:val="00C93B5A"/>
    <w:rsid w:val="00C96A90"/>
    <w:rsid w:val="00CB2986"/>
    <w:rsid w:val="00CC038D"/>
    <w:rsid w:val="00CC5CD8"/>
    <w:rsid w:val="00CD092D"/>
    <w:rsid w:val="00CE06C7"/>
    <w:rsid w:val="00CE0EC9"/>
    <w:rsid w:val="00CE1764"/>
    <w:rsid w:val="00CE4354"/>
    <w:rsid w:val="00CE4EAF"/>
    <w:rsid w:val="00CF4869"/>
    <w:rsid w:val="00CF5D14"/>
    <w:rsid w:val="00D25955"/>
    <w:rsid w:val="00D268D5"/>
    <w:rsid w:val="00D30BD8"/>
    <w:rsid w:val="00D341C9"/>
    <w:rsid w:val="00D458EB"/>
    <w:rsid w:val="00D516FC"/>
    <w:rsid w:val="00D51B1D"/>
    <w:rsid w:val="00D55E1C"/>
    <w:rsid w:val="00D57BCA"/>
    <w:rsid w:val="00D60568"/>
    <w:rsid w:val="00D62B10"/>
    <w:rsid w:val="00D712CE"/>
    <w:rsid w:val="00D756D2"/>
    <w:rsid w:val="00D80996"/>
    <w:rsid w:val="00D81AF9"/>
    <w:rsid w:val="00D92468"/>
    <w:rsid w:val="00D92941"/>
    <w:rsid w:val="00DA0CBD"/>
    <w:rsid w:val="00DC005F"/>
    <w:rsid w:val="00DC2F29"/>
    <w:rsid w:val="00DC5BC1"/>
    <w:rsid w:val="00DC7765"/>
    <w:rsid w:val="00DD1BA4"/>
    <w:rsid w:val="00DD270A"/>
    <w:rsid w:val="00DD65EB"/>
    <w:rsid w:val="00DE07F6"/>
    <w:rsid w:val="00DE2DAF"/>
    <w:rsid w:val="00DE6E97"/>
    <w:rsid w:val="00E01915"/>
    <w:rsid w:val="00E0751E"/>
    <w:rsid w:val="00E15417"/>
    <w:rsid w:val="00E160B9"/>
    <w:rsid w:val="00E16DC8"/>
    <w:rsid w:val="00E30741"/>
    <w:rsid w:val="00E32287"/>
    <w:rsid w:val="00E43B25"/>
    <w:rsid w:val="00E51B1E"/>
    <w:rsid w:val="00E57BE1"/>
    <w:rsid w:val="00E65D7C"/>
    <w:rsid w:val="00E71228"/>
    <w:rsid w:val="00E72076"/>
    <w:rsid w:val="00E76455"/>
    <w:rsid w:val="00E956FE"/>
    <w:rsid w:val="00EA4798"/>
    <w:rsid w:val="00EA63AF"/>
    <w:rsid w:val="00EC5EEC"/>
    <w:rsid w:val="00ED19E4"/>
    <w:rsid w:val="00ED19FE"/>
    <w:rsid w:val="00ED2772"/>
    <w:rsid w:val="00EE22B8"/>
    <w:rsid w:val="00EE2B02"/>
    <w:rsid w:val="00EE592D"/>
    <w:rsid w:val="00EE709D"/>
    <w:rsid w:val="00EF0519"/>
    <w:rsid w:val="00EF09B0"/>
    <w:rsid w:val="00EF34D4"/>
    <w:rsid w:val="00F01E24"/>
    <w:rsid w:val="00F109D2"/>
    <w:rsid w:val="00F15147"/>
    <w:rsid w:val="00F165BC"/>
    <w:rsid w:val="00F22665"/>
    <w:rsid w:val="00F24104"/>
    <w:rsid w:val="00F25F1D"/>
    <w:rsid w:val="00F32263"/>
    <w:rsid w:val="00F34063"/>
    <w:rsid w:val="00F343C2"/>
    <w:rsid w:val="00F36043"/>
    <w:rsid w:val="00F47D69"/>
    <w:rsid w:val="00F51155"/>
    <w:rsid w:val="00F5232F"/>
    <w:rsid w:val="00F52AD4"/>
    <w:rsid w:val="00F75798"/>
    <w:rsid w:val="00F86118"/>
    <w:rsid w:val="00F875F7"/>
    <w:rsid w:val="00F944A7"/>
    <w:rsid w:val="00F9461C"/>
    <w:rsid w:val="00FA6383"/>
    <w:rsid w:val="00FB1743"/>
    <w:rsid w:val="00FC1655"/>
    <w:rsid w:val="00FC29AE"/>
    <w:rsid w:val="00FD5623"/>
    <w:rsid w:val="00FE73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2" type="connector" idref="#_x0000_s1026"/>
      </o:rules>
    </o:shapelayout>
  </w:shapeDefaults>
  <w:decimalSymbol w:val=","/>
  <w:listSeparator w:val=";"/>
  <w14:docId w14:val="39A4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521"/>
    <w:pPr>
      <w:spacing w:after="240" w:line="360" w:lineRule="auto"/>
      <w:jc w:val="both"/>
    </w:pPr>
    <w:rPr>
      <w:sz w:val="22"/>
      <w:lang w:val="es-ES_tradnl" w:eastAsia="en-US"/>
    </w:rPr>
  </w:style>
  <w:style w:type="paragraph" w:styleId="Ttulo1">
    <w:name w:val="heading 1"/>
    <w:basedOn w:val="Normal"/>
    <w:next w:val="ListNumber1"/>
    <w:qFormat/>
    <w:rsid w:val="00D30BD8"/>
    <w:pPr>
      <w:keepNext/>
      <w:keepLines/>
      <w:numPr>
        <w:numId w:val="2"/>
      </w:numPr>
      <w:spacing w:before="360" w:line="240" w:lineRule="auto"/>
      <w:outlineLvl w:val="0"/>
    </w:pPr>
    <w:rPr>
      <w:b/>
      <w:caps/>
      <w:kern w:val="28"/>
      <w:sz w:val="24"/>
      <w:lang w:val="es-ES"/>
    </w:rPr>
  </w:style>
  <w:style w:type="paragraph" w:styleId="Ttulo2">
    <w:name w:val="heading 2"/>
    <w:basedOn w:val="Normal"/>
    <w:next w:val="Listaconnmeros2"/>
    <w:qFormat/>
    <w:rsid w:val="00D30BD8"/>
    <w:pPr>
      <w:keepNext/>
      <w:keepLines/>
      <w:numPr>
        <w:ilvl w:val="1"/>
        <w:numId w:val="3"/>
      </w:numPr>
      <w:tabs>
        <w:tab w:val="clear" w:pos="709"/>
        <w:tab w:val="num" w:pos="567"/>
      </w:tabs>
      <w:spacing w:before="240" w:line="240" w:lineRule="auto"/>
      <w:ind w:left="567" w:hanging="567"/>
      <w:outlineLvl w:val="1"/>
    </w:pPr>
    <w:rPr>
      <w:b/>
      <w:lang w:val="es-ES"/>
    </w:rPr>
  </w:style>
  <w:style w:type="paragraph" w:styleId="Ttulo3">
    <w:name w:val="heading 3"/>
    <w:basedOn w:val="Normal"/>
    <w:next w:val="Listaconnmeros3"/>
    <w:qFormat/>
    <w:rsid w:val="00D30BD8"/>
    <w:pPr>
      <w:numPr>
        <w:ilvl w:val="2"/>
        <w:numId w:val="4"/>
      </w:numPr>
      <w:spacing w:before="120" w:line="240" w:lineRule="auto"/>
      <w:outlineLvl w:val="2"/>
    </w:pPr>
    <w:rPr>
      <w:lang w:val="es-ES"/>
    </w:rPr>
  </w:style>
  <w:style w:type="paragraph" w:styleId="Ttulo4">
    <w:name w:val="heading 4"/>
    <w:basedOn w:val="Normal"/>
    <w:next w:val="Listaconnmeros4"/>
    <w:qFormat/>
    <w:rsid w:val="00D30BD8"/>
    <w:pPr>
      <w:numPr>
        <w:ilvl w:val="3"/>
        <w:numId w:val="5"/>
      </w:numPr>
      <w:spacing w:before="120" w:line="240" w:lineRule="auto"/>
      <w:outlineLvl w:val="3"/>
    </w:pPr>
    <w:rPr>
      <w:lang w:val="es-ES"/>
    </w:rPr>
  </w:style>
  <w:style w:type="paragraph" w:styleId="Ttulo5">
    <w:name w:val="heading 5"/>
    <w:basedOn w:val="Normal"/>
    <w:next w:val="Listaconnmeros5"/>
    <w:qFormat/>
    <w:rsid w:val="00D30BD8"/>
    <w:pPr>
      <w:numPr>
        <w:ilvl w:val="4"/>
        <w:numId w:val="6"/>
      </w:numPr>
      <w:tabs>
        <w:tab w:val="clear" w:pos="2138"/>
        <w:tab w:val="num" w:pos="1985"/>
      </w:tabs>
      <w:spacing w:before="120" w:line="240" w:lineRule="auto"/>
      <w:outlineLvl w:val="4"/>
    </w:pPr>
    <w:rPr>
      <w:lang w:val="es-ES"/>
    </w:rPr>
  </w:style>
  <w:style w:type="paragraph" w:styleId="Ttulo6">
    <w:name w:val="heading 6"/>
    <w:basedOn w:val="Normal"/>
    <w:next w:val="ListNumber6"/>
    <w:qFormat/>
    <w:rsid w:val="00D30BD8"/>
    <w:pPr>
      <w:numPr>
        <w:ilvl w:val="5"/>
        <w:numId w:val="7"/>
      </w:numPr>
      <w:spacing w:before="120" w:line="240" w:lineRule="auto"/>
      <w:outlineLvl w:val="5"/>
    </w:pPr>
    <w:rPr>
      <w:lang w:val="es-ES"/>
    </w:rPr>
  </w:style>
  <w:style w:type="paragraph" w:styleId="Ttulo7">
    <w:name w:val="heading 7"/>
    <w:basedOn w:val="Listaconnmeros5"/>
    <w:next w:val="ListNumber7"/>
    <w:qFormat/>
    <w:rsid w:val="00D30BD8"/>
    <w:pPr>
      <w:numPr>
        <w:numId w:val="8"/>
      </w:numPr>
      <w:ind w:right="2835"/>
      <w:jc w:val="left"/>
      <w:outlineLvl w:val="6"/>
    </w:pPr>
    <w:rPr>
      <w:i/>
      <w:lang w:val="es-ES"/>
    </w:rPr>
  </w:style>
  <w:style w:type="paragraph" w:styleId="Ttulo8">
    <w:name w:val="heading 8"/>
    <w:basedOn w:val="Normal"/>
    <w:next w:val="ListNumber8"/>
    <w:qFormat/>
    <w:rsid w:val="00D30BD8"/>
    <w:pPr>
      <w:numPr>
        <w:numId w:val="9"/>
      </w:numPr>
      <w:spacing w:line="240" w:lineRule="auto"/>
      <w:ind w:right="2268"/>
      <w:outlineLvl w:val="7"/>
    </w:pPr>
    <w:rPr>
      <w:i/>
      <w:lang w:val="es-ES"/>
    </w:rPr>
  </w:style>
  <w:style w:type="paragraph" w:styleId="Ttulo9">
    <w:name w:val="heading 9"/>
    <w:basedOn w:val="Normal"/>
    <w:next w:val="ListNumber9"/>
    <w:qFormat/>
    <w:rsid w:val="00D30BD8"/>
    <w:pPr>
      <w:numPr>
        <w:numId w:val="10"/>
      </w:numPr>
      <w:spacing w:line="240" w:lineRule="auto"/>
      <w:ind w:right="1701"/>
      <w:outlineLvl w:val="8"/>
    </w:pPr>
    <w:rPr>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Number1">
    <w:name w:val="List Number 1"/>
    <w:basedOn w:val="Normal"/>
    <w:rsid w:val="00D30BD8"/>
    <w:pPr>
      <w:ind w:left="425"/>
    </w:pPr>
  </w:style>
  <w:style w:type="paragraph" w:styleId="Listaconnmeros2">
    <w:name w:val="List Number 2"/>
    <w:basedOn w:val="Normal"/>
    <w:rsid w:val="00D30BD8"/>
    <w:pPr>
      <w:ind w:left="567"/>
    </w:pPr>
  </w:style>
  <w:style w:type="paragraph" w:styleId="Listaconnmeros3">
    <w:name w:val="List Number 3"/>
    <w:basedOn w:val="Listaconnmeros2"/>
    <w:rsid w:val="00D30BD8"/>
    <w:pPr>
      <w:ind w:left="1418"/>
    </w:pPr>
  </w:style>
  <w:style w:type="paragraph" w:styleId="Listaconnmeros4">
    <w:name w:val="List Number 4"/>
    <w:basedOn w:val="Listaconnmeros3"/>
    <w:rsid w:val="00D30BD8"/>
  </w:style>
  <w:style w:type="paragraph" w:styleId="Listaconnmeros5">
    <w:name w:val="List Number 5"/>
    <w:basedOn w:val="Listaconnmeros4"/>
    <w:uiPriority w:val="99"/>
    <w:rsid w:val="00D30BD8"/>
    <w:pPr>
      <w:ind w:left="1985"/>
    </w:pPr>
  </w:style>
  <w:style w:type="paragraph" w:customStyle="1" w:styleId="ListNumber6">
    <w:name w:val="List Number 6"/>
    <w:basedOn w:val="Listaconnmeros5"/>
    <w:rsid w:val="00D30BD8"/>
    <w:pPr>
      <w:ind w:left="2410"/>
    </w:pPr>
  </w:style>
  <w:style w:type="paragraph" w:customStyle="1" w:styleId="ListNumber7">
    <w:name w:val="List Number 7"/>
    <w:basedOn w:val="ListNumber6"/>
    <w:rsid w:val="00D30BD8"/>
    <w:pPr>
      <w:ind w:left="2835"/>
    </w:pPr>
  </w:style>
  <w:style w:type="paragraph" w:customStyle="1" w:styleId="ListNumber8">
    <w:name w:val="List Number 8"/>
    <w:basedOn w:val="ListNumber7"/>
    <w:rsid w:val="00D30BD8"/>
    <w:pPr>
      <w:ind w:left="3260"/>
    </w:pPr>
  </w:style>
  <w:style w:type="paragraph" w:customStyle="1" w:styleId="ListNumber9">
    <w:name w:val="List Number 9"/>
    <w:basedOn w:val="ListNumber8"/>
    <w:rsid w:val="00D30BD8"/>
    <w:pPr>
      <w:ind w:left="3686"/>
    </w:pPr>
  </w:style>
  <w:style w:type="character" w:styleId="Refdecomentario">
    <w:name w:val="annotation reference"/>
    <w:uiPriority w:val="99"/>
    <w:rsid w:val="007771D0"/>
    <w:rPr>
      <w:sz w:val="16"/>
      <w:szCs w:val="16"/>
    </w:rPr>
  </w:style>
  <w:style w:type="paragraph" w:styleId="Ttulo">
    <w:name w:val="Title"/>
    <w:basedOn w:val="Normal"/>
    <w:link w:val="TtuloCar"/>
    <w:qFormat/>
    <w:rsid w:val="00215049"/>
    <w:pPr>
      <w:spacing w:before="240" w:after="60"/>
      <w:jc w:val="center"/>
      <w:outlineLvl w:val="0"/>
    </w:pPr>
    <w:rPr>
      <w:rFonts w:ascii="Arial" w:hAnsi="Arial"/>
      <w:b/>
      <w:bCs/>
      <w:kern w:val="28"/>
      <w:sz w:val="32"/>
      <w:szCs w:val="32"/>
    </w:rPr>
  </w:style>
  <w:style w:type="paragraph" w:styleId="Piedepgina">
    <w:name w:val="footer"/>
    <w:basedOn w:val="Normal"/>
    <w:link w:val="PiedepginaCar"/>
    <w:uiPriority w:val="99"/>
    <w:rsid w:val="00D30BD8"/>
    <w:rPr>
      <w:sz w:val="20"/>
    </w:rPr>
  </w:style>
  <w:style w:type="paragraph" w:styleId="Encabezado">
    <w:name w:val="header"/>
    <w:basedOn w:val="Normal"/>
    <w:link w:val="EncabezadoCar"/>
    <w:rsid w:val="00D30BD8"/>
    <w:rPr>
      <w:sz w:val="20"/>
    </w:rPr>
  </w:style>
  <w:style w:type="paragraph" w:styleId="Tabladeilustraciones">
    <w:name w:val="table of figures"/>
    <w:basedOn w:val="Normal"/>
    <w:next w:val="Normal"/>
    <w:semiHidden/>
    <w:rsid w:val="00D30BD8"/>
  </w:style>
  <w:style w:type="paragraph" w:styleId="Textocomentario">
    <w:name w:val="annotation text"/>
    <w:basedOn w:val="Normal"/>
    <w:link w:val="TextocomentarioCar"/>
    <w:uiPriority w:val="99"/>
    <w:rsid w:val="00D30BD8"/>
    <w:rPr>
      <w:sz w:val="20"/>
    </w:rPr>
  </w:style>
  <w:style w:type="paragraph" w:customStyle="1" w:styleId="Guion">
    <w:name w:val="Guion"/>
    <w:basedOn w:val="Normal"/>
    <w:rsid w:val="00D30BD8"/>
    <w:pPr>
      <w:spacing w:after="0" w:line="240" w:lineRule="auto"/>
      <w:jc w:val="center"/>
    </w:pPr>
    <w:rPr>
      <w:sz w:val="20"/>
    </w:rPr>
  </w:style>
  <w:style w:type="paragraph" w:customStyle="1" w:styleId="Borradorespaol">
    <w:name w:val="Borrador español"/>
    <w:rsid w:val="00D30BD8"/>
    <w:pPr>
      <w:tabs>
        <w:tab w:val="left" w:pos="5954"/>
      </w:tabs>
      <w:spacing w:after="240" w:line="360" w:lineRule="auto"/>
      <w:jc w:val="both"/>
    </w:pPr>
    <w:rPr>
      <w:sz w:val="22"/>
      <w:lang w:val="es-ES_tradnl" w:eastAsia="en-US"/>
    </w:rPr>
  </w:style>
  <w:style w:type="paragraph" w:styleId="Descripcin">
    <w:name w:val="caption"/>
    <w:basedOn w:val="Normal"/>
    <w:next w:val="Normal"/>
    <w:qFormat/>
    <w:rsid w:val="00D30BD8"/>
    <w:pPr>
      <w:spacing w:before="120" w:after="120"/>
    </w:pPr>
    <w:rPr>
      <w:b/>
    </w:rPr>
  </w:style>
  <w:style w:type="character" w:styleId="Refdenotaalfinal">
    <w:name w:val="endnote reference"/>
    <w:rsid w:val="00D30BD8"/>
    <w:rPr>
      <w:rFonts w:ascii="Times New Roman" w:hAnsi="Times New Roman"/>
      <w:sz w:val="20"/>
      <w:vertAlign w:val="superscript"/>
    </w:rPr>
  </w:style>
  <w:style w:type="paragraph" w:styleId="Textonotaalfinal">
    <w:name w:val="endnote text"/>
    <w:basedOn w:val="Normal"/>
    <w:link w:val="TextonotaalfinalCar"/>
    <w:rsid w:val="00D30BD8"/>
    <w:pPr>
      <w:tabs>
        <w:tab w:val="left" w:pos="284"/>
      </w:tabs>
      <w:spacing w:after="120" w:line="240" w:lineRule="auto"/>
      <w:ind w:left="284" w:hanging="284"/>
    </w:pPr>
    <w:rPr>
      <w:sz w:val="20"/>
    </w:rPr>
  </w:style>
  <w:style w:type="character" w:styleId="Refdenotaalpie">
    <w:name w:val="footnote reference"/>
    <w:rsid w:val="00D30BD8"/>
    <w:rPr>
      <w:rFonts w:ascii="Times New Roman" w:hAnsi="Times New Roman"/>
      <w:sz w:val="20"/>
      <w:vertAlign w:val="superscript"/>
    </w:rPr>
  </w:style>
  <w:style w:type="paragraph" w:styleId="Textonotapie">
    <w:name w:val="footnote text"/>
    <w:basedOn w:val="Normal"/>
    <w:link w:val="TextonotapieCar"/>
    <w:rsid w:val="00D30BD8"/>
    <w:pPr>
      <w:tabs>
        <w:tab w:val="left" w:pos="284"/>
      </w:tabs>
      <w:spacing w:after="120" w:line="240" w:lineRule="auto"/>
      <w:ind w:left="284" w:hanging="284"/>
    </w:pPr>
    <w:rPr>
      <w:sz w:val="20"/>
    </w:rPr>
  </w:style>
  <w:style w:type="paragraph" w:styleId="ndice2">
    <w:name w:val="index 2"/>
    <w:basedOn w:val="Normal"/>
    <w:next w:val="Normal"/>
    <w:autoRedefine/>
    <w:semiHidden/>
    <w:rsid w:val="00D30BD8"/>
    <w:pPr>
      <w:ind w:left="440" w:hanging="220"/>
    </w:pPr>
  </w:style>
  <w:style w:type="paragraph" w:customStyle="1" w:styleId="Retorno">
    <w:name w:val="Retorno"/>
    <w:basedOn w:val="Normal"/>
    <w:rsid w:val="00D30BD8"/>
    <w:pPr>
      <w:spacing w:after="0"/>
      <w:jc w:val="left"/>
    </w:pPr>
  </w:style>
  <w:style w:type="paragraph" w:styleId="TDC1">
    <w:name w:val="toc 1"/>
    <w:basedOn w:val="Normal"/>
    <w:next w:val="Normal"/>
    <w:autoRedefine/>
    <w:rsid w:val="00D30BD8"/>
    <w:pPr>
      <w:tabs>
        <w:tab w:val="right" w:pos="8494"/>
      </w:tabs>
      <w:spacing w:before="240" w:after="0" w:line="240" w:lineRule="auto"/>
      <w:ind w:left="567" w:right="851" w:hanging="567"/>
      <w:jc w:val="left"/>
    </w:pPr>
    <w:rPr>
      <w:rFonts w:ascii="Times New Roman Bold" w:hAnsi="Times New Roman Bold"/>
      <w:b/>
      <w:caps/>
      <w:noProof/>
      <w:sz w:val="24"/>
    </w:rPr>
  </w:style>
  <w:style w:type="paragraph" w:styleId="TDC2">
    <w:name w:val="toc 2"/>
    <w:basedOn w:val="Normal"/>
    <w:next w:val="Normal"/>
    <w:autoRedefine/>
    <w:rsid w:val="00D30BD8"/>
    <w:pPr>
      <w:tabs>
        <w:tab w:val="right" w:pos="8494"/>
      </w:tabs>
      <w:spacing w:before="120" w:after="0" w:line="240" w:lineRule="auto"/>
      <w:ind w:left="851" w:right="851" w:hanging="567"/>
      <w:jc w:val="left"/>
    </w:pPr>
    <w:rPr>
      <w:noProof/>
    </w:rPr>
  </w:style>
  <w:style w:type="paragraph" w:styleId="TDC3">
    <w:name w:val="toc 3"/>
    <w:basedOn w:val="Normal"/>
    <w:next w:val="Normal"/>
    <w:autoRedefine/>
    <w:rsid w:val="00D30BD8"/>
    <w:pPr>
      <w:tabs>
        <w:tab w:val="right" w:pos="8494"/>
      </w:tabs>
      <w:spacing w:before="120" w:after="0" w:line="240" w:lineRule="auto"/>
      <w:ind w:left="1418" w:right="851" w:hanging="709"/>
      <w:jc w:val="left"/>
    </w:pPr>
  </w:style>
  <w:style w:type="paragraph" w:styleId="TDC4">
    <w:name w:val="toc 4"/>
    <w:basedOn w:val="Normal"/>
    <w:next w:val="Normal"/>
    <w:autoRedefine/>
    <w:semiHidden/>
    <w:rsid w:val="00D30BD8"/>
    <w:pPr>
      <w:tabs>
        <w:tab w:val="right" w:pos="8494"/>
      </w:tabs>
      <w:spacing w:before="120" w:after="0" w:line="240" w:lineRule="auto"/>
      <w:ind w:left="1418" w:right="851" w:hanging="709"/>
      <w:jc w:val="left"/>
    </w:pPr>
    <w:rPr>
      <w:noProof/>
    </w:rPr>
  </w:style>
  <w:style w:type="paragraph" w:styleId="TDC5">
    <w:name w:val="toc 5"/>
    <w:basedOn w:val="Normal"/>
    <w:next w:val="Normal"/>
    <w:autoRedefine/>
    <w:semiHidden/>
    <w:rsid w:val="00D30BD8"/>
    <w:pPr>
      <w:tabs>
        <w:tab w:val="right" w:pos="8494"/>
      </w:tabs>
      <w:spacing w:before="120" w:after="0" w:line="240" w:lineRule="auto"/>
      <w:ind w:left="1843" w:right="851" w:hanging="425"/>
      <w:jc w:val="left"/>
    </w:pPr>
    <w:rPr>
      <w:noProof/>
    </w:rPr>
  </w:style>
  <w:style w:type="paragraph" w:styleId="TDC6">
    <w:name w:val="toc 6"/>
    <w:basedOn w:val="Normal"/>
    <w:next w:val="Normal"/>
    <w:autoRedefine/>
    <w:semiHidden/>
    <w:rsid w:val="00D30BD8"/>
    <w:pPr>
      <w:tabs>
        <w:tab w:val="right" w:pos="8494"/>
      </w:tabs>
      <w:spacing w:before="120" w:after="0" w:line="240" w:lineRule="auto"/>
      <w:ind w:left="2268" w:right="851" w:hanging="425"/>
      <w:jc w:val="left"/>
    </w:pPr>
    <w:rPr>
      <w:noProof/>
    </w:rPr>
  </w:style>
  <w:style w:type="paragraph" w:styleId="TDC7">
    <w:name w:val="toc 7"/>
    <w:basedOn w:val="Normal"/>
    <w:next w:val="Normal"/>
    <w:autoRedefine/>
    <w:semiHidden/>
    <w:rsid w:val="00D30BD8"/>
    <w:pPr>
      <w:tabs>
        <w:tab w:val="left" w:pos="1984"/>
        <w:tab w:val="right" w:pos="8494"/>
      </w:tabs>
      <w:spacing w:before="120" w:after="0" w:line="240" w:lineRule="auto"/>
      <w:ind w:left="2693" w:hanging="425"/>
      <w:jc w:val="left"/>
    </w:pPr>
    <w:rPr>
      <w:noProof/>
      <w:sz w:val="18"/>
    </w:rPr>
  </w:style>
  <w:style w:type="paragraph" w:styleId="TDC8">
    <w:name w:val="toc 8"/>
    <w:basedOn w:val="Normal"/>
    <w:next w:val="Normal"/>
    <w:autoRedefine/>
    <w:semiHidden/>
    <w:rsid w:val="00D30BD8"/>
    <w:pPr>
      <w:tabs>
        <w:tab w:val="right" w:pos="8494"/>
      </w:tabs>
      <w:spacing w:before="120" w:after="0" w:line="240" w:lineRule="auto"/>
      <w:ind w:left="3118" w:hanging="425"/>
      <w:jc w:val="left"/>
    </w:pPr>
    <w:rPr>
      <w:sz w:val="18"/>
    </w:rPr>
  </w:style>
  <w:style w:type="paragraph" w:styleId="TDC9">
    <w:name w:val="toc 9"/>
    <w:basedOn w:val="Normal"/>
    <w:next w:val="Normal"/>
    <w:autoRedefine/>
    <w:semiHidden/>
    <w:rsid w:val="00D30BD8"/>
    <w:pPr>
      <w:tabs>
        <w:tab w:val="left" w:pos="1984"/>
        <w:tab w:val="right" w:pos="8494"/>
      </w:tabs>
      <w:spacing w:before="120" w:after="0" w:line="240" w:lineRule="auto"/>
      <w:ind w:left="3544" w:hanging="425"/>
      <w:jc w:val="left"/>
    </w:pPr>
    <w:rPr>
      <w:noProof/>
      <w:sz w:val="18"/>
    </w:rPr>
  </w:style>
  <w:style w:type="paragraph" w:styleId="Asuntodelcomentario">
    <w:name w:val="annotation subject"/>
    <w:basedOn w:val="Textocomentario"/>
    <w:next w:val="Textocomentario"/>
    <w:link w:val="AsuntodelcomentarioCar"/>
    <w:rsid w:val="007771D0"/>
    <w:rPr>
      <w:b/>
      <w:bCs/>
    </w:rPr>
  </w:style>
  <w:style w:type="character" w:customStyle="1" w:styleId="TextocomentarioCar">
    <w:name w:val="Texto comentario Car"/>
    <w:link w:val="Textocomentario"/>
    <w:uiPriority w:val="99"/>
    <w:rsid w:val="007771D0"/>
    <w:rPr>
      <w:lang w:val="es-ES_tradnl" w:eastAsia="en-US"/>
    </w:rPr>
  </w:style>
  <w:style w:type="character" w:customStyle="1" w:styleId="AsuntodelcomentarioCar">
    <w:name w:val="Asunto del comentario Car"/>
    <w:link w:val="Asuntodelcomentario"/>
    <w:rsid w:val="007771D0"/>
    <w:rPr>
      <w:b/>
      <w:bCs/>
      <w:lang w:val="es-ES_tradnl" w:eastAsia="en-US"/>
    </w:rPr>
  </w:style>
  <w:style w:type="paragraph" w:styleId="Textodeglobo">
    <w:name w:val="Balloon Text"/>
    <w:basedOn w:val="Normal"/>
    <w:link w:val="TextodegloboCar"/>
    <w:rsid w:val="007771D0"/>
    <w:pPr>
      <w:spacing w:after="0" w:line="240" w:lineRule="auto"/>
    </w:pPr>
    <w:rPr>
      <w:rFonts w:ascii="Tahoma" w:hAnsi="Tahoma"/>
      <w:sz w:val="16"/>
      <w:szCs w:val="16"/>
    </w:rPr>
  </w:style>
  <w:style w:type="character" w:customStyle="1" w:styleId="TextodegloboCar">
    <w:name w:val="Texto de globo Car"/>
    <w:link w:val="Textodeglobo"/>
    <w:rsid w:val="007771D0"/>
    <w:rPr>
      <w:rFonts w:ascii="Tahoma" w:hAnsi="Tahoma" w:cs="Tahoma"/>
      <w:sz w:val="16"/>
      <w:szCs w:val="16"/>
      <w:lang w:val="es-ES_tradnl" w:eastAsia="en-US"/>
    </w:rPr>
  </w:style>
  <w:style w:type="paragraph" w:styleId="NormalWeb">
    <w:name w:val="Normal (Web)"/>
    <w:basedOn w:val="Normal"/>
    <w:uiPriority w:val="99"/>
    <w:unhideWhenUsed/>
    <w:rsid w:val="00F54688"/>
    <w:pPr>
      <w:spacing w:before="100" w:beforeAutospacing="1" w:after="100" w:afterAutospacing="1" w:line="240" w:lineRule="auto"/>
      <w:jc w:val="left"/>
    </w:pPr>
    <w:rPr>
      <w:sz w:val="24"/>
      <w:szCs w:val="24"/>
      <w:lang w:val="es-ES" w:eastAsia="es-ES"/>
    </w:rPr>
  </w:style>
  <w:style w:type="character" w:customStyle="1" w:styleId="resalte01">
    <w:name w:val="resalte01"/>
    <w:rsid w:val="00E42720"/>
    <w:rPr>
      <w:rFonts w:ascii="Verdana" w:hAnsi="Verdana" w:hint="default"/>
      <w:strike w:val="0"/>
      <w:dstrike w:val="0"/>
      <w:color w:val="000000"/>
      <w:u w:val="none"/>
      <w:effect w:val="none"/>
      <w:shd w:val="clear" w:color="auto" w:fill="A0FFFF"/>
    </w:rPr>
  </w:style>
  <w:style w:type="paragraph" w:customStyle="1" w:styleId="MediumGrid1-Accent21">
    <w:name w:val="Medium Grid 1 - Accent 21"/>
    <w:basedOn w:val="Normal"/>
    <w:uiPriority w:val="34"/>
    <w:qFormat/>
    <w:rsid w:val="00AC3030"/>
    <w:pPr>
      <w:spacing w:line="240" w:lineRule="auto"/>
      <w:ind w:left="720"/>
      <w:contextualSpacing/>
    </w:pPr>
    <w:rPr>
      <w:sz w:val="24"/>
      <w:szCs w:val="24"/>
    </w:rPr>
  </w:style>
  <w:style w:type="table" w:styleId="Tablaconcuadrcula">
    <w:name w:val="Table Grid"/>
    <w:basedOn w:val="Tablanormal"/>
    <w:rsid w:val="006A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3">
    <w:name w:val="List Bullet 3"/>
    <w:basedOn w:val="Normal"/>
    <w:rsid w:val="00BA332C"/>
    <w:pPr>
      <w:numPr>
        <w:numId w:val="12"/>
      </w:numPr>
      <w:spacing w:line="240" w:lineRule="auto"/>
    </w:pPr>
    <w:rPr>
      <w:sz w:val="24"/>
      <w:szCs w:val="24"/>
    </w:rPr>
  </w:style>
  <w:style w:type="character" w:customStyle="1" w:styleId="TextonotapieCar">
    <w:name w:val="Texto nota pie Car"/>
    <w:link w:val="Textonotapie"/>
    <w:rsid w:val="00227E28"/>
    <w:rPr>
      <w:lang w:val="es-ES_tradnl" w:eastAsia="en-US"/>
    </w:rPr>
  </w:style>
  <w:style w:type="character" w:styleId="Nmerodepgina">
    <w:name w:val="page number"/>
    <w:rsid w:val="00215049"/>
  </w:style>
  <w:style w:type="paragraph" w:customStyle="1" w:styleId="Ttulo10">
    <w:name w:val="Título1"/>
    <w:basedOn w:val="Normal"/>
    <w:next w:val="Normal"/>
    <w:semiHidden/>
    <w:rsid w:val="00215049"/>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character" w:styleId="Hipervnculo">
    <w:name w:val="Hyperlink"/>
    <w:rsid w:val="00215049"/>
    <w:rPr>
      <w:color w:val="0000FF"/>
      <w:u w:val="single"/>
    </w:rPr>
  </w:style>
  <w:style w:type="paragraph" w:customStyle="1" w:styleId="AAreference">
    <w:name w:val="AA reference"/>
    <w:basedOn w:val="Normal"/>
    <w:semiHidden/>
    <w:rsid w:val="00215049"/>
    <w:pPr>
      <w:jc w:val="left"/>
    </w:pPr>
    <w:rPr>
      <w:rFonts w:ascii="Arial" w:hAnsi="Arial"/>
      <w:sz w:val="16"/>
    </w:rPr>
  </w:style>
  <w:style w:type="numbering" w:styleId="111111">
    <w:name w:val="Outline List 2"/>
    <w:basedOn w:val="Sinlista"/>
    <w:rsid w:val="00215049"/>
    <w:pPr>
      <w:numPr>
        <w:numId w:val="27"/>
      </w:numPr>
    </w:pPr>
  </w:style>
  <w:style w:type="character" w:customStyle="1" w:styleId="AAReference0">
    <w:name w:val="AA Reference"/>
    <w:semiHidden/>
    <w:rsid w:val="00215049"/>
    <w:rPr>
      <w:rFonts w:ascii="Arial" w:hAnsi="Arial"/>
      <w:noProof w:val="0"/>
      <w:sz w:val="16"/>
      <w:lang w:val="en-US"/>
    </w:rPr>
  </w:style>
  <w:style w:type="paragraph" w:customStyle="1" w:styleId="DatosFiscales">
    <w:name w:val="Datos Fiscales"/>
    <w:basedOn w:val="Normal"/>
    <w:semiHidden/>
    <w:rsid w:val="00215049"/>
    <w:pPr>
      <w:autoSpaceDE w:val="0"/>
      <w:autoSpaceDN w:val="0"/>
      <w:adjustRightInd w:val="0"/>
      <w:spacing w:after="0"/>
    </w:pPr>
    <w:rPr>
      <w:b/>
      <w:i/>
      <w:color w:val="294800"/>
      <w:sz w:val="16"/>
      <w:szCs w:val="16"/>
      <w:lang w:val="en-GB" w:eastAsia="es-ES"/>
    </w:rPr>
  </w:style>
  <w:style w:type="numbering" w:styleId="1ai">
    <w:name w:val="Outline List 1"/>
    <w:basedOn w:val="Sinlista"/>
    <w:rsid w:val="00215049"/>
    <w:pPr>
      <w:numPr>
        <w:numId w:val="26"/>
      </w:numPr>
    </w:pPr>
  </w:style>
  <w:style w:type="numbering" w:styleId="ArtculoSeccin">
    <w:name w:val="Outline List 3"/>
    <w:basedOn w:val="Sinlista"/>
    <w:rsid w:val="00215049"/>
    <w:pPr>
      <w:numPr>
        <w:numId w:val="28"/>
      </w:numPr>
    </w:pPr>
  </w:style>
  <w:style w:type="paragraph" w:styleId="Textodebloque">
    <w:name w:val="Block Text"/>
    <w:basedOn w:val="Normal"/>
    <w:rsid w:val="00215049"/>
    <w:pPr>
      <w:spacing w:after="120"/>
      <w:ind w:left="1440" w:right="1440"/>
    </w:pPr>
  </w:style>
  <w:style w:type="paragraph" w:styleId="Textoindependiente">
    <w:name w:val="Body Text"/>
    <w:basedOn w:val="Normal"/>
    <w:link w:val="TextoindependienteCar"/>
    <w:rsid w:val="00215049"/>
    <w:pPr>
      <w:spacing w:after="120"/>
    </w:pPr>
  </w:style>
  <w:style w:type="character" w:customStyle="1" w:styleId="TextoindependienteCar">
    <w:name w:val="Texto independiente Car"/>
    <w:link w:val="Textoindependiente"/>
    <w:rsid w:val="00215049"/>
    <w:rPr>
      <w:sz w:val="22"/>
      <w:lang w:val="es-ES_tradnl" w:eastAsia="en-US"/>
    </w:rPr>
  </w:style>
  <w:style w:type="paragraph" w:styleId="Textoindependiente2">
    <w:name w:val="Body Text 2"/>
    <w:basedOn w:val="Normal"/>
    <w:link w:val="Textoindependiente2Car"/>
    <w:rsid w:val="00215049"/>
    <w:pPr>
      <w:spacing w:after="120" w:line="480" w:lineRule="auto"/>
    </w:pPr>
  </w:style>
  <w:style w:type="character" w:customStyle="1" w:styleId="Textoindependiente2Car">
    <w:name w:val="Texto independiente 2 Car"/>
    <w:link w:val="Textoindependiente2"/>
    <w:rsid w:val="00215049"/>
    <w:rPr>
      <w:sz w:val="22"/>
      <w:lang w:val="es-ES_tradnl" w:eastAsia="en-US"/>
    </w:rPr>
  </w:style>
  <w:style w:type="paragraph" w:styleId="Textoindependiente3">
    <w:name w:val="Body Text 3"/>
    <w:basedOn w:val="Normal"/>
    <w:link w:val="Textoindependiente3Car"/>
    <w:rsid w:val="00215049"/>
    <w:pPr>
      <w:spacing w:after="120"/>
    </w:pPr>
    <w:rPr>
      <w:sz w:val="16"/>
      <w:szCs w:val="16"/>
    </w:rPr>
  </w:style>
  <w:style w:type="character" w:customStyle="1" w:styleId="Textoindependiente3Car">
    <w:name w:val="Texto independiente 3 Car"/>
    <w:link w:val="Textoindependiente3"/>
    <w:rsid w:val="00215049"/>
    <w:rPr>
      <w:sz w:val="16"/>
      <w:szCs w:val="16"/>
      <w:lang w:val="es-ES_tradnl" w:eastAsia="en-US"/>
    </w:rPr>
  </w:style>
  <w:style w:type="paragraph" w:styleId="Textoindependienteprimerasangra">
    <w:name w:val="Body Text First Indent"/>
    <w:basedOn w:val="Textoindependiente"/>
    <w:link w:val="TextoindependienteprimerasangraCar"/>
    <w:rsid w:val="00215049"/>
    <w:pPr>
      <w:ind w:firstLine="210"/>
    </w:pPr>
  </w:style>
  <w:style w:type="character" w:customStyle="1" w:styleId="TextoindependienteprimerasangraCar">
    <w:name w:val="Texto independiente primera sangría Car"/>
    <w:link w:val="Textoindependienteprimerasangra"/>
    <w:rsid w:val="00215049"/>
    <w:rPr>
      <w:sz w:val="22"/>
      <w:lang w:val="es-ES_tradnl" w:eastAsia="en-US"/>
    </w:rPr>
  </w:style>
  <w:style w:type="paragraph" w:styleId="Sangradetextonormal">
    <w:name w:val="Body Text Indent"/>
    <w:basedOn w:val="Normal"/>
    <w:link w:val="SangradetextonormalCar"/>
    <w:rsid w:val="00215049"/>
    <w:pPr>
      <w:spacing w:after="120"/>
      <w:ind w:left="283"/>
    </w:pPr>
  </w:style>
  <w:style w:type="character" w:customStyle="1" w:styleId="SangradetextonormalCar">
    <w:name w:val="Sangría de texto normal Car"/>
    <w:link w:val="Sangradetextonormal"/>
    <w:rsid w:val="00215049"/>
    <w:rPr>
      <w:sz w:val="22"/>
      <w:lang w:val="es-ES_tradnl" w:eastAsia="en-US"/>
    </w:rPr>
  </w:style>
  <w:style w:type="paragraph" w:styleId="Textoindependienteprimerasangra2">
    <w:name w:val="Body Text First Indent 2"/>
    <w:basedOn w:val="Sangradetextonormal"/>
    <w:link w:val="Textoindependienteprimerasangra2Car"/>
    <w:rsid w:val="00215049"/>
    <w:pPr>
      <w:ind w:firstLine="210"/>
    </w:pPr>
  </w:style>
  <w:style w:type="character" w:customStyle="1" w:styleId="Textoindependienteprimerasangra2Car">
    <w:name w:val="Texto independiente primera sangría 2 Car"/>
    <w:link w:val="Textoindependienteprimerasangra2"/>
    <w:rsid w:val="00215049"/>
    <w:rPr>
      <w:sz w:val="22"/>
      <w:lang w:val="es-ES_tradnl" w:eastAsia="en-US"/>
    </w:rPr>
  </w:style>
  <w:style w:type="paragraph" w:styleId="Sangra2detindependiente">
    <w:name w:val="Body Text Indent 2"/>
    <w:basedOn w:val="Normal"/>
    <w:link w:val="Sangra2detindependienteCar"/>
    <w:rsid w:val="00215049"/>
    <w:pPr>
      <w:spacing w:after="120" w:line="480" w:lineRule="auto"/>
      <w:ind w:left="283"/>
    </w:pPr>
  </w:style>
  <w:style w:type="character" w:customStyle="1" w:styleId="Sangra2detindependienteCar">
    <w:name w:val="Sangría 2 de t. independiente Car"/>
    <w:link w:val="Sangra2detindependiente"/>
    <w:rsid w:val="00215049"/>
    <w:rPr>
      <w:sz w:val="22"/>
      <w:lang w:val="es-ES_tradnl" w:eastAsia="en-US"/>
    </w:rPr>
  </w:style>
  <w:style w:type="paragraph" w:styleId="Sangra3detindependiente">
    <w:name w:val="Body Text Indent 3"/>
    <w:basedOn w:val="Normal"/>
    <w:link w:val="Sangra3detindependienteCar"/>
    <w:rsid w:val="00215049"/>
    <w:pPr>
      <w:spacing w:after="120"/>
      <w:ind w:left="283"/>
    </w:pPr>
    <w:rPr>
      <w:sz w:val="16"/>
      <w:szCs w:val="16"/>
    </w:rPr>
  </w:style>
  <w:style w:type="character" w:customStyle="1" w:styleId="Sangra3detindependienteCar">
    <w:name w:val="Sangría 3 de t. independiente Car"/>
    <w:link w:val="Sangra3detindependiente"/>
    <w:rsid w:val="00215049"/>
    <w:rPr>
      <w:sz w:val="16"/>
      <w:szCs w:val="16"/>
      <w:lang w:val="es-ES_tradnl" w:eastAsia="en-US"/>
    </w:rPr>
  </w:style>
  <w:style w:type="paragraph" w:styleId="Cierre">
    <w:name w:val="Closing"/>
    <w:basedOn w:val="Normal"/>
    <w:link w:val="CierreCar"/>
    <w:rsid w:val="00215049"/>
    <w:pPr>
      <w:ind w:left="4252"/>
    </w:pPr>
  </w:style>
  <w:style w:type="character" w:customStyle="1" w:styleId="CierreCar">
    <w:name w:val="Cierre Car"/>
    <w:link w:val="Cierre"/>
    <w:rsid w:val="00215049"/>
    <w:rPr>
      <w:sz w:val="22"/>
      <w:lang w:val="es-ES_tradnl" w:eastAsia="en-US"/>
    </w:rPr>
  </w:style>
  <w:style w:type="paragraph" w:styleId="Fecha">
    <w:name w:val="Date"/>
    <w:basedOn w:val="Normal"/>
    <w:next w:val="Normal"/>
    <w:link w:val="FechaCar"/>
    <w:rsid w:val="00215049"/>
  </w:style>
  <w:style w:type="character" w:customStyle="1" w:styleId="FechaCar">
    <w:name w:val="Fecha Car"/>
    <w:link w:val="Fecha"/>
    <w:rsid w:val="00215049"/>
    <w:rPr>
      <w:sz w:val="22"/>
      <w:lang w:val="es-ES_tradnl" w:eastAsia="en-US"/>
    </w:rPr>
  </w:style>
  <w:style w:type="paragraph" w:styleId="Firmadecorreoelectrnico">
    <w:name w:val="E-mail Signature"/>
    <w:basedOn w:val="Normal"/>
    <w:link w:val="FirmadecorreoelectrnicoCar"/>
    <w:rsid w:val="00215049"/>
  </w:style>
  <w:style w:type="character" w:customStyle="1" w:styleId="FirmadecorreoelectrnicoCar">
    <w:name w:val="Firma de correo electrónico Car"/>
    <w:link w:val="Firmadecorreoelectrnico"/>
    <w:rsid w:val="00215049"/>
    <w:rPr>
      <w:sz w:val="22"/>
      <w:lang w:val="es-ES_tradnl" w:eastAsia="en-US"/>
    </w:rPr>
  </w:style>
  <w:style w:type="character" w:styleId="nfasis">
    <w:name w:val="Emphasis"/>
    <w:qFormat/>
    <w:rsid w:val="00215049"/>
    <w:rPr>
      <w:i/>
      <w:iCs/>
    </w:rPr>
  </w:style>
  <w:style w:type="paragraph" w:styleId="Direccinsobre">
    <w:name w:val="envelope address"/>
    <w:basedOn w:val="Normal"/>
    <w:rsid w:val="00215049"/>
    <w:pPr>
      <w:framePr w:w="7920" w:h="1980" w:hRule="exact" w:hSpace="180" w:wrap="auto" w:hAnchor="page" w:xAlign="center" w:yAlign="bottom"/>
      <w:ind w:left="2880"/>
    </w:pPr>
    <w:rPr>
      <w:rFonts w:ascii="Arial" w:hAnsi="Arial" w:cs="Arial"/>
    </w:rPr>
  </w:style>
  <w:style w:type="paragraph" w:styleId="Remitedesobre">
    <w:name w:val="envelope return"/>
    <w:basedOn w:val="Normal"/>
    <w:rsid w:val="00215049"/>
    <w:rPr>
      <w:rFonts w:ascii="Arial" w:hAnsi="Arial" w:cs="Arial"/>
      <w:sz w:val="20"/>
    </w:rPr>
  </w:style>
  <w:style w:type="character" w:styleId="Hipervnculovisitado">
    <w:name w:val="FollowedHyperlink"/>
    <w:rsid w:val="00215049"/>
    <w:rPr>
      <w:color w:val="800080"/>
      <w:u w:val="single"/>
    </w:rPr>
  </w:style>
  <w:style w:type="character" w:styleId="AcrnimoHTML">
    <w:name w:val="HTML Acronym"/>
    <w:rsid w:val="00215049"/>
  </w:style>
  <w:style w:type="paragraph" w:styleId="DireccinHTML">
    <w:name w:val="HTML Address"/>
    <w:basedOn w:val="Normal"/>
    <w:link w:val="DireccinHTMLCar"/>
    <w:rsid w:val="00215049"/>
    <w:rPr>
      <w:i/>
      <w:iCs/>
    </w:rPr>
  </w:style>
  <w:style w:type="character" w:customStyle="1" w:styleId="DireccinHTMLCar">
    <w:name w:val="Dirección HTML Car"/>
    <w:link w:val="DireccinHTML"/>
    <w:rsid w:val="00215049"/>
    <w:rPr>
      <w:i/>
      <w:iCs/>
      <w:sz w:val="22"/>
      <w:lang w:val="es-ES_tradnl" w:eastAsia="en-US"/>
    </w:rPr>
  </w:style>
  <w:style w:type="character" w:styleId="CitaHTML">
    <w:name w:val="HTML Cite"/>
    <w:rsid w:val="00215049"/>
    <w:rPr>
      <w:i/>
      <w:iCs/>
    </w:rPr>
  </w:style>
  <w:style w:type="character" w:styleId="CdigoHTML">
    <w:name w:val="HTML Code"/>
    <w:rsid w:val="00215049"/>
    <w:rPr>
      <w:rFonts w:ascii="Courier New" w:hAnsi="Courier New" w:cs="Courier New"/>
      <w:sz w:val="20"/>
      <w:szCs w:val="20"/>
    </w:rPr>
  </w:style>
  <w:style w:type="character" w:styleId="DefinicinHTML">
    <w:name w:val="HTML Definition"/>
    <w:rsid w:val="00215049"/>
    <w:rPr>
      <w:i/>
      <w:iCs/>
    </w:rPr>
  </w:style>
  <w:style w:type="character" w:styleId="TecladoHTML">
    <w:name w:val="HTML Keyboard"/>
    <w:rsid w:val="00215049"/>
    <w:rPr>
      <w:rFonts w:ascii="Courier New" w:hAnsi="Courier New" w:cs="Courier New"/>
      <w:sz w:val="20"/>
      <w:szCs w:val="20"/>
    </w:rPr>
  </w:style>
  <w:style w:type="paragraph" w:styleId="HTMLconformatoprevio">
    <w:name w:val="HTML Preformatted"/>
    <w:basedOn w:val="Normal"/>
    <w:link w:val="HTMLconformatoprevioCar"/>
    <w:rsid w:val="00215049"/>
    <w:rPr>
      <w:rFonts w:ascii="Courier New" w:hAnsi="Courier New"/>
      <w:sz w:val="20"/>
    </w:rPr>
  </w:style>
  <w:style w:type="character" w:customStyle="1" w:styleId="HTMLconformatoprevioCar">
    <w:name w:val="HTML con formato previo Car"/>
    <w:link w:val="HTMLconformatoprevio"/>
    <w:rsid w:val="00215049"/>
    <w:rPr>
      <w:rFonts w:ascii="Courier New" w:hAnsi="Courier New" w:cs="Courier New"/>
      <w:lang w:val="es-ES_tradnl" w:eastAsia="en-US"/>
    </w:rPr>
  </w:style>
  <w:style w:type="character" w:styleId="EjemplodeHTML">
    <w:name w:val="HTML Sample"/>
    <w:rsid w:val="00215049"/>
    <w:rPr>
      <w:rFonts w:ascii="Courier New" w:hAnsi="Courier New" w:cs="Courier New"/>
    </w:rPr>
  </w:style>
  <w:style w:type="character" w:styleId="MquinadeescribirHTML">
    <w:name w:val="HTML Typewriter"/>
    <w:rsid w:val="00215049"/>
    <w:rPr>
      <w:rFonts w:ascii="Courier New" w:hAnsi="Courier New" w:cs="Courier New"/>
      <w:sz w:val="20"/>
      <w:szCs w:val="20"/>
    </w:rPr>
  </w:style>
  <w:style w:type="character" w:styleId="VariableHTML">
    <w:name w:val="HTML Variable"/>
    <w:rsid w:val="00215049"/>
    <w:rPr>
      <w:i/>
      <w:iCs/>
    </w:rPr>
  </w:style>
  <w:style w:type="character" w:styleId="Nmerodelnea">
    <w:name w:val="line number"/>
    <w:rsid w:val="00215049"/>
  </w:style>
  <w:style w:type="paragraph" w:styleId="Lista">
    <w:name w:val="List"/>
    <w:basedOn w:val="Normal"/>
    <w:rsid w:val="00215049"/>
    <w:pPr>
      <w:ind w:left="283" w:hanging="283"/>
    </w:pPr>
  </w:style>
  <w:style w:type="paragraph" w:styleId="Lista2">
    <w:name w:val="List 2"/>
    <w:basedOn w:val="Normal"/>
    <w:rsid w:val="00215049"/>
    <w:pPr>
      <w:ind w:left="566" w:hanging="283"/>
    </w:pPr>
  </w:style>
  <w:style w:type="paragraph" w:styleId="Lista3">
    <w:name w:val="List 3"/>
    <w:basedOn w:val="Normal"/>
    <w:rsid w:val="00215049"/>
    <w:pPr>
      <w:ind w:left="849" w:hanging="283"/>
    </w:pPr>
  </w:style>
  <w:style w:type="paragraph" w:styleId="Lista4">
    <w:name w:val="List 4"/>
    <w:basedOn w:val="Normal"/>
    <w:rsid w:val="00215049"/>
    <w:pPr>
      <w:ind w:left="1132" w:hanging="283"/>
    </w:pPr>
  </w:style>
  <w:style w:type="paragraph" w:styleId="Lista5">
    <w:name w:val="List 5"/>
    <w:basedOn w:val="Normal"/>
    <w:rsid w:val="00215049"/>
    <w:pPr>
      <w:ind w:left="1415" w:hanging="283"/>
    </w:pPr>
  </w:style>
  <w:style w:type="paragraph" w:styleId="Listaconvietas">
    <w:name w:val="List Bullet"/>
    <w:basedOn w:val="Normal"/>
    <w:rsid w:val="00215049"/>
    <w:pPr>
      <w:numPr>
        <w:numId w:val="29"/>
      </w:numPr>
    </w:pPr>
  </w:style>
  <w:style w:type="paragraph" w:styleId="Listaconvietas2">
    <w:name w:val="List Bullet 2"/>
    <w:basedOn w:val="Normal"/>
    <w:rsid w:val="00215049"/>
    <w:pPr>
      <w:numPr>
        <w:numId w:val="30"/>
      </w:numPr>
    </w:pPr>
  </w:style>
  <w:style w:type="paragraph" w:styleId="Listaconvietas4">
    <w:name w:val="List Bullet 4"/>
    <w:basedOn w:val="Normal"/>
    <w:rsid w:val="00215049"/>
    <w:pPr>
      <w:numPr>
        <w:numId w:val="31"/>
      </w:numPr>
    </w:pPr>
  </w:style>
  <w:style w:type="paragraph" w:styleId="Listaconvietas5">
    <w:name w:val="List Bullet 5"/>
    <w:basedOn w:val="Normal"/>
    <w:rsid w:val="00215049"/>
    <w:pPr>
      <w:numPr>
        <w:numId w:val="32"/>
      </w:numPr>
    </w:pPr>
  </w:style>
  <w:style w:type="paragraph" w:styleId="Continuarlista">
    <w:name w:val="List Continue"/>
    <w:basedOn w:val="Normal"/>
    <w:rsid w:val="00215049"/>
    <w:pPr>
      <w:spacing w:after="120"/>
      <w:ind w:left="283"/>
    </w:pPr>
  </w:style>
  <w:style w:type="paragraph" w:styleId="Continuarlista2">
    <w:name w:val="List Continue 2"/>
    <w:basedOn w:val="Normal"/>
    <w:rsid w:val="00215049"/>
    <w:pPr>
      <w:spacing w:after="120"/>
      <w:ind w:left="566"/>
    </w:pPr>
  </w:style>
  <w:style w:type="paragraph" w:styleId="Continuarlista3">
    <w:name w:val="List Continue 3"/>
    <w:basedOn w:val="Normal"/>
    <w:rsid w:val="00215049"/>
    <w:pPr>
      <w:spacing w:after="120"/>
      <w:ind w:left="849"/>
    </w:pPr>
  </w:style>
  <w:style w:type="paragraph" w:styleId="Continuarlista4">
    <w:name w:val="List Continue 4"/>
    <w:basedOn w:val="Normal"/>
    <w:rsid w:val="00215049"/>
    <w:pPr>
      <w:spacing w:after="120"/>
      <w:ind w:left="1132"/>
    </w:pPr>
  </w:style>
  <w:style w:type="paragraph" w:styleId="Continuarlista5">
    <w:name w:val="List Continue 5"/>
    <w:basedOn w:val="Normal"/>
    <w:rsid w:val="00215049"/>
    <w:pPr>
      <w:spacing w:after="120"/>
      <w:ind w:left="1415"/>
    </w:pPr>
  </w:style>
  <w:style w:type="paragraph" w:styleId="Listaconnmeros">
    <w:name w:val="List Number"/>
    <w:basedOn w:val="Normal"/>
    <w:rsid w:val="00215049"/>
    <w:pPr>
      <w:numPr>
        <w:numId w:val="33"/>
      </w:numPr>
    </w:pPr>
  </w:style>
  <w:style w:type="paragraph" w:styleId="Encabezadodemensaje">
    <w:name w:val="Message Header"/>
    <w:basedOn w:val="Normal"/>
    <w:link w:val="EncabezadodemensajeCar"/>
    <w:rsid w:val="002150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
    <w:name w:val="Encabezado de mensaje Car"/>
    <w:link w:val="Encabezadodemensaje"/>
    <w:rsid w:val="00215049"/>
    <w:rPr>
      <w:rFonts w:ascii="Arial" w:hAnsi="Arial" w:cs="Arial"/>
      <w:sz w:val="22"/>
      <w:shd w:val="pct20" w:color="auto" w:fill="auto"/>
      <w:lang w:val="es-ES_tradnl" w:eastAsia="en-US"/>
    </w:rPr>
  </w:style>
  <w:style w:type="paragraph" w:styleId="Sangranormal">
    <w:name w:val="Normal Indent"/>
    <w:basedOn w:val="Normal"/>
    <w:rsid w:val="00215049"/>
    <w:pPr>
      <w:ind w:left="425"/>
    </w:pPr>
  </w:style>
  <w:style w:type="paragraph" w:styleId="Encabezadodenota">
    <w:name w:val="Note Heading"/>
    <w:basedOn w:val="Normal"/>
    <w:next w:val="Normal"/>
    <w:link w:val="EncabezadodenotaCar"/>
    <w:rsid w:val="00215049"/>
  </w:style>
  <w:style w:type="character" w:customStyle="1" w:styleId="EncabezadodenotaCar">
    <w:name w:val="Encabezado de nota Car"/>
    <w:link w:val="Encabezadodenota"/>
    <w:rsid w:val="00215049"/>
    <w:rPr>
      <w:sz w:val="22"/>
      <w:lang w:val="es-ES_tradnl" w:eastAsia="en-US"/>
    </w:rPr>
  </w:style>
  <w:style w:type="paragraph" w:styleId="Textosinformato">
    <w:name w:val="Plain Text"/>
    <w:basedOn w:val="Normal"/>
    <w:link w:val="TextosinformatoCar"/>
    <w:rsid w:val="00215049"/>
    <w:rPr>
      <w:rFonts w:ascii="Courier New" w:hAnsi="Courier New"/>
      <w:sz w:val="20"/>
    </w:rPr>
  </w:style>
  <w:style w:type="character" w:customStyle="1" w:styleId="TextosinformatoCar">
    <w:name w:val="Texto sin formato Car"/>
    <w:link w:val="Textosinformato"/>
    <w:rsid w:val="00215049"/>
    <w:rPr>
      <w:rFonts w:ascii="Courier New" w:hAnsi="Courier New" w:cs="Courier New"/>
      <w:lang w:val="es-ES_tradnl" w:eastAsia="en-US"/>
    </w:rPr>
  </w:style>
  <w:style w:type="paragraph" w:styleId="Saludo">
    <w:name w:val="Salutation"/>
    <w:basedOn w:val="Normal"/>
    <w:next w:val="Normal"/>
    <w:link w:val="SaludoCar"/>
    <w:rsid w:val="00215049"/>
  </w:style>
  <w:style w:type="character" w:customStyle="1" w:styleId="SaludoCar">
    <w:name w:val="Saludo Car"/>
    <w:link w:val="Saludo"/>
    <w:rsid w:val="00215049"/>
    <w:rPr>
      <w:sz w:val="22"/>
      <w:lang w:val="es-ES_tradnl" w:eastAsia="en-US"/>
    </w:rPr>
  </w:style>
  <w:style w:type="paragraph" w:styleId="Firma">
    <w:name w:val="Signature"/>
    <w:basedOn w:val="Normal"/>
    <w:link w:val="FirmaCar"/>
    <w:rsid w:val="00215049"/>
    <w:pPr>
      <w:ind w:left="4252"/>
    </w:pPr>
  </w:style>
  <w:style w:type="character" w:customStyle="1" w:styleId="FirmaCar">
    <w:name w:val="Firma Car"/>
    <w:link w:val="Firma"/>
    <w:rsid w:val="00215049"/>
    <w:rPr>
      <w:sz w:val="22"/>
      <w:lang w:val="es-ES_tradnl" w:eastAsia="en-US"/>
    </w:rPr>
  </w:style>
  <w:style w:type="character" w:styleId="Textoennegrita">
    <w:name w:val="Strong"/>
    <w:qFormat/>
    <w:rsid w:val="00215049"/>
    <w:rPr>
      <w:b/>
      <w:bCs/>
    </w:rPr>
  </w:style>
  <w:style w:type="paragraph" w:styleId="Subttulo">
    <w:name w:val="Subtitle"/>
    <w:basedOn w:val="Normal"/>
    <w:link w:val="SubttuloCar"/>
    <w:qFormat/>
    <w:rsid w:val="00215049"/>
    <w:pPr>
      <w:spacing w:after="60"/>
      <w:jc w:val="center"/>
      <w:outlineLvl w:val="1"/>
    </w:pPr>
    <w:rPr>
      <w:rFonts w:ascii="Arial" w:hAnsi="Arial"/>
    </w:rPr>
  </w:style>
  <w:style w:type="character" w:customStyle="1" w:styleId="SubttuloCar">
    <w:name w:val="Subtítulo Car"/>
    <w:link w:val="Subttulo"/>
    <w:rsid w:val="00215049"/>
    <w:rPr>
      <w:rFonts w:ascii="Arial" w:hAnsi="Arial" w:cs="Arial"/>
      <w:sz w:val="22"/>
      <w:lang w:val="es-ES_tradnl" w:eastAsia="en-US"/>
    </w:rPr>
  </w:style>
  <w:style w:type="table" w:styleId="Tablaconefectos3D1">
    <w:name w:val="Table 3D effects 1"/>
    <w:basedOn w:val="Tablanormal"/>
    <w:rsid w:val="00215049"/>
    <w:pPr>
      <w:spacing w:after="240"/>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215049"/>
    <w:pPr>
      <w:spacing w:after="240"/>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215049"/>
    <w:pPr>
      <w:spacing w:after="240"/>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215049"/>
    <w:pPr>
      <w:spacing w:after="240"/>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215049"/>
    <w:pPr>
      <w:spacing w:after="240"/>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215049"/>
    <w:pPr>
      <w:spacing w:after="240"/>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215049"/>
    <w:pPr>
      <w:spacing w:after="240"/>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215049"/>
    <w:pPr>
      <w:spacing w:after="240"/>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215049"/>
    <w:pPr>
      <w:spacing w:after="240"/>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215049"/>
    <w:pPr>
      <w:spacing w:after="240"/>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215049"/>
    <w:pPr>
      <w:spacing w:after="240"/>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215049"/>
    <w:pPr>
      <w:spacing w:after="240"/>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215049"/>
    <w:pPr>
      <w:spacing w:after="240"/>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215049"/>
    <w:pPr>
      <w:spacing w:after="240"/>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215049"/>
    <w:pPr>
      <w:spacing w:after="240"/>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215049"/>
    <w:pPr>
      <w:spacing w:after="240"/>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rsid w:val="00215049"/>
    <w:pPr>
      <w:spacing w:after="240"/>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215049"/>
    <w:pPr>
      <w:spacing w:after="240"/>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215049"/>
    <w:pPr>
      <w:spacing w:after="240"/>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215049"/>
    <w:pPr>
      <w:spacing w:after="240"/>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215049"/>
    <w:pPr>
      <w:spacing w:after="240"/>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215049"/>
    <w:pPr>
      <w:spacing w:after="240"/>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215049"/>
    <w:pPr>
      <w:spacing w:after="240"/>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215049"/>
    <w:pPr>
      <w:spacing w:after="240"/>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215049"/>
    <w:pPr>
      <w:spacing w:after="240"/>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215049"/>
    <w:pPr>
      <w:spacing w:after="240"/>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215049"/>
    <w:pPr>
      <w:spacing w:after="240"/>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215049"/>
    <w:pPr>
      <w:spacing w:after="240"/>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215049"/>
    <w:pPr>
      <w:spacing w:after="240"/>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215049"/>
    <w:pPr>
      <w:spacing w:after="240"/>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215049"/>
    <w:pPr>
      <w:spacing w:after="240"/>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215049"/>
    <w:pPr>
      <w:spacing w:after="240"/>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215049"/>
    <w:pPr>
      <w:spacing w:after="240"/>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rsid w:val="00215049"/>
    <w:pPr>
      <w:spacing w:after="240"/>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215049"/>
    <w:pPr>
      <w:spacing w:after="240"/>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215049"/>
    <w:pPr>
      <w:spacing w:after="240"/>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215049"/>
    <w:pPr>
      <w:spacing w:after="240"/>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215049"/>
    <w:pPr>
      <w:spacing w:after="240"/>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215049"/>
    <w:pPr>
      <w:spacing w:after="240"/>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215049"/>
    <w:pPr>
      <w:spacing w:after="240"/>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215049"/>
    <w:pPr>
      <w:spacing w:after="240"/>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215049"/>
    <w:pPr>
      <w:spacing w:after="240"/>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215049"/>
    <w:pPr>
      <w:spacing w:after="240"/>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tuloCar">
    <w:name w:val="Título Car"/>
    <w:link w:val="Ttulo"/>
    <w:rsid w:val="00215049"/>
    <w:rPr>
      <w:rFonts w:ascii="Arial" w:hAnsi="Arial" w:cs="Arial"/>
      <w:b/>
      <w:bCs/>
      <w:kern w:val="28"/>
      <w:sz w:val="32"/>
      <w:szCs w:val="32"/>
      <w:lang w:val="es-ES_tradnl" w:eastAsia="en-US"/>
    </w:rPr>
  </w:style>
  <w:style w:type="paragraph" w:customStyle="1" w:styleId="borrador">
    <w:name w:val="borrador"/>
    <w:basedOn w:val="Normal"/>
    <w:rsid w:val="00215049"/>
    <w:pPr>
      <w:spacing w:before="20" w:after="20"/>
      <w:jc w:val="center"/>
    </w:pPr>
    <w:rPr>
      <w:sz w:val="20"/>
      <w:lang w:val="es-ES"/>
    </w:rPr>
  </w:style>
  <w:style w:type="character" w:customStyle="1" w:styleId="TextonotaalfinalCar">
    <w:name w:val="Texto nota al final Car"/>
    <w:link w:val="Textonotaalfinal"/>
    <w:rsid w:val="00215049"/>
    <w:rPr>
      <w:lang w:val="es-ES_tradnl" w:eastAsia="en-US"/>
    </w:rPr>
  </w:style>
  <w:style w:type="character" w:customStyle="1" w:styleId="PiedepginaCar">
    <w:name w:val="Pie de página Car"/>
    <w:link w:val="Piedepgina"/>
    <w:uiPriority w:val="99"/>
    <w:rsid w:val="009F7AD0"/>
    <w:rPr>
      <w:lang w:val="es-ES_tradnl" w:eastAsia="en-US"/>
    </w:rPr>
  </w:style>
  <w:style w:type="paragraph" w:customStyle="1" w:styleId="Listavistosa-nfasis11">
    <w:name w:val="Lista vistosa - Énfasis 11"/>
    <w:basedOn w:val="Normal"/>
    <w:uiPriority w:val="34"/>
    <w:qFormat/>
    <w:rsid w:val="00C355EE"/>
    <w:pPr>
      <w:ind w:left="708"/>
    </w:pPr>
  </w:style>
  <w:style w:type="paragraph" w:styleId="Sinespaciado">
    <w:name w:val="No Spacing"/>
    <w:link w:val="SinespaciadoCar"/>
    <w:uiPriority w:val="1"/>
    <w:qFormat/>
    <w:rsid w:val="0090185B"/>
    <w:rPr>
      <w:rFonts w:ascii="Calibri" w:hAnsi="Calibri"/>
      <w:sz w:val="22"/>
      <w:szCs w:val="22"/>
      <w:lang w:eastAsia="en-US"/>
    </w:rPr>
  </w:style>
  <w:style w:type="character" w:customStyle="1" w:styleId="SinespaciadoCar">
    <w:name w:val="Sin espaciado Car"/>
    <w:link w:val="Sinespaciado"/>
    <w:uiPriority w:val="1"/>
    <w:rsid w:val="0090185B"/>
    <w:rPr>
      <w:rFonts w:ascii="Calibri" w:hAnsi="Calibri"/>
      <w:sz w:val="22"/>
      <w:szCs w:val="22"/>
      <w:lang w:val="es-ES" w:eastAsia="en-US" w:bidi="ar-SA"/>
    </w:rPr>
  </w:style>
  <w:style w:type="paragraph" w:styleId="Prrafodelista">
    <w:name w:val="List Paragraph"/>
    <w:basedOn w:val="Normal"/>
    <w:uiPriority w:val="34"/>
    <w:qFormat/>
    <w:rsid w:val="00743C49"/>
    <w:pPr>
      <w:ind w:left="720"/>
      <w:contextualSpacing/>
    </w:pPr>
  </w:style>
  <w:style w:type="character" w:customStyle="1" w:styleId="EncabezadoCar">
    <w:name w:val="Encabezado Car"/>
    <w:link w:val="Encabezado"/>
    <w:rsid w:val="003F4F1E"/>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5601">
      <w:bodyDiv w:val="1"/>
      <w:marLeft w:val="0"/>
      <w:marRight w:val="0"/>
      <w:marTop w:val="0"/>
      <w:marBottom w:val="0"/>
      <w:divBdr>
        <w:top w:val="none" w:sz="0" w:space="0" w:color="auto"/>
        <w:left w:val="none" w:sz="0" w:space="0" w:color="auto"/>
        <w:bottom w:val="none" w:sz="0" w:space="0" w:color="auto"/>
        <w:right w:val="none" w:sz="0" w:space="0" w:color="auto"/>
      </w:divBdr>
    </w:div>
    <w:div w:id="53286614">
      <w:bodyDiv w:val="1"/>
      <w:marLeft w:val="0"/>
      <w:marRight w:val="0"/>
      <w:marTop w:val="0"/>
      <w:marBottom w:val="0"/>
      <w:divBdr>
        <w:top w:val="none" w:sz="0" w:space="0" w:color="auto"/>
        <w:left w:val="none" w:sz="0" w:space="0" w:color="auto"/>
        <w:bottom w:val="none" w:sz="0" w:space="0" w:color="auto"/>
        <w:right w:val="none" w:sz="0" w:space="0" w:color="auto"/>
      </w:divBdr>
      <w:divsChild>
        <w:div w:id="1346248122">
          <w:marLeft w:val="0"/>
          <w:marRight w:val="0"/>
          <w:marTop w:val="0"/>
          <w:marBottom w:val="0"/>
          <w:divBdr>
            <w:top w:val="none" w:sz="0" w:space="0" w:color="auto"/>
            <w:left w:val="none" w:sz="0" w:space="0" w:color="auto"/>
            <w:bottom w:val="none" w:sz="0" w:space="0" w:color="auto"/>
            <w:right w:val="none" w:sz="0" w:space="0" w:color="auto"/>
          </w:divBdr>
          <w:divsChild>
            <w:div w:id="1729456020">
              <w:marLeft w:val="0"/>
              <w:marRight w:val="0"/>
              <w:marTop w:val="0"/>
              <w:marBottom w:val="0"/>
              <w:divBdr>
                <w:top w:val="none" w:sz="0" w:space="0" w:color="auto"/>
                <w:left w:val="none" w:sz="0" w:space="0" w:color="auto"/>
                <w:bottom w:val="none" w:sz="0" w:space="0" w:color="auto"/>
                <w:right w:val="none" w:sz="0" w:space="0" w:color="auto"/>
              </w:divBdr>
              <w:divsChild>
                <w:div w:id="1522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36154">
      <w:bodyDiv w:val="1"/>
      <w:marLeft w:val="0"/>
      <w:marRight w:val="0"/>
      <w:marTop w:val="0"/>
      <w:marBottom w:val="0"/>
      <w:divBdr>
        <w:top w:val="none" w:sz="0" w:space="0" w:color="auto"/>
        <w:left w:val="none" w:sz="0" w:space="0" w:color="auto"/>
        <w:bottom w:val="none" w:sz="0" w:space="0" w:color="auto"/>
        <w:right w:val="none" w:sz="0" w:space="0" w:color="auto"/>
      </w:divBdr>
    </w:div>
    <w:div w:id="333342625">
      <w:bodyDiv w:val="1"/>
      <w:marLeft w:val="0"/>
      <w:marRight w:val="0"/>
      <w:marTop w:val="0"/>
      <w:marBottom w:val="0"/>
      <w:divBdr>
        <w:top w:val="none" w:sz="0" w:space="0" w:color="auto"/>
        <w:left w:val="none" w:sz="0" w:space="0" w:color="auto"/>
        <w:bottom w:val="none" w:sz="0" w:space="0" w:color="auto"/>
        <w:right w:val="none" w:sz="0" w:space="0" w:color="auto"/>
      </w:divBdr>
      <w:divsChild>
        <w:div w:id="554584583">
          <w:marLeft w:val="0"/>
          <w:marRight w:val="0"/>
          <w:marTop w:val="0"/>
          <w:marBottom w:val="0"/>
          <w:divBdr>
            <w:top w:val="none" w:sz="0" w:space="0" w:color="auto"/>
            <w:left w:val="none" w:sz="0" w:space="0" w:color="auto"/>
            <w:bottom w:val="none" w:sz="0" w:space="0" w:color="auto"/>
            <w:right w:val="none" w:sz="0" w:space="0" w:color="auto"/>
          </w:divBdr>
          <w:divsChild>
            <w:div w:id="1457480885">
              <w:marLeft w:val="0"/>
              <w:marRight w:val="0"/>
              <w:marTop w:val="0"/>
              <w:marBottom w:val="0"/>
              <w:divBdr>
                <w:top w:val="none" w:sz="0" w:space="0" w:color="auto"/>
                <w:left w:val="none" w:sz="0" w:space="0" w:color="auto"/>
                <w:bottom w:val="none" w:sz="0" w:space="0" w:color="auto"/>
                <w:right w:val="none" w:sz="0" w:space="0" w:color="auto"/>
              </w:divBdr>
              <w:divsChild>
                <w:div w:id="561411773">
                  <w:marLeft w:val="0"/>
                  <w:marRight w:val="0"/>
                  <w:marTop w:val="0"/>
                  <w:marBottom w:val="0"/>
                  <w:divBdr>
                    <w:top w:val="none" w:sz="0" w:space="0" w:color="auto"/>
                    <w:left w:val="none" w:sz="0" w:space="0" w:color="auto"/>
                    <w:bottom w:val="none" w:sz="0" w:space="0" w:color="auto"/>
                    <w:right w:val="none" w:sz="0" w:space="0" w:color="auto"/>
                  </w:divBdr>
                  <w:divsChild>
                    <w:div w:id="291835339">
                      <w:marLeft w:val="0"/>
                      <w:marRight w:val="0"/>
                      <w:marTop w:val="0"/>
                      <w:marBottom w:val="0"/>
                      <w:divBdr>
                        <w:top w:val="none" w:sz="0" w:space="0" w:color="auto"/>
                        <w:left w:val="none" w:sz="0" w:space="0" w:color="auto"/>
                        <w:bottom w:val="none" w:sz="0" w:space="0" w:color="auto"/>
                        <w:right w:val="none" w:sz="0" w:space="0" w:color="auto"/>
                      </w:divBdr>
                      <w:divsChild>
                        <w:div w:id="17743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61210">
      <w:bodyDiv w:val="1"/>
      <w:marLeft w:val="0"/>
      <w:marRight w:val="0"/>
      <w:marTop w:val="0"/>
      <w:marBottom w:val="0"/>
      <w:divBdr>
        <w:top w:val="none" w:sz="0" w:space="0" w:color="auto"/>
        <w:left w:val="none" w:sz="0" w:space="0" w:color="auto"/>
        <w:bottom w:val="none" w:sz="0" w:space="0" w:color="auto"/>
        <w:right w:val="none" w:sz="0" w:space="0" w:color="auto"/>
      </w:divBdr>
    </w:div>
    <w:div w:id="625082407">
      <w:bodyDiv w:val="1"/>
      <w:marLeft w:val="0"/>
      <w:marRight w:val="0"/>
      <w:marTop w:val="0"/>
      <w:marBottom w:val="0"/>
      <w:divBdr>
        <w:top w:val="none" w:sz="0" w:space="0" w:color="auto"/>
        <w:left w:val="none" w:sz="0" w:space="0" w:color="auto"/>
        <w:bottom w:val="none" w:sz="0" w:space="0" w:color="auto"/>
        <w:right w:val="none" w:sz="0" w:space="0" w:color="auto"/>
      </w:divBdr>
      <w:divsChild>
        <w:div w:id="1925724315">
          <w:marLeft w:val="0"/>
          <w:marRight w:val="0"/>
          <w:marTop w:val="0"/>
          <w:marBottom w:val="240"/>
          <w:divBdr>
            <w:top w:val="none" w:sz="0" w:space="0" w:color="auto"/>
            <w:left w:val="none" w:sz="0" w:space="0" w:color="auto"/>
            <w:bottom w:val="none" w:sz="0" w:space="0" w:color="auto"/>
            <w:right w:val="none" w:sz="0" w:space="0" w:color="auto"/>
          </w:divBdr>
          <w:divsChild>
            <w:div w:id="405104563">
              <w:marLeft w:val="0"/>
              <w:marRight w:val="0"/>
              <w:marTop w:val="0"/>
              <w:marBottom w:val="0"/>
              <w:divBdr>
                <w:top w:val="none" w:sz="0" w:space="0" w:color="auto"/>
                <w:left w:val="single" w:sz="6" w:space="6" w:color="DDDDDD"/>
                <w:bottom w:val="none" w:sz="0" w:space="0" w:color="auto"/>
                <w:right w:val="none" w:sz="0" w:space="0" w:color="auto"/>
              </w:divBdr>
              <w:divsChild>
                <w:div w:id="948705155">
                  <w:marLeft w:val="0"/>
                  <w:marRight w:val="0"/>
                  <w:marTop w:val="240"/>
                  <w:marBottom w:val="240"/>
                  <w:divBdr>
                    <w:top w:val="none" w:sz="0" w:space="0" w:color="auto"/>
                    <w:left w:val="none" w:sz="0" w:space="0" w:color="auto"/>
                    <w:bottom w:val="none" w:sz="0" w:space="0" w:color="auto"/>
                    <w:right w:val="none" w:sz="0" w:space="0" w:color="auto"/>
                  </w:divBdr>
                  <w:divsChild>
                    <w:div w:id="35862320">
                      <w:marLeft w:val="0"/>
                      <w:marRight w:val="0"/>
                      <w:marTop w:val="0"/>
                      <w:marBottom w:val="0"/>
                      <w:divBdr>
                        <w:top w:val="none" w:sz="0" w:space="0" w:color="auto"/>
                        <w:left w:val="none" w:sz="0" w:space="0" w:color="auto"/>
                        <w:bottom w:val="none" w:sz="0" w:space="0" w:color="auto"/>
                        <w:right w:val="none" w:sz="0" w:space="0" w:color="auto"/>
                      </w:divBdr>
                      <w:divsChild>
                        <w:div w:id="2049795416">
                          <w:marLeft w:val="0"/>
                          <w:marRight w:val="0"/>
                          <w:marTop w:val="0"/>
                          <w:marBottom w:val="0"/>
                          <w:divBdr>
                            <w:top w:val="none" w:sz="0" w:space="0" w:color="auto"/>
                            <w:left w:val="none" w:sz="0" w:space="0" w:color="auto"/>
                            <w:bottom w:val="none" w:sz="0" w:space="0" w:color="auto"/>
                            <w:right w:val="none" w:sz="0" w:space="0" w:color="auto"/>
                          </w:divBdr>
                          <w:divsChild>
                            <w:div w:id="1134983353">
                              <w:marLeft w:val="0"/>
                              <w:marRight w:val="0"/>
                              <w:marTop w:val="0"/>
                              <w:marBottom w:val="0"/>
                              <w:divBdr>
                                <w:top w:val="none" w:sz="0" w:space="0" w:color="auto"/>
                                <w:left w:val="none" w:sz="0" w:space="0" w:color="auto"/>
                                <w:bottom w:val="none" w:sz="0" w:space="0" w:color="auto"/>
                                <w:right w:val="none" w:sz="0" w:space="0" w:color="auto"/>
                              </w:divBdr>
                              <w:divsChild>
                                <w:div w:id="17626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637521">
      <w:bodyDiv w:val="1"/>
      <w:marLeft w:val="0"/>
      <w:marRight w:val="0"/>
      <w:marTop w:val="0"/>
      <w:marBottom w:val="0"/>
      <w:divBdr>
        <w:top w:val="none" w:sz="0" w:space="0" w:color="auto"/>
        <w:left w:val="none" w:sz="0" w:space="0" w:color="auto"/>
        <w:bottom w:val="none" w:sz="0" w:space="0" w:color="auto"/>
        <w:right w:val="none" w:sz="0" w:space="0" w:color="auto"/>
      </w:divBdr>
      <w:divsChild>
        <w:div w:id="2093119284">
          <w:marLeft w:val="0"/>
          <w:marRight w:val="0"/>
          <w:marTop w:val="0"/>
          <w:marBottom w:val="0"/>
          <w:divBdr>
            <w:top w:val="none" w:sz="0" w:space="0" w:color="auto"/>
            <w:left w:val="none" w:sz="0" w:space="0" w:color="auto"/>
            <w:bottom w:val="none" w:sz="0" w:space="0" w:color="auto"/>
            <w:right w:val="none" w:sz="0" w:space="0" w:color="auto"/>
          </w:divBdr>
          <w:divsChild>
            <w:div w:id="1885435438">
              <w:marLeft w:val="0"/>
              <w:marRight w:val="0"/>
              <w:marTop w:val="0"/>
              <w:marBottom w:val="0"/>
              <w:divBdr>
                <w:top w:val="none" w:sz="0" w:space="0" w:color="auto"/>
                <w:left w:val="none" w:sz="0" w:space="0" w:color="auto"/>
                <w:bottom w:val="none" w:sz="0" w:space="0" w:color="auto"/>
                <w:right w:val="none" w:sz="0" w:space="0" w:color="auto"/>
              </w:divBdr>
              <w:divsChild>
                <w:div w:id="4944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5902">
      <w:bodyDiv w:val="1"/>
      <w:marLeft w:val="0"/>
      <w:marRight w:val="0"/>
      <w:marTop w:val="0"/>
      <w:marBottom w:val="0"/>
      <w:divBdr>
        <w:top w:val="none" w:sz="0" w:space="0" w:color="auto"/>
        <w:left w:val="none" w:sz="0" w:space="0" w:color="auto"/>
        <w:bottom w:val="none" w:sz="0" w:space="0" w:color="auto"/>
        <w:right w:val="none" w:sz="0" w:space="0" w:color="auto"/>
      </w:divBdr>
      <w:divsChild>
        <w:div w:id="1041979202">
          <w:marLeft w:val="0"/>
          <w:marRight w:val="0"/>
          <w:marTop w:val="0"/>
          <w:marBottom w:val="240"/>
          <w:divBdr>
            <w:top w:val="none" w:sz="0" w:space="0" w:color="auto"/>
            <w:left w:val="none" w:sz="0" w:space="0" w:color="auto"/>
            <w:bottom w:val="none" w:sz="0" w:space="0" w:color="auto"/>
            <w:right w:val="none" w:sz="0" w:space="0" w:color="auto"/>
          </w:divBdr>
          <w:divsChild>
            <w:div w:id="595602577">
              <w:marLeft w:val="0"/>
              <w:marRight w:val="0"/>
              <w:marTop w:val="0"/>
              <w:marBottom w:val="0"/>
              <w:divBdr>
                <w:top w:val="none" w:sz="0" w:space="0" w:color="auto"/>
                <w:left w:val="single" w:sz="6" w:space="6" w:color="DDDDDD"/>
                <w:bottom w:val="none" w:sz="0" w:space="0" w:color="auto"/>
                <w:right w:val="none" w:sz="0" w:space="0" w:color="auto"/>
              </w:divBdr>
              <w:divsChild>
                <w:div w:id="1914243901">
                  <w:marLeft w:val="0"/>
                  <w:marRight w:val="0"/>
                  <w:marTop w:val="240"/>
                  <w:marBottom w:val="240"/>
                  <w:divBdr>
                    <w:top w:val="none" w:sz="0" w:space="0" w:color="auto"/>
                    <w:left w:val="none" w:sz="0" w:space="0" w:color="auto"/>
                    <w:bottom w:val="none" w:sz="0" w:space="0" w:color="auto"/>
                    <w:right w:val="none" w:sz="0" w:space="0" w:color="auto"/>
                  </w:divBdr>
                  <w:divsChild>
                    <w:div w:id="1872763685">
                      <w:marLeft w:val="0"/>
                      <w:marRight w:val="0"/>
                      <w:marTop w:val="0"/>
                      <w:marBottom w:val="0"/>
                      <w:divBdr>
                        <w:top w:val="none" w:sz="0" w:space="0" w:color="auto"/>
                        <w:left w:val="none" w:sz="0" w:space="0" w:color="auto"/>
                        <w:bottom w:val="none" w:sz="0" w:space="0" w:color="auto"/>
                        <w:right w:val="none" w:sz="0" w:space="0" w:color="auto"/>
                      </w:divBdr>
                      <w:divsChild>
                        <w:div w:id="1170295963">
                          <w:marLeft w:val="0"/>
                          <w:marRight w:val="0"/>
                          <w:marTop w:val="0"/>
                          <w:marBottom w:val="0"/>
                          <w:divBdr>
                            <w:top w:val="none" w:sz="0" w:space="0" w:color="auto"/>
                            <w:left w:val="none" w:sz="0" w:space="0" w:color="auto"/>
                            <w:bottom w:val="none" w:sz="0" w:space="0" w:color="auto"/>
                            <w:right w:val="none" w:sz="0" w:space="0" w:color="auto"/>
                          </w:divBdr>
                          <w:divsChild>
                            <w:div w:id="2920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33634">
      <w:bodyDiv w:val="1"/>
      <w:marLeft w:val="0"/>
      <w:marRight w:val="0"/>
      <w:marTop w:val="0"/>
      <w:marBottom w:val="0"/>
      <w:divBdr>
        <w:top w:val="none" w:sz="0" w:space="0" w:color="auto"/>
        <w:left w:val="none" w:sz="0" w:space="0" w:color="auto"/>
        <w:bottom w:val="none" w:sz="0" w:space="0" w:color="auto"/>
        <w:right w:val="none" w:sz="0" w:space="0" w:color="auto"/>
      </w:divBdr>
    </w:div>
    <w:div w:id="1263539199">
      <w:bodyDiv w:val="1"/>
      <w:marLeft w:val="0"/>
      <w:marRight w:val="0"/>
      <w:marTop w:val="0"/>
      <w:marBottom w:val="0"/>
      <w:divBdr>
        <w:top w:val="none" w:sz="0" w:space="0" w:color="auto"/>
        <w:left w:val="none" w:sz="0" w:space="0" w:color="auto"/>
        <w:bottom w:val="none" w:sz="0" w:space="0" w:color="auto"/>
        <w:right w:val="none" w:sz="0" w:space="0" w:color="auto"/>
      </w:divBdr>
      <w:divsChild>
        <w:div w:id="371927775">
          <w:marLeft w:val="0"/>
          <w:marRight w:val="0"/>
          <w:marTop w:val="0"/>
          <w:marBottom w:val="0"/>
          <w:divBdr>
            <w:top w:val="none" w:sz="0" w:space="0" w:color="auto"/>
            <w:left w:val="none" w:sz="0" w:space="0" w:color="auto"/>
            <w:bottom w:val="none" w:sz="0" w:space="0" w:color="auto"/>
            <w:right w:val="none" w:sz="0" w:space="0" w:color="auto"/>
          </w:divBdr>
          <w:divsChild>
            <w:div w:id="1688479557">
              <w:marLeft w:val="0"/>
              <w:marRight w:val="0"/>
              <w:marTop w:val="0"/>
              <w:marBottom w:val="0"/>
              <w:divBdr>
                <w:top w:val="none" w:sz="0" w:space="0" w:color="auto"/>
                <w:left w:val="none" w:sz="0" w:space="0" w:color="auto"/>
                <w:bottom w:val="none" w:sz="0" w:space="0" w:color="auto"/>
                <w:right w:val="none" w:sz="0" w:space="0" w:color="auto"/>
              </w:divBdr>
              <w:divsChild>
                <w:div w:id="1010259857">
                  <w:marLeft w:val="0"/>
                  <w:marRight w:val="0"/>
                  <w:marTop w:val="0"/>
                  <w:marBottom w:val="0"/>
                  <w:divBdr>
                    <w:top w:val="none" w:sz="0" w:space="0" w:color="auto"/>
                    <w:left w:val="none" w:sz="0" w:space="0" w:color="auto"/>
                    <w:bottom w:val="none" w:sz="0" w:space="0" w:color="auto"/>
                    <w:right w:val="none" w:sz="0" w:space="0" w:color="auto"/>
                  </w:divBdr>
                  <w:divsChild>
                    <w:div w:id="1361399281">
                      <w:marLeft w:val="0"/>
                      <w:marRight w:val="0"/>
                      <w:marTop w:val="0"/>
                      <w:marBottom w:val="0"/>
                      <w:divBdr>
                        <w:top w:val="none" w:sz="0" w:space="0" w:color="auto"/>
                        <w:left w:val="none" w:sz="0" w:space="0" w:color="auto"/>
                        <w:bottom w:val="none" w:sz="0" w:space="0" w:color="auto"/>
                        <w:right w:val="none" w:sz="0" w:space="0" w:color="auto"/>
                      </w:divBdr>
                      <w:divsChild>
                        <w:div w:id="7545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9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11D31-695D-475B-A9BA-908125BD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19855</Words>
  <Characters>109203</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PLIEGO DE PRESCRIPCIONES TÉCNICAS QUE REGIRÁN EL PROCEDIMIENTO DE CONTRATACIÓN DEL SERVICIO DE RECOGIDA DE RESIDUOS DOMÉSTICOS Y DE LIMPIEZA VIARIA</vt:lpstr>
    </vt:vector>
  </TitlesOfParts>
  <LinksUpToDate>false</LinksUpToDate>
  <CharactersWithSpaces>128801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PRESCRIPCIONES TÉCNICAS QUE REGIRÁN EL PROCEDIMIENTO DE CONTRATACIÓN DEL SERVICIO DE RECOGIDA DE RESIDUOS DOMÉSTICOS Y DE LIMPIEZA VIARIA</dc:title>
  <dc:subject/>
  <dc:creator/>
  <cp:keywords/>
  <cp:lastModifiedBy/>
  <cp:revision>1</cp:revision>
  <dcterms:created xsi:type="dcterms:W3CDTF">2018-01-24T09:25:00Z</dcterms:created>
  <dcterms:modified xsi:type="dcterms:W3CDTF">2018-02-05T09:38:00Z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db48d0a2-cb87-4d81-8b37-8780cd582ba6</vt:lpwstr>
  </property>
  <property fmtid="{D5CDD505-2E9C-101B-9397-08002B2CF9AE}" pid="3" name="MAIL_MSG_ID1">
    <vt:lpwstr>GEAAO+/T9t20xwlCXxDbfwsY5QVqh9TlLxy9sZJGpQbcH6ikKTZkzoIApMZPuZW5NScHd2yfJy0KCRHV_x000d_
U1il4B3IlhhLt04kDPSHVbhEwzfcElFlVhaEPh769LKqWjoqjJqupl+Di7wzo+2y3V4DZ1Zn25jW_x000d_
ucmkwK8p2V2pP7zkRKpOE4nzYg3v0pTtxUADXF4GH31DuvdNGvVBHyxcFV9Agz5XgvmOcAcRtadI_x000d_
2FRwzLAEQ0VpiG08k</vt:lpwstr>
  </property>
  <property fmtid="{D5CDD505-2E9C-101B-9397-08002B2CF9AE}" pid="4" name="RESPONSE_SENDER_NAME">
    <vt:lpwstr>sAAA2RgG6J6jCJ3+HW1ltfgMEc8yN3eOrB/5RNeQuEDKpao=</vt:lpwstr>
  </property>
  <property fmtid="{D5CDD505-2E9C-101B-9397-08002B2CF9AE}" pid="5" name="EMAIL_OWNER_ADDRESS">
    <vt:lpwstr>ABAAmylTnWthiz+V3OBmjBZ1uCkpxlcheDF6VH48u7679dXbR7+Uqoi6CKpwLxQF8LeS</vt:lpwstr>
  </property>
  <property fmtid="{D5CDD505-2E9C-101B-9397-08002B2CF9AE}" pid="6" name="MAIL_MSG_ID2">
    <vt:lpwstr>xGIAy+AMPgh</vt:lpwstr>
  </property>
</Properties>
</file>